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6E1" w:rsidRPr="004B37A0" w:rsidRDefault="00403C7B" w:rsidP="004B37A0">
      <w:pPr>
        <w:spacing w:line="240" w:lineRule="auto"/>
        <w:jc w:val="center"/>
        <w:rPr>
          <w:rStyle w:val="text-appendix"/>
          <w:rFonts w:ascii="Times New Roman" w:hAnsi="Times New Roman" w:cs="Times New Roman"/>
          <w:color w:val="FF0000"/>
          <w:sz w:val="24"/>
          <w:szCs w:val="24"/>
        </w:rPr>
      </w:pPr>
      <w:r w:rsidRPr="004B37A0">
        <w:rPr>
          <w:rStyle w:val="text-appendix"/>
          <w:rFonts w:ascii="Times New Roman" w:hAnsi="Times New Roman" w:cs="Times New Roman"/>
          <w:color w:val="FF0000"/>
          <w:sz w:val="24"/>
          <w:szCs w:val="24"/>
        </w:rPr>
        <w:t>REGNER GRASTEN FILM HAR FÅET FILMRETTIGHEDERNE TIL</w:t>
      </w:r>
    </w:p>
    <w:p w:rsidR="000829F1" w:rsidRPr="004B37A0" w:rsidRDefault="00403C7B" w:rsidP="004B37A0">
      <w:pPr>
        <w:spacing w:line="240" w:lineRule="auto"/>
        <w:jc w:val="center"/>
        <w:rPr>
          <w:rStyle w:val="text-appendix"/>
          <w:rFonts w:ascii="Times New Roman" w:hAnsi="Times New Roman" w:cs="Times New Roman"/>
          <w:color w:val="FF0000"/>
          <w:sz w:val="24"/>
          <w:szCs w:val="24"/>
        </w:rPr>
      </w:pPr>
      <w:r w:rsidRPr="004B37A0">
        <w:rPr>
          <w:rStyle w:val="text-appendix"/>
          <w:rFonts w:ascii="Times New Roman" w:hAnsi="Times New Roman" w:cs="Times New Roman"/>
          <w:color w:val="FF0000"/>
          <w:sz w:val="24"/>
          <w:szCs w:val="24"/>
        </w:rPr>
        <w:t>BESTSELLER</w:t>
      </w:r>
      <w:r w:rsidR="00033115" w:rsidRPr="004B37A0">
        <w:rPr>
          <w:rStyle w:val="text-appendix"/>
          <w:rFonts w:ascii="Times New Roman" w:hAnsi="Times New Roman" w:cs="Times New Roman"/>
          <w:color w:val="FF0000"/>
          <w:sz w:val="24"/>
          <w:szCs w:val="24"/>
        </w:rPr>
        <w:t>-</w:t>
      </w:r>
      <w:r w:rsidRPr="004B37A0">
        <w:rPr>
          <w:rStyle w:val="text-appendix"/>
          <w:rFonts w:ascii="Times New Roman" w:hAnsi="Times New Roman" w:cs="Times New Roman"/>
          <w:color w:val="FF0000"/>
          <w:sz w:val="24"/>
          <w:szCs w:val="24"/>
        </w:rPr>
        <w:t xml:space="preserve">SENSATIONEN </w:t>
      </w:r>
      <w:r w:rsidR="00033115" w:rsidRPr="004B37A0">
        <w:rPr>
          <w:rStyle w:val="text-appendix"/>
          <w:rFonts w:ascii="Times New Roman" w:hAnsi="Times New Roman" w:cs="Times New Roman"/>
          <w:color w:val="FF0000"/>
          <w:sz w:val="24"/>
          <w:szCs w:val="24"/>
        </w:rPr>
        <w:t>”</w:t>
      </w:r>
      <w:r w:rsidRPr="004B37A0">
        <w:rPr>
          <w:rStyle w:val="text-appendix"/>
          <w:rFonts w:ascii="Times New Roman" w:hAnsi="Times New Roman" w:cs="Times New Roman"/>
          <w:color w:val="FF0000"/>
          <w:sz w:val="24"/>
          <w:szCs w:val="24"/>
        </w:rPr>
        <w:t>DEN</w:t>
      </w:r>
      <w:r w:rsidR="00626D45" w:rsidRPr="004B37A0">
        <w:rPr>
          <w:rStyle w:val="text-appendix"/>
          <w:rFonts w:ascii="Times New Roman" w:hAnsi="Times New Roman" w:cs="Times New Roman"/>
          <w:color w:val="FF0000"/>
          <w:sz w:val="24"/>
          <w:szCs w:val="24"/>
        </w:rPr>
        <w:t>,</w:t>
      </w:r>
      <w:r w:rsidRPr="004B37A0">
        <w:rPr>
          <w:rStyle w:val="text-appendix"/>
          <w:rFonts w:ascii="Times New Roman" w:hAnsi="Times New Roman" w:cs="Times New Roman"/>
          <w:color w:val="FF0000"/>
          <w:sz w:val="24"/>
          <w:szCs w:val="24"/>
        </w:rPr>
        <w:t xml:space="preserve"> DER LEVER STILLE </w:t>
      </w:r>
      <w:r w:rsidR="00033115" w:rsidRPr="004B37A0">
        <w:rPr>
          <w:rStyle w:val="text-appendix"/>
          <w:rFonts w:ascii="Times New Roman" w:hAnsi="Times New Roman" w:cs="Times New Roman"/>
          <w:color w:val="FF0000"/>
          <w:sz w:val="24"/>
          <w:szCs w:val="24"/>
        </w:rPr>
        <w:t xml:space="preserve">” </w:t>
      </w:r>
      <w:r w:rsidRPr="004B37A0">
        <w:rPr>
          <w:rStyle w:val="text-appendix"/>
          <w:rFonts w:ascii="Times New Roman" w:hAnsi="Times New Roman" w:cs="Times New Roman"/>
          <w:color w:val="FF0000"/>
          <w:sz w:val="24"/>
          <w:szCs w:val="24"/>
        </w:rPr>
        <w:t>AF LEONORA CHRISTINA SKOV</w:t>
      </w:r>
    </w:p>
    <w:p w:rsidR="00576540" w:rsidRPr="004B37A0" w:rsidRDefault="00403C7B" w:rsidP="004B37A0">
      <w:pPr>
        <w:spacing w:line="240" w:lineRule="auto"/>
        <w:jc w:val="center"/>
        <w:rPr>
          <w:rStyle w:val="text-appendix"/>
          <w:rFonts w:ascii="Times New Roman" w:hAnsi="Times New Roman" w:cs="Times New Roman"/>
          <w:color w:val="FF0000"/>
          <w:sz w:val="24"/>
          <w:szCs w:val="24"/>
        </w:rPr>
      </w:pPr>
      <w:r w:rsidRPr="004B37A0">
        <w:rPr>
          <w:rStyle w:val="text-appendix"/>
          <w:rFonts w:ascii="Times New Roman" w:hAnsi="Times New Roman" w:cs="Times New Roman"/>
          <w:color w:val="FF0000"/>
          <w:sz w:val="24"/>
          <w:szCs w:val="24"/>
        </w:rPr>
        <w:t>PUK GRASTEN SKAL INSTRUERE.</w:t>
      </w:r>
    </w:p>
    <w:p w:rsidR="006A6EE7" w:rsidRPr="004B37A0" w:rsidRDefault="006A6EE7" w:rsidP="004B37A0">
      <w:pPr>
        <w:pStyle w:val="gmail-msonospacing"/>
        <w:spacing w:before="0" w:beforeAutospacing="0" w:after="0" w:afterAutospacing="0"/>
        <w:jc w:val="both"/>
        <w:rPr>
          <w:rFonts w:ascii="Times New Roman" w:hAnsi="Times New Roman" w:cs="Times New Roman"/>
          <w:sz w:val="24"/>
          <w:szCs w:val="24"/>
        </w:rPr>
      </w:pPr>
    </w:p>
    <w:p w:rsidR="008B727E" w:rsidRDefault="008B727E" w:rsidP="008B727E">
      <w:pPr>
        <w:spacing w:after="0" w:line="240" w:lineRule="auto"/>
        <w:jc w:val="both"/>
        <w:rPr>
          <w:rFonts w:ascii="Times New Roman" w:hAnsi="Times New Roman" w:cs="Times New Roman"/>
          <w:color w:val="000000"/>
          <w:sz w:val="24"/>
          <w:szCs w:val="24"/>
          <w:shd w:val="clear" w:color="auto" w:fill="FFFFFF"/>
        </w:rPr>
      </w:pPr>
    </w:p>
    <w:p w:rsidR="006506B9" w:rsidRPr="004B37A0" w:rsidRDefault="006506B9" w:rsidP="008B727E">
      <w:pPr>
        <w:spacing w:after="0" w:line="240" w:lineRule="auto"/>
        <w:jc w:val="both"/>
        <w:rPr>
          <w:rFonts w:ascii="Times New Roman" w:hAnsi="Times New Roman" w:cs="Times New Roman"/>
          <w:color w:val="000000"/>
          <w:sz w:val="24"/>
          <w:szCs w:val="24"/>
          <w:shd w:val="clear" w:color="auto" w:fill="FFFFFF"/>
        </w:rPr>
      </w:pPr>
      <w:r w:rsidRPr="004B37A0">
        <w:rPr>
          <w:rFonts w:ascii="Times New Roman" w:hAnsi="Times New Roman" w:cs="Times New Roman"/>
          <w:color w:val="000000"/>
          <w:sz w:val="24"/>
          <w:szCs w:val="24"/>
          <w:shd w:val="clear" w:color="auto" w:fill="FFFFFF"/>
        </w:rPr>
        <w:t>6</w:t>
      </w:r>
      <w:r w:rsidR="00E448D3" w:rsidRPr="004B37A0">
        <w:rPr>
          <w:rFonts w:ascii="Times New Roman" w:hAnsi="Times New Roman" w:cs="Times New Roman"/>
          <w:color w:val="000000"/>
          <w:sz w:val="24"/>
          <w:szCs w:val="24"/>
          <w:shd w:val="clear" w:color="auto" w:fill="FFFFFF"/>
        </w:rPr>
        <w:t>2</w:t>
      </w:r>
      <w:r w:rsidRPr="004B37A0">
        <w:rPr>
          <w:rFonts w:ascii="Times New Roman" w:hAnsi="Times New Roman" w:cs="Times New Roman"/>
          <w:color w:val="000000"/>
          <w:sz w:val="24"/>
          <w:szCs w:val="24"/>
          <w:shd w:val="clear" w:color="auto" w:fill="FFFFFF"/>
        </w:rPr>
        <w:t xml:space="preserve"> uger </w:t>
      </w:r>
      <w:r w:rsidR="00033115" w:rsidRPr="004B37A0">
        <w:rPr>
          <w:rFonts w:ascii="Times New Roman" w:hAnsi="Times New Roman" w:cs="Times New Roman"/>
          <w:color w:val="000000"/>
          <w:sz w:val="24"/>
          <w:szCs w:val="24"/>
          <w:shd w:val="clear" w:color="auto" w:fill="FFFFFF"/>
        </w:rPr>
        <w:t xml:space="preserve">i </w:t>
      </w:r>
      <w:r w:rsidRPr="004B37A0">
        <w:rPr>
          <w:rFonts w:ascii="Times New Roman" w:hAnsi="Times New Roman" w:cs="Times New Roman"/>
          <w:color w:val="000000"/>
          <w:sz w:val="24"/>
          <w:szCs w:val="24"/>
          <w:shd w:val="clear" w:color="auto" w:fill="FFFFFF"/>
        </w:rPr>
        <w:t xml:space="preserve">toppen af bestsellerlisterne og 120.000 solgte bøger gør </w:t>
      </w:r>
      <w:r w:rsidR="00BE309B" w:rsidRPr="004B37A0">
        <w:rPr>
          <w:rFonts w:ascii="Times New Roman" w:hAnsi="Times New Roman" w:cs="Times New Roman"/>
          <w:i/>
          <w:color w:val="000000"/>
          <w:sz w:val="24"/>
          <w:szCs w:val="24"/>
          <w:shd w:val="clear" w:color="auto" w:fill="FFFFFF"/>
        </w:rPr>
        <w:t>Den</w:t>
      </w:r>
      <w:r w:rsidR="00626D45" w:rsidRPr="004B37A0">
        <w:rPr>
          <w:rFonts w:ascii="Times New Roman" w:hAnsi="Times New Roman" w:cs="Times New Roman"/>
          <w:i/>
          <w:color w:val="000000"/>
          <w:sz w:val="24"/>
          <w:szCs w:val="24"/>
          <w:shd w:val="clear" w:color="auto" w:fill="FFFFFF"/>
        </w:rPr>
        <w:t>,</w:t>
      </w:r>
      <w:r w:rsidR="00BE309B" w:rsidRPr="004B37A0">
        <w:rPr>
          <w:rFonts w:ascii="Times New Roman" w:hAnsi="Times New Roman" w:cs="Times New Roman"/>
          <w:i/>
          <w:color w:val="000000"/>
          <w:sz w:val="24"/>
          <w:szCs w:val="24"/>
          <w:shd w:val="clear" w:color="auto" w:fill="FFFFFF"/>
        </w:rPr>
        <w:t xml:space="preserve"> Der Lever Stille</w:t>
      </w:r>
      <w:r w:rsidR="00BE309B" w:rsidRPr="004B37A0">
        <w:rPr>
          <w:rFonts w:ascii="Times New Roman" w:hAnsi="Times New Roman" w:cs="Times New Roman"/>
          <w:color w:val="000000"/>
          <w:sz w:val="24"/>
          <w:szCs w:val="24"/>
          <w:shd w:val="clear" w:color="auto" w:fill="FFFFFF"/>
        </w:rPr>
        <w:t xml:space="preserve"> </w:t>
      </w:r>
      <w:r w:rsidRPr="004B37A0">
        <w:rPr>
          <w:rFonts w:ascii="Times New Roman" w:hAnsi="Times New Roman" w:cs="Times New Roman"/>
          <w:color w:val="000000"/>
          <w:sz w:val="24"/>
          <w:szCs w:val="24"/>
          <w:shd w:val="clear" w:color="auto" w:fill="FFFFFF"/>
        </w:rPr>
        <w:t>til en bestseller</w:t>
      </w:r>
      <w:r w:rsidR="00033115" w:rsidRPr="004B37A0">
        <w:rPr>
          <w:rFonts w:ascii="Times New Roman" w:hAnsi="Times New Roman" w:cs="Times New Roman"/>
          <w:color w:val="000000"/>
          <w:sz w:val="24"/>
          <w:szCs w:val="24"/>
          <w:shd w:val="clear" w:color="auto" w:fill="FFFFFF"/>
        </w:rPr>
        <w:t>-</w:t>
      </w:r>
      <w:r w:rsidRPr="004B37A0">
        <w:rPr>
          <w:rFonts w:ascii="Times New Roman" w:hAnsi="Times New Roman" w:cs="Times New Roman"/>
          <w:color w:val="000000"/>
          <w:sz w:val="24"/>
          <w:szCs w:val="24"/>
          <w:shd w:val="clear" w:color="auto" w:fill="FFFFFF"/>
        </w:rPr>
        <w:t xml:space="preserve"> sensation. Det er kun de helt store krimier, der kommer op i de oplag og meget sjældent en skønlitterær bog</w:t>
      </w:r>
      <w:r w:rsidR="00626D45" w:rsidRPr="004B37A0">
        <w:rPr>
          <w:rFonts w:ascii="Times New Roman" w:hAnsi="Times New Roman" w:cs="Times New Roman"/>
          <w:color w:val="000000"/>
          <w:sz w:val="24"/>
          <w:szCs w:val="24"/>
          <w:shd w:val="clear" w:color="auto" w:fill="FFFFFF"/>
        </w:rPr>
        <w:t>.</w:t>
      </w:r>
      <w:r w:rsidRPr="004B37A0">
        <w:rPr>
          <w:rFonts w:ascii="Times New Roman" w:hAnsi="Times New Roman" w:cs="Times New Roman"/>
          <w:color w:val="000000"/>
          <w:sz w:val="24"/>
          <w:szCs w:val="24"/>
          <w:shd w:val="clear" w:color="auto" w:fill="FFFFFF"/>
        </w:rPr>
        <w:t xml:space="preserve"> </w:t>
      </w:r>
      <w:r w:rsidR="00626D45" w:rsidRPr="004B37A0">
        <w:rPr>
          <w:rFonts w:ascii="Times New Roman" w:hAnsi="Times New Roman" w:cs="Times New Roman"/>
          <w:color w:val="000000"/>
          <w:sz w:val="24"/>
          <w:szCs w:val="24"/>
          <w:shd w:val="clear" w:color="auto" w:fill="FFFFFF"/>
        </w:rPr>
        <w:t>I</w:t>
      </w:r>
      <w:r w:rsidR="00FD07A8" w:rsidRPr="004B37A0">
        <w:rPr>
          <w:rFonts w:ascii="Times New Roman" w:hAnsi="Times New Roman" w:cs="Times New Roman"/>
          <w:color w:val="000000"/>
          <w:sz w:val="24"/>
          <w:szCs w:val="24"/>
          <w:shd w:val="clear" w:color="auto" w:fill="FFFFFF"/>
        </w:rPr>
        <w:t xml:space="preserve"> 2019</w:t>
      </w:r>
      <w:r w:rsidRPr="004B37A0">
        <w:rPr>
          <w:rFonts w:ascii="Times New Roman" w:hAnsi="Times New Roman" w:cs="Times New Roman"/>
          <w:color w:val="000000"/>
          <w:sz w:val="24"/>
          <w:szCs w:val="24"/>
          <w:shd w:val="clear" w:color="auto" w:fill="FFFFFF"/>
        </w:rPr>
        <w:t xml:space="preserve"> </w:t>
      </w:r>
      <w:r w:rsidR="00E448D3" w:rsidRPr="004B37A0">
        <w:rPr>
          <w:rFonts w:ascii="Times New Roman" w:hAnsi="Times New Roman" w:cs="Times New Roman"/>
          <w:color w:val="000000"/>
          <w:sz w:val="24"/>
          <w:szCs w:val="24"/>
          <w:shd w:val="clear" w:color="auto" w:fill="FFFFFF"/>
        </w:rPr>
        <w:t xml:space="preserve">blev </w:t>
      </w:r>
      <w:r w:rsidRPr="004B37A0">
        <w:rPr>
          <w:rFonts w:ascii="Times New Roman" w:hAnsi="Times New Roman" w:cs="Times New Roman"/>
          <w:color w:val="000000"/>
          <w:sz w:val="24"/>
          <w:szCs w:val="24"/>
          <w:shd w:val="clear" w:color="auto" w:fill="FFFFFF"/>
        </w:rPr>
        <w:t>Leonora Christina</w:t>
      </w:r>
      <w:r w:rsidR="00FD07A8" w:rsidRPr="004B37A0">
        <w:rPr>
          <w:rFonts w:ascii="Times New Roman" w:hAnsi="Times New Roman" w:cs="Times New Roman"/>
          <w:color w:val="000000"/>
          <w:sz w:val="24"/>
          <w:szCs w:val="24"/>
          <w:shd w:val="clear" w:color="auto" w:fill="FFFFFF"/>
        </w:rPr>
        <w:t xml:space="preserve"> tildelt boghandlernes pris, De Gyldne Laurbær</w:t>
      </w:r>
      <w:r w:rsidRPr="004B37A0">
        <w:rPr>
          <w:rFonts w:ascii="Times New Roman" w:hAnsi="Times New Roman" w:cs="Times New Roman"/>
          <w:color w:val="000000"/>
          <w:sz w:val="24"/>
          <w:szCs w:val="24"/>
          <w:shd w:val="clear" w:color="auto" w:fill="FFFFFF"/>
        </w:rPr>
        <w:t xml:space="preserve"> for </w:t>
      </w:r>
      <w:r w:rsidR="00BE309B" w:rsidRPr="004B37A0">
        <w:rPr>
          <w:rFonts w:ascii="Times New Roman" w:hAnsi="Times New Roman" w:cs="Times New Roman"/>
          <w:i/>
          <w:color w:val="000000"/>
          <w:sz w:val="24"/>
          <w:szCs w:val="24"/>
          <w:shd w:val="clear" w:color="auto" w:fill="FFFFFF"/>
        </w:rPr>
        <w:t>Den</w:t>
      </w:r>
      <w:r w:rsidR="00626D45" w:rsidRPr="004B37A0">
        <w:rPr>
          <w:rFonts w:ascii="Times New Roman" w:hAnsi="Times New Roman" w:cs="Times New Roman"/>
          <w:i/>
          <w:color w:val="000000"/>
          <w:sz w:val="24"/>
          <w:szCs w:val="24"/>
          <w:shd w:val="clear" w:color="auto" w:fill="FFFFFF"/>
        </w:rPr>
        <w:t>,</w:t>
      </w:r>
      <w:r w:rsidR="00BE309B" w:rsidRPr="004B37A0">
        <w:rPr>
          <w:rFonts w:ascii="Times New Roman" w:hAnsi="Times New Roman" w:cs="Times New Roman"/>
          <w:i/>
          <w:color w:val="000000"/>
          <w:sz w:val="24"/>
          <w:szCs w:val="24"/>
          <w:shd w:val="clear" w:color="auto" w:fill="FFFFFF"/>
        </w:rPr>
        <w:t xml:space="preserve"> Der Lever Stille</w:t>
      </w:r>
      <w:r w:rsidRPr="004B37A0">
        <w:rPr>
          <w:rFonts w:ascii="Times New Roman" w:hAnsi="Times New Roman" w:cs="Times New Roman"/>
          <w:color w:val="000000"/>
          <w:sz w:val="24"/>
          <w:szCs w:val="24"/>
          <w:shd w:val="clear" w:color="auto" w:fill="FFFFFF"/>
        </w:rPr>
        <w:t xml:space="preserve">. </w:t>
      </w:r>
      <w:r w:rsidR="00BE309B" w:rsidRPr="004B37A0">
        <w:rPr>
          <w:rFonts w:ascii="Times New Roman" w:hAnsi="Times New Roman" w:cs="Times New Roman"/>
          <w:color w:val="000000"/>
          <w:sz w:val="24"/>
          <w:szCs w:val="24"/>
          <w:shd w:val="clear" w:color="auto" w:fill="FFFFFF"/>
        </w:rPr>
        <w:t xml:space="preserve"> </w:t>
      </w:r>
      <w:r w:rsidRPr="004B37A0">
        <w:rPr>
          <w:rFonts w:ascii="Times New Roman" w:hAnsi="Times New Roman" w:cs="Times New Roman"/>
          <w:color w:val="000000"/>
          <w:sz w:val="24"/>
          <w:szCs w:val="24"/>
          <w:shd w:val="clear" w:color="auto" w:fill="FFFFFF"/>
        </w:rPr>
        <w:t>Nu skal bogen filmatiseres af Regner Grasten Film og Puk Grasten instruerer</w:t>
      </w:r>
      <w:r w:rsidR="000028FD" w:rsidRPr="004B37A0">
        <w:rPr>
          <w:rFonts w:ascii="Times New Roman" w:hAnsi="Times New Roman" w:cs="Times New Roman"/>
          <w:color w:val="000000"/>
          <w:sz w:val="24"/>
          <w:szCs w:val="24"/>
          <w:shd w:val="clear" w:color="auto" w:fill="FFFFFF"/>
        </w:rPr>
        <w:t xml:space="preserve">. </w:t>
      </w:r>
      <w:r w:rsidR="000028FD" w:rsidRPr="004B37A0">
        <w:rPr>
          <w:rFonts w:ascii="Times New Roman" w:hAnsi="Times New Roman" w:cs="Times New Roman"/>
          <w:i/>
          <w:color w:val="000000"/>
          <w:sz w:val="24"/>
          <w:szCs w:val="24"/>
          <w:shd w:val="clear" w:color="auto" w:fill="FFFFFF"/>
        </w:rPr>
        <w:t>Den</w:t>
      </w:r>
      <w:r w:rsidR="00626D45" w:rsidRPr="004B37A0">
        <w:rPr>
          <w:rFonts w:ascii="Times New Roman" w:hAnsi="Times New Roman" w:cs="Times New Roman"/>
          <w:i/>
          <w:color w:val="000000"/>
          <w:sz w:val="24"/>
          <w:szCs w:val="24"/>
          <w:shd w:val="clear" w:color="auto" w:fill="FFFFFF"/>
        </w:rPr>
        <w:t>,</w:t>
      </w:r>
      <w:r w:rsidR="000028FD" w:rsidRPr="004B37A0">
        <w:rPr>
          <w:rFonts w:ascii="Times New Roman" w:hAnsi="Times New Roman" w:cs="Times New Roman"/>
          <w:i/>
          <w:color w:val="000000"/>
          <w:sz w:val="24"/>
          <w:szCs w:val="24"/>
          <w:shd w:val="clear" w:color="auto" w:fill="FFFFFF"/>
        </w:rPr>
        <w:t xml:space="preserve"> Der Lever Stille</w:t>
      </w:r>
      <w:r w:rsidR="000028FD" w:rsidRPr="004B37A0">
        <w:rPr>
          <w:rFonts w:ascii="Times New Roman" w:hAnsi="Times New Roman" w:cs="Times New Roman"/>
          <w:color w:val="000000"/>
          <w:sz w:val="24"/>
          <w:szCs w:val="24"/>
          <w:shd w:val="clear" w:color="auto" w:fill="FFFFFF"/>
        </w:rPr>
        <w:t xml:space="preserve"> er Puk Grastens anden </w:t>
      </w:r>
      <w:r w:rsidR="00403C7B" w:rsidRPr="004B37A0">
        <w:rPr>
          <w:rFonts w:ascii="Times New Roman" w:hAnsi="Times New Roman" w:cs="Times New Roman"/>
          <w:color w:val="000000"/>
          <w:sz w:val="24"/>
          <w:szCs w:val="24"/>
          <w:shd w:val="clear" w:color="auto" w:fill="FFFFFF"/>
        </w:rPr>
        <w:t>spille</w:t>
      </w:r>
      <w:r w:rsidR="000028FD" w:rsidRPr="004B37A0">
        <w:rPr>
          <w:rFonts w:ascii="Times New Roman" w:hAnsi="Times New Roman" w:cs="Times New Roman"/>
          <w:color w:val="000000"/>
          <w:sz w:val="24"/>
          <w:szCs w:val="24"/>
          <w:shd w:val="clear" w:color="auto" w:fill="FFFFFF"/>
        </w:rPr>
        <w:t>film efter den amerikans</w:t>
      </w:r>
      <w:r w:rsidR="00403C7B" w:rsidRPr="004B37A0">
        <w:rPr>
          <w:rFonts w:ascii="Times New Roman" w:hAnsi="Times New Roman" w:cs="Times New Roman"/>
          <w:color w:val="000000"/>
          <w:sz w:val="24"/>
          <w:szCs w:val="24"/>
          <w:shd w:val="clear" w:color="auto" w:fill="FFFFFF"/>
        </w:rPr>
        <w:t xml:space="preserve">ke, 37, som modtog </w:t>
      </w:r>
      <w:r w:rsidR="000028FD" w:rsidRPr="004B37A0">
        <w:rPr>
          <w:rFonts w:ascii="Times New Roman" w:hAnsi="Times New Roman" w:cs="Times New Roman"/>
          <w:bCs/>
          <w:color w:val="000000"/>
          <w:sz w:val="24"/>
          <w:szCs w:val="24"/>
        </w:rPr>
        <w:t xml:space="preserve">prisen for bedste instruktion </w:t>
      </w:r>
      <w:r w:rsidR="000028FD" w:rsidRPr="004B37A0">
        <w:rPr>
          <w:rFonts w:ascii="Times New Roman" w:hAnsi="Times New Roman" w:cs="Times New Roman"/>
          <w:bCs/>
          <w:color w:val="000000"/>
          <w:sz w:val="24"/>
          <w:szCs w:val="24"/>
        </w:rPr>
        <w:t xml:space="preserve">samt de russiske kritikers pris for </w:t>
      </w:r>
      <w:r w:rsidR="000028FD" w:rsidRPr="004B37A0">
        <w:rPr>
          <w:rFonts w:ascii="Times New Roman" w:hAnsi="Times New Roman" w:cs="Times New Roman"/>
          <w:bCs/>
          <w:color w:val="000000"/>
          <w:sz w:val="24"/>
          <w:szCs w:val="24"/>
        </w:rPr>
        <w:t xml:space="preserve">bedste film på </w:t>
      </w:r>
      <w:r w:rsidR="000028FD" w:rsidRPr="004B37A0">
        <w:rPr>
          <w:rFonts w:ascii="Times New Roman" w:hAnsi="Times New Roman" w:cs="Times New Roman"/>
          <w:bCs/>
          <w:color w:val="000000"/>
          <w:sz w:val="24"/>
          <w:szCs w:val="24"/>
        </w:rPr>
        <w:t>Moscow International Film Festival</w:t>
      </w:r>
      <w:r w:rsidR="000028FD" w:rsidRPr="004B37A0">
        <w:rPr>
          <w:rFonts w:ascii="Times New Roman" w:hAnsi="Times New Roman" w:cs="Times New Roman"/>
          <w:bCs/>
          <w:color w:val="000000"/>
          <w:sz w:val="24"/>
          <w:szCs w:val="24"/>
        </w:rPr>
        <w:t xml:space="preserve">. </w:t>
      </w:r>
      <w:r w:rsidR="000028FD" w:rsidRPr="004B37A0">
        <w:rPr>
          <w:rFonts w:ascii="Times New Roman" w:hAnsi="Times New Roman" w:cs="Times New Roman"/>
          <w:bCs/>
          <w:color w:val="000000"/>
          <w:sz w:val="24"/>
          <w:szCs w:val="24"/>
        </w:rPr>
        <w:t xml:space="preserve">Puk Grasten modtog </w:t>
      </w:r>
      <w:r w:rsidR="000028FD" w:rsidRPr="004B37A0">
        <w:rPr>
          <w:rFonts w:ascii="Times New Roman" w:hAnsi="Times New Roman" w:cs="Times New Roman"/>
          <w:bCs/>
          <w:color w:val="000000"/>
          <w:sz w:val="24"/>
          <w:szCs w:val="24"/>
        </w:rPr>
        <w:t xml:space="preserve">også </w:t>
      </w:r>
      <w:r w:rsidR="000028FD" w:rsidRPr="004B37A0">
        <w:rPr>
          <w:rFonts w:ascii="Times New Roman" w:hAnsi="Times New Roman" w:cs="Times New Roman"/>
          <w:bCs/>
          <w:color w:val="000000"/>
          <w:sz w:val="24"/>
          <w:szCs w:val="24"/>
        </w:rPr>
        <w:t>Statens Kunstfond</w:t>
      </w:r>
      <w:r w:rsidR="008B727E">
        <w:rPr>
          <w:rFonts w:ascii="Times New Roman" w:hAnsi="Times New Roman" w:cs="Times New Roman"/>
          <w:bCs/>
          <w:color w:val="000000"/>
          <w:sz w:val="24"/>
          <w:szCs w:val="24"/>
        </w:rPr>
        <w:t>s</w:t>
      </w:r>
      <w:r w:rsidR="000028FD" w:rsidRPr="004B37A0">
        <w:rPr>
          <w:rFonts w:ascii="Times New Roman" w:hAnsi="Times New Roman" w:cs="Times New Roman"/>
          <w:bCs/>
          <w:color w:val="000000"/>
          <w:sz w:val="24"/>
          <w:szCs w:val="24"/>
        </w:rPr>
        <w:t xml:space="preserve"> præmie</w:t>
      </w:r>
      <w:r w:rsidR="000028FD" w:rsidRPr="004B37A0">
        <w:rPr>
          <w:rFonts w:ascii="Times New Roman" w:hAnsi="Times New Roman" w:cs="Times New Roman"/>
          <w:bCs/>
          <w:color w:val="000000"/>
          <w:sz w:val="24"/>
          <w:szCs w:val="24"/>
        </w:rPr>
        <w:t xml:space="preserve"> for sin instruktion af</w:t>
      </w:r>
      <w:r w:rsidR="000028FD" w:rsidRPr="004B37A0">
        <w:rPr>
          <w:rFonts w:ascii="Times New Roman" w:hAnsi="Times New Roman" w:cs="Times New Roman"/>
          <w:bCs/>
          <w:i/>
          <w:color w:val="000000"/>
          <w:sz w:val="24"/>
          <w:szCs w:val="24"/>
        </w:rPr>
        <w:t xml:space="preserve"> 37</w:t>
      </w:r>
      <w:r w:rsidR="000028FD" w:rsidRPr="004B37A0">
        <w:rPr>
          <w:rFonts w:ascii="Times New Roman" w:hAnsi="Times New Roman" w:cs="Times New Roman"/>
          <w:bCs/>
          <w:color w:val="000000"/>
          <w:sz w:val="24"/>
          <w:szCs w:val="24"/>
        </w:rPr>
        <w:t xml:space="preserve"> og er derudover blevet tildelt Carl Th. Dreyer</w:t>
      </w:r>
      <w:r w:rsidR="00626D45" w:rsidRPr="004B37A0">
        <w:rPr>
          <w:rFonts w:ascii="Times New Roman" w:hAnsi="Times New Roman" w:cs="Times New Roman"/>
          <w:bCs/>
          <w:color w:val="000000"/>
          <w:sz w:val="24"/>
          <w:szCs w:val="24"/>
        </w:rPr>
        <w:t xml:space="preserve"> prisen</w:t>
      </w:r>
      <w:r w:rsidR="000028FD" w:rsidRPr="004B37A0">
        <w:rPr>
          <w:rFonts w:ascii="Times New Roman" w:hAnsi="Times New Roman" w:cs="Times New Roman"/>
          <w:bCs/>
          <w:color w:val="000000"/>
          <w:sz w:val="24"/>
          <w:szCs w:val="24"/>
        </w:rPr>
        <w:t xml:space="preserve">. </w:t>
      </w:r>
      <w:r w:rsidRPr="004B37A0">
        <w:rPr>
          <w:rFonts w:ascii="Times New Roman" w:hAnsi="Times New Roman" w:cs="Times New Roman"/>
          <w:color w:val="000000"/>
          <w:sz w:val="24"/>
          <w:szCs w:val="24"/>
          <w:shd w:val="clear" w:color="auto" w:fill="FFFFFF"/>
        </w:rPr>
        <w:t>Puk Grasten</w:t>
      </w:r>
      <w:r w:rsidRPr="004B37A0">
        <w:rPr>
          <w:rFonts w:ascii="Times New Roman" w:hAnsi="Times New Roman" w:cs="Times New Roman"/>
          <w:color w:val="000000"/>
          <w:sz w:val="24"/>
          <w:szCs w:val="24"/>
          <w:shd w:val="clear" w:color="auto" w:fill="FFFFFF"/>
        </w:rPr>
        <w:t xml:space="preserve"> skriver manuskriptet sammen med Torval Lervad, der blandt andet har skrevet </w:t>
      </w:r>
      <w:r w:rsidR="00BE309B" w:rsidRPr="004B37A0">
        <w:rPr>
          <w:rFonts w:ascii="Times New Roman" w:hAnsi="Times New Roman" w:cs="Times New Roman"/>
          <w:i/>
          <w:color w:val="000000"/>
          <w:sz w:val="24"/>
          <w:szCs w:val="24"/>
          <w:shd w:val="clear" w:color="auto" w:fill="FFFFFF"/>
        </w:rPr>
        <w:t>Hvidsten Gruppen</w:t>
      </w:r>
      <w:r w:rsidR="00BE309B" w:rsidRPr="004B37A0">
        <w:rPr>
          <w:rFonts w:ascii="Times New Roman" w:hAnsi="Times New Roman" w:cs="Times New Roman"/>
          <w:color w:val="000000"/>
          <w:sz w:val="24"/>
          <w:szCs w:val="24"/>
          <w:shd w:val="clear" w:color="auto" w:fill="FFFFFF"/>
        </w:rPr>
        <w:t xml:space="preserve"> og </w:t>
      </w:r>
      <w:r w:rsidR="00BE309B" w:rsidRPr="004B37A0">
        <w:rPr>
          <w:rFonts w:ascii="Times New Roman" w:hAnsi="Times New Roman" w:cs="Times New Roman"/>
          <w:i/>
          <w:color w:val="000000"/>
          <w:sz w:val="24"/>
          <w:szCs w:val="24"/>
          <w:shd w:val="clear" w:color="auto" w:fill="FFFFFF"/>
        </w:rPr>
        <w:t>Tarok</w:t>
      </w:r>
      <w:r w:rsidR="00BE309B" w:rsidRPr="004B37A0">
        <w:rPr>
          <w:rFonts w:ascii="Times New Roman" w:hAnsi="Times New Roman" w:cs="Times New Roman"/>
          <w:color w:val="000000"/>
          <w:sz w:val="24"/>
          <w:szCs w:val="24"/>
          <w:shd w:val="clear" w:color="auto" w:fill="FFFFFF"/>
        </w:rPr>
        <w:t>.</w:t>
      </w:r>
    </w:p>
    <w:p w:rsidR="004B37A0" w:rsidRDefault="004B37A0" w:rsidP="008B727E">
      <w:pPr>
        <w:spacing w:after="0" w:line="240" w:lineRule="auto"/>
        <w:jc w:val="both"/>
        <w:rPr>
          <w:rStyle w:val="text-appendix"/>
          <w:rFonts w:ascii="Times New Roman" w:hAnsi="Times New Roman" w:cs="Times New Roman"/>
          <w:b/>
          <w:color w:val="000000"/>
          <w:sz w:val="24"/>
          <w:szCs w:val="24"/>
        </w:rPr>
      </w:pPr>
    </w:p>
    <w:p w:rsidR="00F415C9" w:rsidRPr="004B37A0" w:rsidRDefault="00E448D3" w:rsidP="008B727E">
      <w:pPr>
        <w:spacing w:after="0" w:line="240" w:lineRule="auto"/>
        <w:jc w:val="both"/>
        <w:rPr>
          <w:rFonts w:ascii="Times New Roman" w:hAnsi="Times New Roman" w:cs="Times New Roman"/>
          <w:color w:val="000000"/>
          <w:sz w:val="24"/>
          <w:szCs w:val="24"/>
          <w:shd w:val="clear" w:color="auto" w:fill="FFFFFF"/>
        </w:rPr>
      </w:pPr>
      <w:r w:rsidRPr="004B37A0">
        <w:rPr>
          <w:rStyle w:val="text-appendix"/>
          <w:rFonts w:ascii="Times New Roman" w:hAnsi="Times New Roman" w:cs="Times New Roman"/>
          <w:b/>
          <w:color w:val="000000"/>
          <w:sz w:val="24"/>
          <w:szCs w:val="24"/>
        </w:rPr>
        <w:t>LEONORA CHRISTINA SKOV</w:t>
      </w:r>
      <w:r w:rsidRPr="004B37A0">
        <w:rPr>
          <w:rStyle w:val="text-appendix"/>
          <w:rFonts w:ascii="Times New Roman" w:hAnsi="Times New Roman" w:cs="Times New Roman"/>
          <w:color w:val="000000"/>
          <w:sz w:val="24"/>
          <w:szCs w:val="24"/>
        </w:rPr>
        <w:t xml:space="preserve">: </w:t>
      </w:r>
      <w:r w:rsidR="00BE309B" w:rsidRPr="004B37A0">
        <w:rPr>
          <w:rStyle w:val="text-appendix"/>
          <w:rFonts w:ascii="Times New Roman" w:hAnsi="Times New Roman" w:cs="Times New Roman"/>
          <w:color w:val="000000"/>
          <w:sz w:val="24"/>
          <w:szCs w:val="24"/>
        </w:rPr>
        <w:t>”</w:t>
      </w:r>
      <w:r w:rsidRPr="004B37A0">
        <w:rPr>
          <w:rFonts w:ascii="Times New Roman" w:hAnsi="Times New Roman" w:cs="Times New Roman"/>
          <w:sz w:val="24"/>
          <w:szCs w:val="24"/>
        </w:rPr>
        <w:t xml:space="preserve">Jeg havde aldrig troet, det skulle komme dertil, hvor jeg ville se en af mine bøger filmatiseret, og det skulle være </w:t>
      </w:r>
      <w:r w:rsidRPr="004B37A0">
        <w:rPr>
          <w:rFonts w:ascii="Times New Roman" w:hAnsi="Times New Roman" w:cs="Times New Roman"/>
          <w:i/>
          <w:iCs/>
          <w:sz w:val="24"/>
          <w:szCs w:val="24"/>
        </w:rPr>
        <w:t>Den, der lever stille,</w:t>
      </w:r>
      <w:r w:rsidRPr="004B37A0">
        <w:rPr>
          <w:rFonts w:ascii="Times New Roman" w:hAnsi="Times New Roman" w:cs="Times New Roman"/>
          <w:sz w:val="24"/>
          <w:szCs w:val="24"/>
        </w:rPr>
        <w:t xml:space="preserve"> der jo handler om mit eget liv, er helt surrealistisk. Det er lærerigt at se, hvordan en anden kunstart arbejder. Indtil videre har Regner Grasten og Puk Grasten kastet sig over alle mine tidligere romaner og en masse andet kildemateriale, og jeg føler virkelig, at min roman er i gode hænder. Jeg glæder mig meget til den videre proces - og til at se resultatet på det store lærred.</w:t>
      </w:r>
      <w:r w:rsidR="00BE309B" w:rsidRPr="004B37A0">
        <w:rPr>
          <w:rFonts w:ascii="Times New Roman" w:hAnsi="Times New Roman" w:cs="Times New Roman"/>
          <w:sz w:val="24"/>
          <w:szCs w:val="24"/>
        </w:rPr>
        <w:t>”</w:t>
      </w:r>
      <w:r w:rsidRPr="004B37A0">
        <w:rPr>
          <w:rFonts w:ascii="Times New Roman" w:hAnsi="Times New Roman" w:cs="Times New Roman"/>
          <w:sz w:val="24"/>
          <w:szCs w:val="24"/>
        </w:rPr>
        <w:t> </w:t>
      </w:r>
    </w:p>
    <w:p w:rsidR="004B37A0" w:rsidRDefault="004B37A0" w:rsidP="008B727E">
      <w:pPr>
        <w:spacing w:after="0" w:line="240" w:lineRule="auto"/>
        <w:jc w:val="both"/>
        <w:rPr>
          <w:rFonts w:ascii="Times New Roman" w:hAnsi="Times New Roman" w:cs="Times New Roman"/>
          <w:b/>
          <w:color w:val="000000"/>
          <w:sz w:val="24"/>
          <w:szCs w:val="24"/>
          <w:shd w:val="clear" w:color="auto" w:fill="FFFFFF"/>
        </w:rPr>
      </w:pPr>
    </w:p>
    <w:p w:rsidR="004B37A0" w:rsidRDefault="004B37A0" w:rsidP="008B727E">
      <w:pPr>
        <w:spacing w:after="0" w:line="240" w:lineRule="auto"/>
        <w:jc w:val="both"/>
        <w:rPr>
          <w:rFonts w:ascii="Times New Roman" w:hAnsi="Times New Roman" w:cs="Times New Roman"/>
          <w:b/>
          <w:sz w:val="24"/>
          <w:szCs w:val="24"/>
        </w:rPr>
      </w:pPr>
      <w:r w:rsidRPr="004B37A0">
        <w:rPr>
          <w:rFonts w:ascii="Times New Roman" w:hAnsi="Times New Roman" w:cs="Times New Roman"/>
          <w:b/>
          <w:color w:val="000000"/>
          <w:sz w:val="24"/>
          <w:szCs w:val="24"/>
          <w:shd w:val="clear" w:color="auto" w:fill="FFFFFF"/>
        </w:rPr>
        <w:t>OM</w:t>
      </w:r>
      <w:r w:rsidR="00E448D3" w:rsidRPr="004B37A0">
        <w:rPr>
          <w:rFonts w:ascii="Times New Roman" w:hAnsi="Times New Roman" w:cs="Times New Roman"/>
          <w:b/>
          <w:color w:val="000000"/>
          <w:sz w:val="24"/>
          <w:szCs w:val="24"/>
          <w:shd w:val="clear" w:color="auto" w:fill="FFFFFF"/>
        </w:rPr>
        <w:t xml:space="preserve"> </w:t>
      </w:r>
      <w:r w:rsidRPr="004B37A0">
        <w:rPr>
          <w:rFonts w:ascii="Times New Roman" w:hAnsi="Times New Roman" w:cs="Times New Roman"/>
          <w:b/>
          <w:color w:val="000000"/>
          <w:sz w:val="24"/>
          <w:szCs w:val="24"/>
          <w:shd w:val="clear" w:color="auto" w:fill="FFFFFF"/>
        </w:rPr>
        <w:t>”</w:t>
      </w:r>
      <w:r w:rsidR="00E448D3" w:rsidRPr="004B37A0">
        <w:rPr>
          <w:rFonts w:ascii="Times New Roman" w:hAnsi="Times New Roman" w:cs="Times New Roman"/>
          <w:b/>
          <w:color w:val="000000"/>
          <w:sz w:val="24"/>
          <w:szCs w:val="24"/>
          <w:shd w:val="clear" w:color="auto" w:fill="FFFFFF"/>
        </w:rPr>
        <w:t>DEN</w:t>
      </w:r>
      <w:r w:rsidR="00626D45" w:rsidRPr="004B37A0">
        <w:rPr>
          <w:rFonts w:ascii="Times New Roman" w:hAnsi="Times New Roman" w:cs="Times New Roman"/>
          <w:b/>
          <w:color w:val="000000"/>
          <w:sz w:val="24"/>
          <w:szCs w:val="24"/>
          <w:shd w:val="clear" w:color="auto" w:fill="FFFFFF"/>
        </w:rPr>
        <w:t>,</w:t>
      </w:r>
      <w:r w:rsidR="00E448D3" w:rsidRPr="004B37A0">
        <w:rPr>
          <w:rFonts w:ascii="Times New Roman" w:hAnsi="Times New Roman" w:cs="Times New Roman"/>
          <w:b/>
          <w:color w:val="000000"/>
          <w:sz w:val="24"/>
          <w:szCs w:val="24"/>
          <w:shd w:val="clear" w:color="auto" w:fill="FFFFFF"/>
        </w:rPr>
        <w:t xml:space="preserve"> DER LEVER STILLE</w:t>
      </w:r>
      <w:r w:rsidRPr="004B37A0">
        <w:rPr>
          <w:rFonts w:ascii="Times New Roman" w:hAnsi="Times New Roman" w:cs="Times New Roman"/>
          <w:b/>
          <w:color w:val="000000"/>
          <w:sz w:val="24"/>
          <w:szCs w:val="24"/>
          <w:shd w:val="clear" w:color="auto" w:fill="FFFFFF"/>
        </w:rPr>
        <w:t>”</w:t>
      </w:r>
      <w:r w:rsidR="00E448D3" w:rsidRPr="004B37A0">
        <w:rPr>
          <w:rFonts w:ascii="Times New Roman" w:hAnsi="Times New Roman" w:cs="Times New Roman"/>
          <w:b/>
          <w:color w:val="000000"/>
          <w:sz w:val="24"/>
          <w:szCs w:val="24"/>
          <w:shd w:val="clear" w:color="auto" w:fill="FFFFFF"/>
        </w:rPr>
        <w:t>:</w:t>
      </w:r>
      <w:r w:rsidR="00403C7B" w:rsidRPr="004B37A0">
        <w:rPr>
          <w:rFonts w:ascii="Times New Roman" w:hAnsi="Times New Roman" w:cs="Times New Roman"/>
          <w:color w:val="000000"/>
          <w:sz w:val="24"/>
          <w:szCs w:val="24"/>
          <w:shd w:val="clear" w:color="auto" w:fill="FFFFFF"/>
        </w:rPr>
        <w:t xml:space="preserve"> </w:t>
      </w:r>
      <w:r w:rsidR="00FD07A8" w:rsidRPr="004B37A0">
        <w:rPr>
          <w:rFonts w:ascii="Times New Roman" w:hAnsi="Times New Roman" w:cs="Times New Roman"/>
          <w:color w:val="000000"/>
          <w:sz w:val="24"/>
          <w:szCs w:val="24"/>
          <w:shd w:val="clear" w:color="auto" w:fill="FFFFFF"/>
        </w:rPr>
        <w:t xml:space="preserve">Da Leonoras mor dør, beslutter hun at skrive den faktiske historie om sig selv og sit liv. Om den ensomme Christina, der vokser op i et rødt parcelhus i Helsinge med en plan: Hvis bare hun opfører sig almindeligt, får topkarakterer og ikke gør sin mor ked af det eller sin far vred, kan det være, at de kan elske hende. Og om den unge litteraturstuderende, der på trods flytter til København for at genskabe sig selv som forfatteren Leonora og til sine forældres </w:t>
      </w:r>
      <w:r w:rsidR="00FD07A8" w:rsidRPr="004B37A0">
        <w:rPr>
          <w:rStyle w:val="text-appendix"/>
          <w:rFonts w:ascii="Times New Roman" w:hAnsi="Times New Roman" w:cs="Times New Roman"/>
          <w:color w:val="000000"/>
          <w:sz w:val="24"/>
          <w:szCs w:val="24"/>
        </w:rPr>
        <w:t xml:space="preserve">rædsel forelsker sig i en kvindelig præst. ”Når du ligger i rendestenen, skal du nok komme hjem”, siger hendes far, men så tager Leonoras raseri og livslyst endelig over. </w:t>
      </w:r>
    </w:p>
    <w:p w:rsidR="008B727E" w:rsidRDefault="008B727E" w:rsidP="008B727E">
      <w:pPr>
        <w:spacing w:after="0" w:line="240" w:lineRule="auto"/>
        <w:jc w:val="both"/>
        <w:rPr>
          <w:rFonts w:ascii="Times New Roman" w:hAnsi="Times New Roman" w:cs="Times New Roman"/>
          <w:b/>
          <w:sz w:val="24"/>
          <w:szCs w:val="24"/>
        </w:rPr>
      </w:pPr>
    </w:p>
    <w:p w:rsidR="00403C7B" w:rsidRPr="004B37A0" w:rsidRDefault="00403C7B" w:rsidP="008B727E">
      <w:pPr>
        <w:spacing w:after="0" w:line="240" w:lineRule="auto"/>
        <w:jc w:val="both"/>
        <w:rPr>
          <w:rFonts w:ascii="Times New Roman" w:hAnsi="Times New Roman" w:cs="Times New Roman"/>
          <w:sz w:val="24"/>
          <w:szCs w:val="24"/>
        </w:rPr>
      </w:pPr>
      <w:r w:rsidRPr="004B37A0">
        <w:rPr>
          <w:rFonts w:ascii="Times New Roman" w:hAnsi="Times New Roman" w:cs="Times New Roman"/>
          <w:b/>
          <w:sz w:val="24"/>
          <w:szCs w:val="24"/>
        </w:rPr>
        <w:t>REGNER GRASTEN</w:t>
      </w:r>
      <w:r w:rsidRPr="004B37A0">
        <w:rPr>
          <w:rFonts w:ascii="Times New Roman" w:hAnsi="Times New Roman" w:cs="Times New Roman"/>
          <w:sz w:val="24"/>
          <w:szCs w:val="24"/>
        </w:rPr>
        <w:t xml:space="preserve">: </w:t>
      </w:r>
      <w:r w:rsidR="00BE309B" w:rsidRPr="004B37A0">
        <w:rPr>
          <w:rFonts w:ascii="Times New Roman" w:hAnsi="Times New Roman" w:cs="Times New Roman"/>
          <w:sz w:val="24"/>
          <w:szCs w:val="24"/>
        </w:rPr>
        <w:t>”</w:t>
      </w:r>
      <w:r w:rsidRPr="004B37A0">
        <w:rPr>
          <w:rFonts w:ascii="Times New Roman" w:hAnsi="Times New Roman" w:cs="Times New Roman"/>
          <w:sz w:val="24"/>
          <w:szCs w:val="24"/>
        </w:rPr>
        <w:t xml:space="preserve">Ingen tvivl om at </w:t>
      </w:r>
      <w:r w:rsidRPr="004B37A0">
        <w:rPr>
          <w:rFonts w:ascii="Times New Roman" w:hAnsi="Times New Roman" w:cs="Times New Roman"/>
          <w:i/>
          <w:sz w:val="24"/>
          <w:szCs w:val="24"/>
        </w:rPr>
        <w:t>Den</w:t>
      </w:r>
      <w:r w:rsidR="001F158E" w:rsidRPr="004B37A0">
        <w:rPr>
          <w:rFonts w:ascii="Times New Roman" w:hAnsi="Times New Roman" w:cs="Times New Roman"/>
          <w:i/>
          <w:sz w:val="24"/>
          <w:szCs w:val="24"/>
        </w:rPr>
        <w:t>,</w:t>
      </w:r>
      <w:r w:rsidRPr="004B37A0">
        <w:rPr>
          <w:rFonts w:ascii="Times New Roman" w:hAnsi="Times New Roman" w:cs="Times New Roman"/>
          <w:i/>
          <w:sz w:val="24"/>
          <w:szCs w:val="24"/>
        </w:rPr>
        <w:t xml:space="preserve"> Der Lever Stille</w:t>
      </w:r>
      <w:r w:rsidRPr="004B37A0">
        <w:rPr>
          <w:rFonts w:ascii="Times New Roman" w:hAnsi="Times New Roman" w:cs="Times New Roman"/>
          <w:sz w:val="24"/>
          <w:szCs w:val="24"/>
        </w:rPr>
        <w:t xml:space="preserve"> kan blive en af årets store filmsucceser </w:t>
      </w:r>
      <w:r w:rsidR="001F158E" w:rsidRPr="004B37A0">
        <w:rPr>
          <w:rFonts w:ascii="Times New Roman" w:hAnsi="Times New Roman" w:cs="Times New Roman"/>
          <w:sz w:val="24"/>
          <w:szCs w:val="24"/>
        </w:rPr>
        <w:t>og</w:t>
      </w:r>
      <w:r w:rsidRPr="004B37A0">
        <w:rPr>
          <w:rFonts w:ascii="Times New Roman" w:hAnsi="Times New Roman" w:cs="Times New Roman"/>
          <w:sz w:val="24"/>
          <w:szCs w:val="24"/>
        </w:rPr>
        <w:t xml:space="preserve"> en film, der vil sætte sig dybe spor hos danskerne, som det gjorde med Hvidstengruppen</w:t>
      </w:r>
      <w:r w:rsidR="001F158E" w:rsidRPr="004B37A0">
        <w:rPr>
          <w:rFonts w:ascii="Times New Roman" w:hAnsi="Times New Roman" w:cs="Times New Roman"/>
          <w:sz w:val="24"/>
          <w:szCs w:val="24"/>
        </w:rPr>
        <w:t>.</w:t>
      </w:r>
      <w:r w:rsidRPr="004B37A0">
        <w:rPr>
          <w:rFonts w:ascii="Times New Roman" w:hAnsi="Times New Roman" w:cs="Times New Roman"/>
          <w:sz w:val="24"/>
          <w:szCs w:val="24"/>
        </w:rPr>
        <w:t xml:space="preserve"> </w:t>
      </w:r>
      <w:r w:rsidR="001F158E" w:rsidRPr="004B37A0">
        <w:rPr>
          <w:rFonts w:ascii="Times New Roman" w:hAnsi="Times New Roman" w:cs="Times New Roman"/>
          <w:sz w:val="24"/>
          <w:szCs w:val="24"/>
        </w:rPr>
        <w:t xml:space="preserve">Men </w:t>
      </w:r>
      <w:r w:rsidRPr="004B37A0">
        <w:rPr>
          <w:rFonts w:ascii="Times New Roman" w:hAnsi="Times New Roman" w:cs="Times New Roman"/>
          <w:sz w:val="24"/>
          <w:szCs w:val="24"/>
        </w:rPr>
        <w:t>og</w:t>
      </w:r>
      <w:r w:rsidR="00626D45" w:rsidRPr="004B37A0">
        <w:rPr>
          <w:rFonts w:ascii="Times New Roman" w:hAnsi="Times New Roman" w:cs="Times New Roman"/>
          <w:sz w:val="24"/>
          <w:szCs w:val="24"/>
        </w:rPr>
        <w:t>så</w:t>
      </w:r>
      <w:r w:rsidRPr="004B37A0">
        <w:rPr>
          <w:rFonts w:ascii="Times New Roman" w:hAnsi="Times New Roman" w:cs="Times New Roman"/>
          <w:sz w:val="24"/>
          <w:szCs w:val="24"/>
        </w:rPr>
        <w:t xml:space="preserve"> internationalt vil </w:t>
      </w:r>
      <w:r w:rsidRPr="004B37A0">
        <w:rPr>
          <w:rFonts w:ascii="Times New Roman" w:hAnsi="Times New Roman" w:cs="Times New Roman"/>
          <w:i/>
          <w:sz w:val="24"/>
          <w:szCs w:val="24"/>
        </w:rPr>
        <w:t>Den</w:t>
      </w:r>
      <w:r w:rsidR="001F158E" w:rsidRPr="004B37A0">
        <w:rPr>
          <w:rFonts w:ascii="Times New Roman" w:hAnsi="Times New Roman" w:cs="Times New Roman"/>
          <w:i/>
          <w:sz w:val="24"/>
          <w:szCs w:val="24"/>
        </w:rPr>
        <w:t>,</w:t>
      </w:r>
      <w:r w:rsidRPr="004B37A0">
        <w:rPr>
          <w:rFonts w:ascii="Times New Roman" w:hAnsi="Times New Roman" w:cs="Times New Roman"/>
          <w:i/>
          <w:sz w:val="24"/>
          <w:szCs w:val="24"/>
        </w:rPr>
        <w:t xml:space="preserve"> Der Lever Stille</w:t>
      </w:r>
      <w:r w:rsidRPr="004B37A0">
        <w:rPr>
          <w:rFonts w:ascii="Times New Roman" w:hAnsi="Times New Roman" w:cs="Times New Roman"/>
          <w:sz w:val="24"/>
          <w:szCs w:val="24"/>
        </w:rPr>
        <w:t xml:space="preserve"> få en stor gennemslagskraft på de store festivaler.</w:t>
      </w:r>
      <w:r w:rsidR="00BE309B" w:rsidRPr="004B37A0">
        <w:rPr>
          <w:rFonts w:ascii="Times New Roman" w:hAnsi="Times New Roman" w:cs="Times New Roman"/>
          <w:sz w:val="24"/>
          <w:szCs w:val="24"/>
        </w:rPr>
        <w:t>”</w:t>
      </w:r>
      <w:r w:rsidRPr="004B37A0">
        <w:rPr>
          <w:rFonts w:ascii="Times New Roman" w:hAnsi="Times New Roman" w:cs="Times New Roman"/>
          <w:sz w:val="24"/>
          <w:szCs w:val="24"/>
        </w:rPr>
        <w:t xml:space="preserve"> </w:t>
      </w:r>
    </w:p>
    <w:p w:rsidR="004B37A0" w:rsidRDefault="004B37A0" w:rsidP="004B37A0">
      <w:pPr>
        <w:spacing w:after="0" w:line="240" w:lineRule="auto"/>
        <w:rPr>
          <w:rFonts w:ascii="Times New Roman" w:hAnsi="Times New Roman" w:cs="Times New Roman"/>
          <w:b/>
          <w:sz w:val="24"/>
          <w:szCs w:val="24"/>
        </w:rPr>
      </w:pPr>
    </w:p>
    <w:p w:rsidR="004B37A0" w:rsidRPr="004B37A0" w:rsidRDefault="00E448D3" w:rsidP="004B37A0">
      <w:pPr>
        <w:spacing w:after="0" w:line="240" w:lineRule="auto"/>
        <w:rPr>
          <w:rFonts w:ascii="Times New Roman" w:hAnsi="Times New Roman" w:cs="Times New Roman"/>
          <w:sz w:val="24"/>
          <w:szCs w:val="24"/>
        </w:rPr>
      </w:pPr>
      <w:r w:rsidRPr="004B37A0">
        <w:rPr>
          <w:rFonts w:ascii="Times New Roman" w:hAnsi="Times New Roman" w:cs="Times New Roman"/>
          <w:b/>
          <w:sz w:val="24"/>
          <w:szCs w:val="24"/>
        </w:rPr>
        <w:t>PUK GRASTEN</w:t>
      </w:r>
      <w:r w:rsidRPr="004B37A0">
        <w:rPr>
          <w:rFonts w:ascii="Times New Roman" w:hAnsi="Times New Roman" w:cs="Times New Roman"/>
          <w:sz w:val="24"/>
          <w:szCs w:val="24"/>
        </w:rPr>
        <w:t xml:space="preserve">: </w:t>
      </w:r>
      <w:r w:rsidR="00080A19" w:rsidRPr="004B37A0">
        <w:rPr>
          <w:rFonts w:ascii="Times New Roman" w:hAnsi="Times New Roman" w:cs="Times New Roman"/>
          <w:sz w:val="24"/>
          <w:szCs w:val="24"/>
        </w:rPr>
        <w:t>”</w:t>
      </w:r>
      <w:r w:rsidR="00080A19" w:rsidRPr="004B37A0">
        <w:rPr>
          <w:rFonts w:ascii="Times New Roman" w:hAnsi="Times New Roman" w:cs="Times New Roman"/>
          <w:i/>
          <w:iCs/>
          <w:sz w:val="24"/>
          <w:szCs w:val="24"/>
        </w:rPr>
        <w:t>Den, Der Lever Stille</w:t>
      </w:r>
      <w:r w:rsidR="00080A19" w:rsidRPr="004B37A0">
        <w:rPr>
          <w:rFonts w:ascii="Times New Roman" w:hAnsi="Times New Roman" w:cs="Times New Roman"/>
          <w:sz w:val="24"/>
          <w:szCs w:val="24"/>
        </w:rPr>
        <w:t xml:space="preserve"> dykker ned i de følelser, normer og tabuer, som vi ikke snakker højt om.  Historien fortæller nærværende om et liv kontrolleret af skyld, ensomhed, vrede og en mor, der ikke kan elske sit barn. Igennem historien kæmper Leonora Christina Skov med at blive fri. Ikke fri ved at flygte væk, men blive fri ved at finde svaret på </w:t>
      </w:r>
      <w:r w:rsidR="00080A19" w:rsidRPr="004B37A0">
        <w:rPr>
          <w:rFonts w:ascii="Times New Roman" w:hAnsi="Times New Roman" w:cs="Times New Roman"/>
          <w:i/>
          <w:iCs/>
          <w:sz w:val="24"/>
          <w:szCs w:val="24"/>
        </w:rPr>
        <w:t xml:space="preserve">hvorfor </w:t>
      </w:r>
      <w:r w:rsidR="00080A19" w:rsidRPr="004B37A0">
        <w:rPr>
          <w:rFonts w:ascii="Times New Roman" w:hAnsi="Times New Roman" w:cs="Times New Roman"/>
          <w:sz w:val="24"/>
          <w:szCs w:val="24"/>
        </w:rPr>
        <w:t>hendes mor hader hende. Morens manglende kærlighed til sit barn kommer til udtryk ved at nedbryde datteren for at tilpasse sig normerne, for som moren siger</w:t>
      </w:r>
      <w:r w:rsidR="00080A19" w:rsidRPr="004B37A0">
        <w:rPr>
          <w:rFonts w:ascii="Times New Roman" w:hAnsi="Times New Roman" w:cs="Times New Roman"/>
          <w:i/>
          <w:sz w:val="24"/>
          <w:szCs w:val="24"/>
        </w:rPr>
        <w:t xml:space="preserve">: </w:t>
      </w:r>
      <w:r w:rsidR="00080A19" w:rsidRPr="004B37A0">
        <w:rPr>
          <w:rFonts w:ascii="Times New Roman" w:hAnsi="Times New Roman" w:cs="Times New Roman"/>
          <w:i/>
          <w:sz w:val="24"/>
          <w:szCs w:val="24"/>
        </w:rPr>
        <w:t>”</w:t>
      </w:r>
      <w:r w:rsidR="00080A19" w:rsidRPr="004B37A0">
        <w:rPr>
          <w:rFonts w:ascii="Times New Roman" w:hAnsi="Times New Roman" w:cs="Times New Roman"/>
          <w:i/>
          <w:sz w:val="24"/>
          <w:szCs w:val="24"/>
        </w:rPr>
        <w:t>den der lever stille, lever godt!”</w:t>
      </w:r>
      <w:r w:rsidR="00080A19" w:rsidRPr="004B37A0">
        <w:rPr>
          <w:rFonts w:ascii="Times New Roman" w:hAnsi="Times New Roman" w:cs="Times New Roman"/>
          <w:sz w:val="24"/>
          <w:szCs w:val="24"/>
        </w:rPr>
        <w:t xml:space="preserve"> </w:t>
      </w:r>
      <w:r w:rsidR="00080A19" w:rsidRPr="004B37A0">
        <w:rPr>
          <w:rFonts w:ascii="Times New Roman" w:hAnsi="Times New Roman" w:cs="Times New Roman"/>
          <w:sz w:val="24"/>
          <w:szCs w:val="24"/>
        </w:rPr>
        <w:t xml:space="preserve">Det uhyggelige i </w:t>
      </w:r>
      <w:r w:rsidR="00080A19" w:rsidRPr="004B37A0">
        <w:rPr>
          <w:rFonts w:ascii="Times New Roman" w:hAnsi="Times New Roman" w:cs="Times New Roman"/>
          <w:i/>
          <w:iCs/>
          <w:sz w:val="24"/>
          <w:szCs w:val="24"/>
        </w:rPr>
        <w:t>Den, Der Lever Stille</w:t>
      </w:r>
      <w:r w:rsidR="00080A19" w:rsidRPr="004B37A0">
        <w:rPr>
          <w:rFonts w:ascii="Times New Roman" w:hAnsi="Times New Roman" w:cs="Times New Roman"/>
          <w:sz w:val="24"/>
          <w:szCs w:val="24"/>
        </w:rPr>
        <w:t xml:space="preserve"> er hvor skræmmende genkendelig, den er for mange</w:t>
      </w:r>
      <w:r w:rsidR="004B37A0" w:rsidRPr="004B37A0">
        <w:rPr>
          <w:rFonts w:ascii="Times New Roman" w:hAnsi="Times New Roman" w:cs="Times New Roman"/>
          <w:sz w:val="24"/>
          <w:szCs w:val="24"/>
        </w:rPr>
        <w:t xml:space="preserve">, </w:t>
      </w:r>
      <w:r w:rsidR="00080A19" w:rsidRPr="004B37A0">
        <w:rPr>
          <w:rFonts w:ascii="Times New Roman" w:hAnsi="Times New Roman" w:cs="Times New Roman"/>
          <w:sz w:val="24"/>
          <w:szCs w:val="24"/>
        </w:rPr>
        <w:t xml:space="preserve">da alle har mærket den sociale kontrol for hvordan </w:t>
      </w:r>
      <w:r w:rsidR="00080A19" w:rsidRPr="004B37A0">
        <w:rPr>
          <w:rFonts w:ascii="Times New Roman" w:hAnsi="Times New Roman" w:cs="Times New Roman"/>
          <w:i/>
          <w:iCs/>
          <w:sz w:val="24"/>
          <w:szCs w:val="24"/>
        </w:rPr>
        <w:t xml:space="preserve">man </w:t>
      </w:r>
      <w:r w:rsidR="00080A19" w:rsidRPr="004B37A0">
        <w:rPr>
          <w:rFonts w:ascii="Times New Roman" w:hAnsi="Times New Roman" w:cs="Times New Roman"/>
          <w:sz w:val="24"/>
          <w:szCs w:val="24"/>
        </w:rPr>
        <w:t>burde leve. Mange kan se sig selv i historien, men ikke alle er sluppet ud. Det er et hårdt liv at være vidne til, men også inspirerende i at turde at leve s</w:t>
      </w:r>
      <w:r w:rsidR="008B727E">
        <w:rPr>
          <w:rFonts w:ascii="Times New Roman" w:hAnsi="Times New Roman" w:cs="Times New Roman"/>
          <w:sz w:val="24"/>
          <w:szCs w:val="24"/>
        </w:rPr>
        <w:t>it</w:t>
      </w:r>
      <w:r w:rsidR="00080A19" w:rsidRPr="004B37A0">
        <w:rPr>
          <w:rFonts w:ascii="Times New Roman" w:hAnsi="Times New Roman" w:cs="Times New Roman"/>
          <w:sz w:val="24"/>
          <w:szCs w:val="24"/>
        </w:rPr>
        <w:t xml:space="preserve"> eget liv og ikke det liv andre pådutter én. </w:t>
      </w:r>
    </w:p>
    <w:p w:rsidR="00080A19" w:rsidRPr="004B37A0" w:rsidRDefault="00080A19" w:rsidP="004B37A0">
      <w:pPr>
        <w:spacing w:after="0" w:line="240" w:lineRule="auto"/>
        <w:rPr>
          <w:rFonts w:ascii="Times New Roman" w:hAnsi="Times New Roman" w:cs="Times New Roman"/>
          <w:color w:val="000000"/>
          <w:sz w:val="24"/>
          <w:szCs w:val="24"/>
        </w:rPr>
      </w:pPr>
      <w:r w:rsidRPr="004B37A0">
        <w:rPr>
          <w:rFonts w:ascii="Times New Roman" w:hAnsi="Times New Roman" w:cs="Times New Roman"/>
          <w:color w:val="000000"/>
          <w:sz w:val="24"/>
          <w:szCs w:val="24"/>
        </w:rPr>
        <w:t>Som filminstruktør er det en kæmpe ære at få lov til at sætte billeder på det liv, som så mange mennesker har identificeret sig med</w:t>
      </w:r>
      <w:r w:rsidR="008B727E">
        <w:rPr>
          <w:rFonts w:ascii="Times New Roman" w:hAnsi="Times New Roman" w:cs="Times New Roman"/>
          <w:color w:val="000000"/>
          <w:sz w:val="24"/>
          <w:szCs w:val="24"/>
        </w:rPr>
        <w:t>,</w:t>
      </w:r>
      <w:r w:rsidRPr="004B37A0">
        <w:rPr>
          <w:rFonts w:ascii="Times New Roman" w:hAnsi="Times New Roman" w:cs="Times New Roman"/>
          <w:color w:val="000000"/>
          <w:sz w:val="24"/>
          <w:szCs w:val="24"/>
        </w:rPr>
        <w:t xml:space="preserve"> </w:t>
      </w:r>
      <w:r w:rsidRPr="004B37A0">
        <w:rPr>
          <w:rFonts w:ascii="Times New Roman" w:hAnsi="Times New Roman" w:cs="Times New Roman"/>
          <w:sz w:val="24"/>
          <w:szCs w:val="24"/>
        </w:rPr>
        <w:t>og mit håb er at give publikum en helt ny oplevelse af Leonora Christina</w:t>
      </w:r>
      <w:r w:rsidR="004B37A0" w:rsidRPr="004B37A0">
        <w:rPr>
          <w:rFonts w:ascii="Times New Roman" w:hAnsi="Times New Roman" w:cs="Times New Roman"/>
          <w:sz w:val="24"/>
          <w:szCs w:val="24"/>
        </w:rPr>
        <w:t xml:space="preserve"> Skovs</w:t>
      </w:r>
      <w:r w:rsidRPr="004B37A0">
        <w:rPr>
          <w:rFonts w:ascii="Times New Roman" w:hAnsi="Times New Roman" w:cs="Times New Roman"/>
          <w:sz w:val="24"/>
          <w:szCs w:val="24"/>
        </w:rPr>
        <w:t xml:space="preserve"> bog.</w:t>
      </w:r>
      <w:r w:rsidRPr="004B37A0">
        <w:rPr>
          <w:rFonts w:ascii="Times New Roman" w:hAnsi="Times New Roman" w:cs="Times New Roman"/>
          <w:sz w:val="24"/>
          <w:szCs w:val="24"/>
        </w:rPr>
        <w:t>”</w:t>
      </w:r>
    </w:p>
    <w:p w:rsidR="00403C7B" w:rsidRPr="004B37A0" w:rsidRDefault="00403C7B" w:rsidP="004B37A0">
      <w:pPr>
        <w:spacing w:after="0" w:line="240" w:lineRule="auto"/>
        <w:jc w:val="both"/>
        <w:rPr>
          <w:rFonts w:ascii="Times New Roman" w:hAnsi="Times New Roman" w:cs="Times New Roman"/>
          <w:sz w:val="24"/>
          <w:szCs w:val="24"/>
        </w:rPr>
      </w:pPr>
    </w:p>
    <w:p w:rsidR="002F3279" w:rsidRPr="004B37A0" w:rsidRDefault="00BE309B" w:rsidP="004B37A0">
      <w:pPr>
        <w:spacing w:line="240" w:lineRule="auto"/>
        <w:jc w:val="both"/>
        <w:rPr>
          <w:rFonts w:ascii="Times New Roman" w:hAnsi="Times New Roman" w:cs="Times New Roman"/>
          <w:color w:val="FF0000"/>
          <w:sz w:val="24"/>
          <w:szCs w:val="24"/>
        </w:rPr>
      </w:pPr>
      <w:r w:rsidRPr="004B37A0">
        <w:rPr>
          <w:rFonts w:ascii="Times New Roman" w:hAnsi="Times New Roman" w:cs="Times New Roman"/>
          <w:i/>
          <w:color w:val="FF0000"/>
          <w:sz w:val="24"/>
          <w:szCs w:val="24"/>
        </w:rPr>
        <w:t>Den</w:t>
      </w:r>
      <w:r w:rsidR="00626D45" w:rsidRPr="004B37A0">
        <w:rPr>
          <w:rFonts w:ascii="Times New Roman" w:hAnsi="Times New Roman" w:cs="Times New Roman"/>
          <w:i/>
          <w:color w:val="FF0000"/>
          <w:sz w:val="24"/>
          <w:szCs w:val="24"/>
        </w:rPr>
        <w:t>, Der</w:t>
      </w:r>
      <w:r w:rsidRPr="004B37A0">
        <w:rPr>
          <w:rFonts w:ascii="Times New Roman" w:hAnsi="Times New Roman" w:cs="Times New Roman"/>
          <w:i/>
          <w:color w:val="FF0000"/>
          <w:sz w:val="24"/>
          <w:szCs w:val="24"/>
        </w:rPr>
        <w:t xml:space="preserve"> Lever Stille</w:t>
      </w:r>
      <w:r w:rsidRPr="004B37A0">
        <w:rPr>
          <w:rFonts w:ascii="Times New Roman" w:hAnsi="Times New Roman" w:cs="Times New Roman"/>
          <w:color w:val="FF0000"/>
          <w:sz w:val="24"/>
          <w:szCs w:val="24"/>
        </w:rPr>
        <w:t xml:space="preserve"> </w:t>
      </w:r>
      <w:r w:rsidR="006506B9" w:rsidRPr="004B37A0">
        <w:rPr>
          <w:rFonts w:ascii="Times New Roman" w:hAnsi="Times New Roman" w:cs="Times New Roman"/>
          <w:color w:val="FF0000"/>
          <w:sz w:val="24"/>
          <w:szCs w:val="24"/>
        </w:rPr>
        <w:t xml:space="preserve">forventes at få premiere i biograferne </w:t>
      </w:r>
      <w:r w:rsidR="00576540" w:rsidRPr="004B37A0">
        <w:rPr>
          <w:rFonts w:ascii="Times New Roman" w:hAnsi="Times New Roman" w:cs="Times New Roman"/>
          <w:color w:val="FF0000"/>
          <w:sz w:val="24"/>
          <w:szCs w:val="24"/>
        </w:rPr>
        <w:t>december 2020</w:t>
      </w:r>
    </w:p>
    <w:p w:rsidR="008B727E" w:rsidRDefault="008B727E" w:rsidP="004B37A0">
      <w:pPr>
        <w:spacing w:line="240" w:lineRule="auto"/>
        <w:jc w:val="both"/>
        <w:rPr>
          <w:rFonts w:ascii="Times New Roman" w:hAnsi="Times New Roman" w:cs="Times New Roman"/>
          <w:i/>
          <w:color w:val="FF0000"/>
          <w:sz w:val="24"/>
          <w:szCs w:val="24"/>
        </w:rPr>
      </w:pPr>
    </w:p>
    <w:p w:rsidR="00BE309B" w:rsidRPr="004B37A0" w:rsidRDefault="00630614" w:rsidP="004B37A0">
      <w:pPr>
        <w:spacing w:line="240" w:lineRule="auto"/>
        <w:jc w:val="both"/>
        <w:rPr>
          <w:rFonts w:ascii="Times New Roman" w:hAnsi="Times New Roman" w:cs="Times New Roman"/>
          <w:i/>
          <w:color w:val="FF0000"/>
          <w:sz w:val="24"/>
          <w:szCs w:val="24"/>
        </w:rPr>
      </w:pPr>
      <w:r w:rsidRPr="004B37A0">
        <w:rPr>
          <w:rFonts w:ascii="Times New Roman" w:hAnsi="Times New Roman" w:cs="Times New Roman"/>
          <w:i/>
          <w:color w:val="FF0000"/>
          <w:sz w:val="24"/>
          <w:szCs w:val="24"/>
        </w:rPr>
        <w:t xml:space="preserve">Billedtekst: </w:t>
      </w:r>
      <w:r w:rsidR="003D125D" w:rsidRPr="004B37A0">
        <w:rPr>
          <w:rFonts w:ascii="Times New Roman" w:hAnsi="Times New Roman" w:cs="Times New Roman"/>
          <w:i/>
          <w:color w:val="FF0000"/>
          <w:sz w:val="24"/>
          <w:szCs w:val="24"/>
        </w:rPr>
        <w:t>Regner Grasten, Leonora Christin</w:t>
      </w:r>
      <w:r w:rsidR="001F158E" w:rsidRPr="004B37A0">
        <w:rPr>
          <w:rFonts w:ascii="Times New Roman" w:hAnsi="Times New Roman" w:cs="Times New Roman"/>
          <w:i/>
          <w:color w:val="FF0000"/>
          <w:sz w:val="24"/>
          <w:szCs w:val="24"/>
        </w:rPr>
        <w:t>a Skov</w:t>
      </w:r>
      <w:r w:rsidR="003D125D" w:rsidRPr="004B37A0">
        <w:rPr>
          <w:rFonts w:ascii="Times New Roman" w:hAnsi="Times New Roman" w:cs="Times New Roman"/>
          <w:i/>
          <w:color w:val="FF0000"/>
          <w:sz w:val="24"/>
          <w:szCs w:val="24"/>
        </w:rPr>
        <w:t xml:space="preserve"> og Puk Grasten </w:t>
      </w:r>
      <w:r w:rsidR="00BE309B" w:rsidRPr="004B37A0">
        <w:rPr>
          <w:rFonts w:ascii="Times New Roman" w:hAnsi="Times New Roman" w:cs="Times New Roman"/>
          <w:i/>
          <w:color w:val="FF0000"/>
          <w:sz w:val="24"/>
          <w:szCs w:val="24"/>
        </w:rPr>
        <w:t xml:space="preserve">med breve, tegninger, historie og de første romaner, som Leonora Christina skrev fra hun var </w:t>
      </w:r>
      <w:bookmarkStart w:id="0" w:name="_GoBack"/>
      <w:bookmarkEnd w:id="0"/>
      <w:r w:rsidR="00BE309B" w:rsidRPr="004B37A0">
        <w:rPr>
          <w:rFonts w:ascii="Times New Roman" w:hAnsi="Times New Roman" w:cs="Times New Roman"/>
          <w:i/>
          <w:color w:val="FF0000"/>
          <w:sz w:val="24"/>
          <w:szCs w:val="24"/>
        </w:rPr>
        <w:t>barn. Et fantastisk materiale til filmens manuskript.</w:t>
      </w:r>
      <w:r w:rsidR="00626D45" w:rsidRPr="004B37A0">
        <w:rPr>
          <w:rFonts w:ascii="Times New Roman" w:hAnsi="Times New Roman" w:cs="Times New Roman"/>
          <w:i/>
          <w:color w:val="FF0000"/>
          <w:sz w:val="24"/>
          <w:szCs w:val="24"/>
        </w:rPr>
        <w:t xml:space="preserve">  </w:t>
      </w:r>
      <w:r w:rsidR="001F158E" w:rsidRPr="004B37A0">
        <w:rPr>
          <w:rFonts w:ascii="Times New Roman" w:hAnsi="Times New Roman" w:cs="Times New Roman"/>
          <w:i/>
          <w:color w:val="FF0000"/>
          <w:sz w:val="24"/>
          <w:szCs w:val="24"/>
        </w:rPr>
        <w:t>Foto</w:t>
      </w:r>
      <w:r w:rsidR="00BE309B" w:rsidRPr="004B37A0">
        <w:rPr>
          <w:rFonts w:ascii="Times New Roman" w:hAnsi="Times New Roman" w:cs="Times New Roman"/>
          <w:i/>
          <w:color w:val="FF0000"/>
          <w:sz w:val="24"/>
          <w:szCs w:val="24"/>
        </w:rPr>
        <w:t xml:space="preserve">: </w:t>
      </w:r>
      <w:r w:rsidR="001F158E" w:rsidRPr="004B37A0">
        <w:rPr>
          <w:rFonts w:ascii="Times New Roman" w:hAnsi="Times New Roman" w:cs="Times New Roman"/>
          <w:i/>
          <w:color w:val="FF0000"/>
          <w:sz w:val="24"/>
          <w:szCs w:val="24"/>
        </w:rPr>
        <w:t>Regne</w:t>
      </w:r>
      <w:r w:rsidR="004B37A0">
        <w:rPr>
          <w:rFonts w:ascii="Times New Roman" w:hAnsi="Times New Roman" w:cs="Times New Roman"/>
          <w:i/>
          <w:color w:val="FF0000"/>
          <w:sz w:val="24"/>
          <w:szCs w:val="24"/>
        </w:rPr>
        <w:t>r</w:t>
      </w:r>
      <w:r w:rsidR="001F158E" w:rsidRPr="004B37A0">
        <w:rPr>
          <w:rFonts w:ascii="Times New Roman" w:hAnsi="Times New Roman" w:cs="Times New Roman"/>
          <w:i/>
          <w:color w:val="FF0000"/>
          <w:sz w:val="24"/>
          <w:szCs w:val="24"/>
        </w:rPr>
        <w:t xml:space="preserve"> Grasten Film</w:t>
      </w:r>
    </w:p>
    <w:sectPr w:rsidR="00BE309B" w:rsidRPr="004B37A0" w:rsidSect="000331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A8"/>
    <w:rsid w:val="000028FD"/>
    <w:rsid w:val="00033115"/>
    <w:rsid w:val="00080A19"/>
    <w:rsid w:val="000829F1"/>
    <w:rsid w:val="00091B92"/>
    <w:rsid w:val="00106E7B"/>
    <w:rsid w:val="001F158E"/>
    <w:rsid w:val="002653EE"/>
    <w:rsid w:val="002671D9"/>
    <w:rsid w:val="002F3279"/>
    <w:rsid w:val="003A28B1"/>
    <w:rsid w:val="003D125D"/>
    <w:rsid w:val="00403C7B"/>
    <w:rsid w:val="00451042"/>
    <w:rsid w:val="004B37A0"/>
    <w:rsid w:val="00576540"/>
    <w:rsid w:val="005956B5"/>
    <w:rsid w:val="00626D45"/>
    <w:rsid w:val="00630614"/>
    <w:rsid w:val="006506B9"/>
    <w:rsid w:val="006A6EE7"/>
    <w:rsid w:val="0070280F"/>
    <w:rsid w:val="007613DB"/>
    <w:rsid w:val="00863588"/>
    <w:rsid w:val="008B727E"/>
    <w:rsid w:val="009068CA"/>
    <w:rsid w:val="009C5322"/>
    <w:rsid w:val="009C7DF8"/>
    <w:rsid w:val="00A216E1"/>
    <w:rsid w:val="00A358FD"/>
    <w:rsid w:val="00AD5AEF"/>
    <w:rsid w:val="00AE707C"/>
    <w:rsid w:val="00B404DB"/>
    <w:rsid w:val="00BE309B"/>
    <w:rsid w:val="00CC0A14"/>
    <w:rsid w:val="00D51B24"/>
    <w:rsid w:val="00D6250C"/>
    <w:rsid w:val="00DF4D16"/>
    <w:rsid w:val="00E448D3"/>
    <w:rsid w:val="00EE0459"/>
    <w:rsid w:val="00EE7ABC"/>
    <w:rsid w:val="00F240DD"/>
    <w:rsid w:val="00F415C9"/>
    <w:rsid w:val="00F64527"/>
    <w:rsid w:val="00FD07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1991"/>
  <w15:chartTrackingRefBased/>
  <w15:docId w15:val="{E64144FB-C6D4-4D25-A32B-93009BFE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FD07A8"/>
    <w:rPr>
      <w:i/>
      <w:iCs/>
    </w:rPr>
  </w:style>
  <w:style w:type="character" w:customStyle="1" w:styleId="text-appendix">
    <w:name w:val="text-appendix"/>
    <w:basedOn w:val="Standardskrifttypeiafsnit"/>
    <w:rsid w:val="00FD07A8"/>
  </w:style>
  <w:style w:type="paragraph" w:customStyle="1" w:styleId="gmail-msonospacing">
    <w:name w:val="gmail-msonospacing"/>
    <w:basedOn w:val="Normal"/>
    <w:rsid w:val="002F3279"/>
    <w:pPr>
      <w:spacing w:before="100" w:beforeAutospacing="1" w:after="100" w:afterAutospacing="1" w:line="240" w:lineRule="auto"/>
    </w:pPr>
    <w:rPr>
      <w:rFonts w:ascii="Calibri" w:hAnsi="Calibri" w:cs="Calibri"/>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66268">
      <w:bodyDiv w:val="1"/>
      <w:marLeft w:val="0"/>
      <w:marRight w:val="0"/>
      <w:marTop w:val="0"/>
      <w:marBottom w:val="0"/>
      <w:divBdr>
        <w:top w:val="none" w:sz="0" w:space="0" w:color="auto"/>
        <w:left w:val="none" w:sz="0" w:space="0" w:color="auto"/>
        <w:bottom w:val="none" w:sz="0" w:space="0" w:color="auto"/>
        <w:right w:val="none" w:sz="0" w:space="0" w:color="auto"/>
      </w:divBdr>
    </w:div>
    <w:div w:id="456995894">
      <w:bodyDiv w:val="1"/>
      <w:marLeft w:val="0"/>
      <w:marRight w:val="0"/>
      <w:marTop w:val="0"/>
      <w:marBottom w:val="0"/>
      <w:divBdr>
        <w:top w:val="none" w:sz="0" w:space="0" w:color="auto"/>
        <w:left w:val="none" w:sz="0" w:space="0" w:color="auto"/>
        <w:bottom w:val="none" w:sz="0" w:space="0" w:color="auto"/>
        <w:right w:val="none" w:sz="0" w:space="0" w:color="auto"/>
      </w:divBdr>
    </w:div>
    <w:div w:id="545918000">
      <w:bodyDiv w:val="1"/>
      <w:marLeft w:val="0"/>
      <w:marRight w:val="0"/>
      <w:marTop w:val="0"/>
      <w:marBottom w:val="0"/>
      <w:divBdr>
        <w:top w:val="none" w:sz="0" w:space="0" w:color="auto"/>
        <w:left w:val="none" w:sz="0" w:space="0" w:color="auto"/>
        <w:bottom w:val="none" w:sz="0" w:space="0" w:color="auto"/>
        <w:right w:val="none" w:sz="0" w:space="0" w:color="auto"/>
      </w:divBdr>
    </w:div>
    <w:div w:id="169708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3410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Grasten</dc:creator>
  <cp:keywords/>
  <dc:description/>
  <cp:lastModifiedBy>Regner Grasten</cp:lastModifiedBy>
  <cp:revision>2</cp:revision>
  <dcterms:created xsi:type="dcterms:W3CDTF">2019-08-19T06:23:00Z</dcterms:created>
  <dcterms:modified xsi:type="dcterms:W3CDTF">2019-08-19T06:23:00Z</dcterms:modified>
</cp:coreProperties>
</file>