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A2" w:rsidRDefault="00F554A2" w:rsidP="00C510E5">
      <w:pPr>
        <w:pStyle w:val="Overskrift1"/>
        <w:rPr>
          <w:rFonts w:eastAsia="Times New Roman"/>
        </w:rPr>
      </w:pPr>
      <w:r>
        <w:rPr>
          <w:rFonts w:eastAsia="Times New Roman"/>
          <w:noProof/>
        </w:rPr>
        <w:drawing>
          <wp:inline distT="0" distB="0" distL="0" distR="0">
            <wp:extent cx="1384401" cy="781050"/>
            <wp:effectExtent l="19050" t="0" r="62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84401" cy="781050"/>
                    </a:xfrm>
                    <a:prstGeom prst="rect">
                      <a:avLst/>
                    </a:prstGeom>
                    <a:noFill/>
                    <a:ln w="9525">
                      <a:noFill/>
                      <a:miter lim="800000"/>
                      <a:headEnd/>
                      <a:tailEnd/>
                    </a:ln>
                  </pic:spPr>
                </pic:pic>
              </a:graphicData>
            </a:graphic>
          </wp:inline>
        </w:drawing>
      </w:r>
      <w:r w:rsidR="00C03C19">
        <w:rPr>
          <w:rFonts w:eastAsia="Times New Roman"/>
        </w:rPr>
        <w:tab/>
      </w:r>
      <w:r w:rsidR="00C03C19">
        <w:rPr>
          <w:rFonts w:eastAsia="Times New Roman"/>
        </w:rPr>
        <w:tab/>
      </w:r>
      <w:r w:rsidR="00C03C19">
        <w:rPr>
          <w:rFonts w:eastAsia="Times New Roman"/>
        </w:rPr>
        <w:tab/>
      </w:r>
      <w:r w:rsidR="00C03C19">
        <w:rPr>
          <w:rFonts w:eastAsia="Times New Roman"/>
        </w:rPr>
        <w:tab/>
      </w:r>
      <w:r w:rsidR="00C03C19">
        <w:rPr>
          <w:rFonts w:eastAsia="Times New Roman"/>
        </w:rPr>
        <w:tab/>
      </w:r>
      <w:bookmarkStart w:id="0" w:name="_GoBack"/>
      <w:bookmarkEnd w:id="0"/>
      <w:r w:rsidR="008312EA">
        <w:rPr>
          <w:rFonts w:ascii="Apple Chancery" w:eastAsia="Calibri" w:hAnsi="Apple Chancery"/>
          <w:b w:val="0"/>
          <w:bCs w:val="0"/>
          <w:noProof/>
          <w:kern w:val="0"/>
          <w:sz w:val="22"/>
          <w:szCs w:val="22"/>
        </w:rPr>
        <w:drawing>
          <wp:inline distT="0" distB="0" distL="0" distR="0">
            <wp:extent cx="2045208" cy="530352"/>
            <wp:effectExtent l="19050" t="0" r="0" b="0"/>
            <wp:docPr id="2" name="Bilde 0" descr="Landkred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ditt.jpg"/>
                    <pic:cNvPicPr/>
                  </pic:nvPicPr>
                  <pic:blipFill>
                    <a:blip r:embed="rId8" cstate="print"/>
                    <a:stretch>
                      <a:fillRect/>
                    </a:stretch>
                  </pic:blipFill>
                  <pic:spPr>
                    <a:xfrm>
                      <a:off x="0" y="0"/>
                      <a:ext cx="2045208" cy="530352"/>
                    </a:xfrm>
                    <a:prstGeom prst="rect">
                      <a:avLst/>
                    </a:prstGeom>
                  </pic:spPr>
                </pic:pic>
              </a:graphicData>
            </a:graphic>
          </wp:inline>
        </w:drawing>
      </w:r>
    </w:p>
    <w:p w:rsidR="00C510E5" w:rsidRDefault="00C510E5" w:rsidP="00C510E5">
      <w:pPr>
        <w:pStyle w:val="Overskrift1"/>
        <w:rPr>
          <w:rFonts w:eastAsia="Times New Roman"/>
        </w:rPr>
      </w:pPr>
      <w:r>
        <w:rPr>
          <w:rFonts w:eastAsia="Times New Roman"/>
        </w:rPr>
        <w:t>Jakter Bygde-Norges beste gründer</w:t>
      </w:r>
    </w:p>
    <w:p w:rsidR="00C510E5" w:rsidRPr="00873B02" w:rsidRDefault="00C510E5" w:rsidP="00C510E5">
      <w:pPr>
        <w:pStyle w:val="NormalWeb"/>
        <w:rPr>
          <w:b/>
        </w:rPr>
      </w:pPr>
      <w:r w:rsidRPr="0017623F">
        <w:rPr>
          <w:b/>
        </w:rPr>
        <w:t xml:space="preserve">Norges Bondelag og Landkreditt bank er på utkikk etter gründerungdom som vet å bruke </w:t>
      </w:r>
      <w:r w:rsidRPr="00873B02">
        <w:rPr>
          <w:b/>
        </w:rPr>
        <w:t>sine kreative sider og som ikke lar seg stoppe.</w:t>
      </w:r>
    </w:p>
    <w:p w:rsidR="0029618A" w:rsidRPr="00873B02" w:rsidRDefault="0029618A" w:rsidP="004F07E3">
      <w:pPr>
        <w:pStyle w:val="Listeavsnitt"/>
        <w:numPr>
          <w:ilvl w:val="0"/>
          <w:numId w:val="2"/>
        </w:numPr>
        <w:rPr>
          <w:rFonts w:ascii="Times New Roman" w:hAnsi="Times New Roman"/>
          <w:sz w:val="24"/>
          <w:szCs w:val="24"/>
        </w:rPr>
      </w:pPr>
      <w:r w:rsidRPr="00873B02">
        <w:rPr>
          <w:rStyle w:val="Sterk"/>
          <w:rFonts w:ascii="Times New Roman" w:hAnsi="Times New Roman"/>
          <w:b w:val="0"/>
          <w:sz w:val="24"/>
          <w:szCs w:val="24"/>
        </w:rPr>
        <w:t>Kriteriene for å delta er ganske enkle. Du er ikke eldre enn 35 år. Du er i ferd med, eller har etablert ny næringsvirksomhet på bygda. Du har utvist kreativitet og pågangsmot og virksomheten din har bidratt til å skape nye arbeidsplasser i lokalsamfunnet</w:t>
      </w:r>
      <w:r w:rsidR="00314C41" w:rsidRPr="00873B02">
        <w:rPr>
          <w:rStyle w:val="Sterk"/>
          <w:rFonts w:ascii="Times New Roman" w:hAnsi="Times New Roman"/>
          <w:b w:val="0"/>
          <w:sz w:val="24"/>
          <w:szCs w:val="24"/>
        </w:rPr>
        <w:t>, sier leder Nils T. Bjørke i Norges Bondelag.</w:t>
      </w:r>
    </w:p>
    <w:p w:rsidR="0029618A" w:rsidRDefault="0029618A" w:rsidP="0029618A">
      <w:pPr>
        <w:pStyle w:val="NormalWeb"/>
      </w:pPr>
      <w:r>
        <w:t>Prisen er på 30.000 kroner, og deles ut på landsmøtet i Norges Bondelag på Lillehammer i starten av juni.</w:t>
      </w:r>
    </w:p>
    <w:p w:rsidR="00C033AA" w:rsidRDefault="00C033AA" w:rsidP="0029618A">
      <w:pPr>
        <w:pStyle w:val="NormalWeb"/>
      </w:pPr>
      <w:r w:rsidRPr="004072F1">
        <w:rPr>
          <w:rStyle w:val="Sterk"/>
          <w:b w:val="0"/>
        </w:rPr>
        <w:t>Du trenger ikke å ha kappspist med trollet eller målbundet prinsessen for å søke på Askeladdprisen</w:t>
      </w:r>
      <w:r>
        <w:rPr>
          <w:rStyle w:val="Sterk"/>
          <w:b w:val="0"/>
        </w:rPr>
        <w:t>.</w:t>
      </w:r>
    </w:p>
    <w:p w:rsidR="004072F1" w:rsidRDefault="00C033AA" w:rsidP="0029618A">
      <w:pPr>
        <w:pStyle w:val="NormalWeb"/>
        <w:numPr>
          <w:ilvl w:val="0"/>
          <w:numId w:val="2"/>
        </w:numPr>
      </w:pPr>
      <w:r>
        <w:rPr>
          <w:rStyle w:val="Sterk"/>
          <w:b w:val="0"/>
        </w:rPr>
        <w:t>V</w:t>
      </w:r>
      <w:r w:rsidR="004072F1" w:rsidRPr="004072F1">
        <w:rPr>
          <w:rStyle w:val="Sterk"/>
          <w:b w:val="0"/>
        </w:rPr>
        <w:t>i leter etter ungdom som vet</w:t>
      </w:r>
      <w:r w:rsidR="00660750">
        <w:rPr>
          <w:rStyle w:val="Sterk"/>
          <w:b w:val="0"/>
        </w:rPr>
        <w:t xml:space="preserve"> å bruke sine kreative, </w:t>
      </w:r>
      <w:r w:rsidR="004072F1" w:rsidRPr="004072F1">
        <w:rPr>
          <w:rStyle w:val="Sterk"/>
          <w:b w:val="0"/>
        </w:rPr>
        <w:t>som ikke lar seg stoppe</w:t>
      </w:r>
      <w:r w:rsidR="00660750">
        <w:rPr>
          <w:rStyle w:val="Sterk"/>
          <w:b w:val="0"/>
        </w:rPr>
        <w:t>, og som utnytter de ressursene som finnes på gården og i bygda</w:t>
      </w:r>
      <w:r w:rsidR="004072F1" w:rsidRPr="004072F1">
        <w:rPr>
          <w:rStyle w:val="Sterk"/>
          <w:b w:val="0"/>
        </w:rPr>
        <w:t>.</w:t>
      </w:r>
      <w:r w:rsidR="00660750">
        <w:rPr>
          <w:rStyle w:val="Sterk"/>
          <w:b w:val="0"/>
        </w:rPr>
        <w:t xml:space="preserve"> </w:t>
      </w:r>
      <w:r w:rsidR="004072F1" w:rsidRPr="004072F1">
        <w:rPr>
          <w:rStyle w:val="Sterk"/>
          <w:b w:val="0"/>
        </w:rPr>
        <w:t>Alle kan foreslå kandidater til prisen og kandidatene kan også foreslå seg selv, sier Bjørke</w:t>
      </w:r>
      <w:r w:rsidR="004072F1">
        <w:rPr>
          <w:rStyle w:val="Sterk"/>
          <w:b w:val="0"/>
        </w:rPr>
        <w:t>, som sitter i juryen</w:t>
      </w:r>
      <w:r w:rsidR="004072F1" w:rsidRPr="004072F1">
        <w:rPr>
          <w:rStyle w:val="Sterk"/>
          <w:b w:val="0"/>
        </w:rPr>
        <w:t>.</w:t>
      </w:r>
    </w:p>
    <w:p w:rsidR="0029618A" w:rsidRDefault="0029618A" w:rsidP="0029618A">
      <w:pPr>
        <w:pStyle w:val="NormalWeb"/>
      </w:pPr>
      <w:r>
        <w:rPr>
          <w:rStyle w:val="Sterk"/>
        </w:rPr>
        <w:t>Søknadsfrist</w:t>
      </w:r>
      <w:r w:rsidR="0017623F">
        <w:rPr>
          <w:rStyle w:val="Sterk"/>
        </w:rPr>
        <w:t>en er</w:t>
      </w:r>
      <w:r>
        <w:rPr>
          <w:rStyle w:val="Sterk"/>
        </w:rPr>
        <w:t xml:space="preserve"> 22.april.</w:t>
      </w:r>
    </w:p>
    <w:p w:rsidR="0029618A" w:rsidRDefault="0029618A" w:rsidP="0029618A">
      <w:pPr>
        <w:pStyle w:val="Overskrift3"/>
      </w:pPr>
      <w:r>
        <w:t>- Vi trenger utviklingen og sysselsettingen på bygda</w:t>
      </w:r>
    </w:p>
    <w:p w:rsidR="004072F1" w:rsidRPr="0017623F" w:rsidRDefault="0029618A" w:rsidP="0029618A">
      <w:pPr>
        <w:pStyle w:val="NormalWeb"/>
      </w:pPr>
      <w:r>
        <w:t xml:space="preserve">I fjor gikk juryen inn for å </w:t>
      </w:r>
      <w:r w:rsidRPr="004072F1">
        <w:t>gi prisen til Stine Marie Bjørnstad</w:t>
      </w:r>
      <w:r w:rsidR="004072F1">
        <w:t xml:space="preserve"> og </w:t>
      </w:r>
      <w:r w:rsidR="004072F1" w:rsidRPr="0017623F">
        <w:t xml:space="preserve">møbelbedriften </w:t>
      </w:r>
      <w:r w:rsidR="004072F1" w:rsidRPr="0017623F">
        <w:rPr>
          <w:color w:val="222222"/>
        </w:rPr>
        <w:t>Fru Blom Design</w:t>
      </w:r>
      <w:r w:rsidRPr="0017623F">
        <w:t xml:space="preserve"> i Rakkestad. </w:t>
      </w:r>
    </w:p>
    <w:p w:rsidR="004072F1" w:rsidRDefault="004072F1" w:rsidP="004072F1">
      <w:pPr>
        <w:pStyle w:val="NormalWeb"/>
      </w:pPr>
      <w:r>
        <w:t>- Askeladdprisen har betydd mye for meg og Fru Blom i løpet av det siste året. Den har gitt meg mer pågangsmot og Fru Blom mer tyngde. Den har skaffet meg mange nye bekjentskaper og flere flotte oppdrag som jeg vet jeg har fått på grunn av Askeladdprisen, sier Bjørnstad.</w:t>
      </w:r>
    </w:p>
    <w:p w:rsidR="0029618A" w:rsidRDefault="0029618A" w:rsidP="0029618A">
      <w:pPr>
        <w:pStyle w:val="Overskrift3"/>
      </w:pPr>
      <w:r>
        <w:t>- Vil satse på ungdom</w:t>
      </w:r>
    </w:p>
    <w:p w:rsidR="0029618A" w:rsidRDefault="0029618A" w:rsidP="0029618A">
      <w:pPr>
        <w:pStyle w:val="NormalWeb"/>
      </w:pPr>
      <w:r>
        <w:t>Styreleder i Landkreditt, Knut Nordmo sier Askeladdprisen har fått et solid renommé, nettopp fordi prisvinnerne har vært verdige, med solide konsepter og høyt engasjement for det de driver med.</w:t>
      </w:r>
    </w:p>
    <w:p w:rsidR="0029618A" w:rsidRDefault="0029618A" w:rsidP="0029618A">
      <w:pPr>
        <w:pStyle w:val="NormalWeb"/>
      </w:pPr>
      <w:r>
        <w:t>- Å kunne være med å gi en prestisjefylt pris til unge mennesker på bygda med et oppriktig ønske og engasjement i forhold til å utvikle en bærekraftig arbeidsplass for seg selv og andre i bygda si, er meget oppløftende. Dette henger også godt sammen med Landkreditts verdisyn og satsning på ungdom som ønsker å overta gården, sier Nordmo.</w:t>
      </w:r>
    </w:p>
    <w:p w:rsidR="0029618A" w:rsidRPr="00957F7E" w:rsidRDefault="0029618A" w:rsidP="0029618A">
      <w:pPr>
        <w:pStyle w:val="NormalWeb"/>
      </w:pPr>
      <w:r w:rsidRPr="00E26064">
        <w:rPr>
          <w:rStyle w:val="Sterk"/>
        </w:rPr>
        <w:lastRenderedPageBreak/>
        <w:t>I juryen sitter:</w:t>
      </w:r>
      <w:r w:rsidRPr="00E26064">
        <w:rPr>
          <w:bCs/>
        </w:rPr>
        <w:br/>
      </w:r>
      <w:r w:rsidRPr="00957F7E">
        <w:rPr>
          <w:rStyle w:val="Sterk"/>
          <w:b w:val="0"/>
        </w:rPr>
        <w:t xml:space="preserve">Fra Norges Bondelag: Leder Nils T. Bjørke og fylkesleder i Buskerud </w:t>
      </w:r>
      <w:r w:rsidRPr="00957F7E">
        <w:t>Torunn Hovde</w:t>
      </w:r>
      <w:r w:rsidRPr="00957F7E">
        <w:br/>
      </w:r>
      <w:r w:rsidRPr="00957F7E">
        <w:rPr>
          <w:rStyle w:val="Sterk"/>
          <w:b w:val="0"/>
        </w:rPr>
        <w:t>Fra Norges Bygdeungdomslag: L</w:t>
      </w:r>
      <w:r w:rsidRPr="00957F7E">
        <w:t>eder Gunn Jorunn Sørum</w:t>
      </w:r>
      <w:r w:rsidRPr="00957F7E">
        <w:br/>
      </w:r>
      <w:r w:rsidRPr="00957F7E">
        <w:rPr>
          <w:rStyle w:val="Sterk"/>
          <w:b w:val="0"/>
        </w:rPr>
        <w:t>Fra Landkreditt: Styrel</w:t>
      </w:r>
      <w:r w:rsidRPr="00957F7E">
        <w:t>eder Knut A. Nordmo, og Anders Sigstad</w:t>
      </w:r>
    </w:p>
    <w:p w:rsidR="0029618A" w:rsidRPr="00E26064" w:rsidRDefault="0029618A" w:rsidP="0029618A">
      <w:pPr>
        <w:rPr>
          <w:rFonts w:ascii="Times New Roman" w:hAnsi="Times New Roman"/>
          <w:sz w:val="24"/>
          <w:szCs w:val="24"/>
        </w:rPr>
      </w:pPr>
      <w:r w:rsidRPr="00E26064">
        <w:rPr>
          <w:rFonts w:ascii="Times New Roman" w:hAnsi="Times New Roman"/>
          <w:b/>
          <w:sz w:val="24"/>
          <w:szCs w:val="24"/>
        </w:rPr>
        <w:t>Kontaktpersoner:</w:t>
      </w:r>
      <w:r w:rsidRPr="00E26064">
        <w:rPr>
          <w:rFonts w:ascii="Times New Roman" w:hAnsi="Times New Roman"/>
          <w:b/>
          <w:sz w:val="24"/>
          <w:szCs w:val="24"/>
        </w:rPr>
        <w:br/>
      </w:r>
      <w:r w:rsidRPr="00E26064">
        <w:rPr>
          <w:rFonts w:ascii="Times New Roman" w:hAnsi="Times New Roman"/>
          <w:sz w:val="24"/>
          <w:szCs w:val="24"/>
        </w:rPr>
        <w:t>Kari Marte Sjøvik</w:t>
      </w:r>
    </w:p>
    <w:p w:rsidR="0029618A" w:rsidRPr="00E26064" w:rsidRDefault="0029618A" w:rsidP="0029618A">
      <w:pPr>
        <w:rPr>
          <w:rFonts w:ascii="Times New Roman" w:hAnsi="Times New Roman"/>
          <w:sz w:val="24"/>
          <w:szCs w:val="24"/>
        </w:rPr>
      </w:pPr>
      <w:r w:rsidRPr="00E26064">
        <w:rPr>
          <w:rFonts w:ascii="Times New Roman" w:hAnsi="Times New Roman"/>
          <w:sz w:val="24"/>
          <w:szCs w:val="24"/>
        </w:rPr>
        <w:t>Rådgiver i Norges Bondelag</w:t>
      </w:r>
    </w:p>
    <w:p w:rsidR="0029618A" w:rsidRPr="00E26064" w:rsidRDefault="0029618A" w:rsidP="0029618A">
      <w:pPr>
        <w:rPr>
          <w:rFonts w:ascii="Times New Roman" w:hAnsi="Times New Roman"/>
          <w:sz w:val="24"/>
          <w:szCs w:val="24"/>
        </w:rPr>
      </w:pPr>
      <w:r w:rsidRPr="00E26064">
        <w:rPr>
          <w:rFonts w:ascii="Times New Roman" w:hAnsi="Times New Roman"/>
          <w:sz w:val="24"/>
          <w:szCs w:val="24"/>
        </w:rPr>
        <w:t>Mobilnr: 414</w:t>
      </w:r>
      <w:r w:rsidR="008E7261" w:rsidRPr="00E26064">
        <w:rPr>
          <w:rFonts w:ascii="Times New Roman" w:hAnsi="Times New Roman"/>
          <w:sz w:val="24"/>
          <w:szCs w:val="24"/>
        </w:rPr>
        <w:t xml:space="preserve"> </w:t>
      </w:r>
      <w:r w:rsidRPr="00E26064">
        <w:rPr>
          <w:rFonts w:ascii="Times New Roman" w:hAnsi="Times New Roman"/>
          <w:sz w:val="24"/>
          <w:szCs w:val="24"/>
        </w:rPr>
        <w:t>60</w:t>
      </w:r>
      <w:r w:rsidR="008E7261" w:rsidRPr="00E26064">
        <w:rPr>
          <w:rFonts w:ascii="Times New Roman" w:hAnsi="Times New Roman"/>
          <w:sz w:val="24"/>
          <w:szCs w:val="24"/>
        </w:rPr>
        <w:t xml:space="preserve"> </w:t>
      </w:r>
      <w:r w:rsidRPr="00E26064">
        <w:rPr>
          <w:rFonts w:ascii="Times New Roman" w:hAnsi="Times New Roman"/>
          <w:sz w:val="24"/>
          <w:szCs w:val="24"/>
        </w:rPr>
        <w:t>387</w:t>
      </w:r>
      <w:r w:rsidRPr="00E26064">
        <w:rPr>
          <w:rFonts w:ascii="Times New Roman" w:hAnsi="Times New Roman"/>
          <w:sz w:val="24"/>
          <w:szCs w:val="24"/>
        </w:rPr>
        <w:br/>
        <w:t xml:space="preserve">E-post: </w:t>
      </w:r>
      <w:r w:rsidR="008E7261" w:rsidRPr="00E26064">
        <w:rPr>
          <w:rFonts w:ascii="Times New Roman" w:hAnsi="Times New Roman"/>
          <w:sz w:val="24"/>
          <w:szCs w:val="24"/>
        </w:rPr>
        <w:t>k</w:t>
      </w:r>
      <w:r w:rsidRPr="00E26064">
        <w:rPr>
          <w:rFonts w:ascii="Times New Roman" w:hAnsi="Times New Roman"/>
          <w:sz w:val="24"/>
          <w:szCs w:val="24"/>
        </w:rPr>
        <w:t>ari.</w:t>
      </w:r>
      <w:r w:rsidR="008E7261" w:rsidRPr="00E26064">
        <w:rPr>
          <w:rFonts w:ascii="Times New Roman" w:hAnsi="Times New Roman"/>
          <w:sz w:val="24"/>
          <w:szCs w:val="24"/>
        </w:rPr>
        <w:t>marte.s</w:t>
      </w:r>
      <w:r w:rsidRPr="00E26064">
        <w:rPr>
          <w:rFonts w:ascii="Times New Roman" w:hAnsi="Times New Roman"/>
          <w:sz w:val="24"/>
          <w:szCs w:val="24"/>
        </w:rPr>
        <w:t>jovik@bondelaget.no</w:t>
      </w:r>
    </w:p>
    <w:p w:rsidR="0029618A" w:rsidRPr="00E26064" w:rsidRDefault="0029618A" w:rsidP="0029618A">
      <w:pPr>
        <w:rPr>
          <w:rFonts w:ascii="Times New Roman" w:hAnsi="Times New Roman"/>
          <w:sz w:val="24"/>
          <w:szCs w:val="24"/>
        </w:rPr>
      </w:pPr>
      <w:r w:rsidRPr="00E26064">
        <w:rPr>
          <w:rFonts w:ascii="Times New Roman" w:hAnsi="Times New Roman"/>
          <w:sz w:val="24"/>
          <w:szCs w:val="24"/>
        </w:rPr>
        <w:br/>
        <w:t>Anders Sigstad</w:t>
      </w:r>
      <w:r w:rsidRPr="00E26064">
        <w:rPr>
          <w:rFonts w:ascii="Times New Roman" w:hAnsi="Times New Roman"/>
          <w:sz w:val="24"/>
          <w:szCs w:val="24"/>
        </w:rPr>
        <w:tab/>
      </w:r>
    </w:p>
    <w:p w:rsidR="0029618A" w:rsidRPr="00E26064" w:rsidRDefault="0029618A" w:rsidP="0029618A">
      <w:pPr>
        <w:rPr>
          <w:rFonts w:ascii="Times New Roman" w:hAnsi="Times New Roman"/>
          <w:sz w:val="24"/>
          <w:szCs w:val="24"/>
        </w:rPr>
      </w:pPr>
      <w:r w:rsidRPr="00E26064">
        <w:rPr>
          <w:rFonts w:ascii="Times New Roman" w:hAnsi="Times New Roman"/>
          <w:sz w:val="24"/>
          <w:szCs w:val="24"/>
        </w:rPr>
        <w:t>Organisasjonssjef i Landkreditt Bank</w:t>
      </w:r>
    </w:p>
    <w:p w:rsidR="0029618A" w:rsidRPr="00E26064" w:rsidRDefault="008E7261" w:rsidP="0029618A">
      <w:pPr>
        <w:rPr>
          <w:rStyle w:val="rwrro"/>
          <w:rFonts w:ascii="Times New Roman" w:hAnsi="Times New Roman"/>
          <w:sz w:val="24"/>
          <w:szCs w:val="24"/>
        </w:rPr>
      </w:pPr>
      <w:r w:rsidRPr="00E26064">
        <w:rPr>
          <w:rFonts w:ascii="Times New Roman" w:hAnsi="Times New Roman"/>
          <w:sz w:val="24"/>
          <w:szCs w:val="24"/>
        </w:rPr>
        <w:t>Telefon: 23 00 8</w:t>
      </w:r>
      <w:r w:rsidR="0029618A" w:rsidRPr="00E26064">
        <w:rPr>
          <w:rFonts w:ascii="Times New Roman" w:hAnsi="Times New Roman"/>
          <w:sz w:val="24"/>
          <w:szCs w:val="24"/>
        </w:rPr>
        <w:t>8 09</w:t>
      </w:r>
      <w:r w:rsidR="0029618A" w:rsidRPr="00E26064">
        <w:rPr>
          <w:rFonts w:ascii="Times New Roman" w:hAnsi="Times New Roman"/>
          <w:sz w:val="24"/>
          <w:szCs w:val="24"/>
        </w:rPr>
        <w:br/>
        <w:t>Mobil: 911 55 233</w:t>
      </w:r>
      <w:r w:rsidR="0029618A" w:rsidRPr="00E26064">
        <w:rPr>
          <w:rFonts w:ascii="Times New Roman" w:hAnsi="Times New Roman"/>
          <w:sz w:val="24"/>
          <w:szCs w:val="24"/>
        </w:rPr>
        <w:br/>
        <w:t xml:space="preserve">E-post: </w:t>
      </w:r>
      <w:r w:rsidR="0029618A" w:rsidRPr="00E26064">
        <w:rPr>
          <w:rStyle w:val="rwrro"/>
          <w:rFonts w:ascii="Times New Roman" w:hAnsi="Times New Roman"/>
          <w:sz w:val="24"/>
          <w:szCs w:val="24"/>
        </w:rPr>
        <w:t>anders.sigstad@landkredittbank.no</w:t>
      </w:r>
    </w:p>
    <w:p w:rsidR="0029618A" w:rsidRDefault="0029618A" w:rsidP="0029618A"/>
    <w:p w:rsidR="0029618A" w:rsidRDefault="0029618A" w:rsidP="0029618A">
      <w:pPr>
        <w:pStyle w:val="NormalWeb"/>
      </w:pPr>
    </w:p>
    <w:p w:rsidR="0029618A" w:rsidRDefault="0029618A" w:rsidP="0029618A">
      <w:pPr>
        <w:pStyle w:val="NormalWeb"/>
      </w:pPr>
    </w:p>
    <w:p w:rsidR="00B815F5" w:rsidRPr="00B815F5" w:rsidRDefault="00B815F5"/>
    <w:sectPr w:rsidR="00B815F5" w:rsidRPr="00B815F5" w:rsidSect="008249C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9F" w:rsidRDefault="00CB659F" w:rsidP="00FF163F">
      <w:r>
        <w:separator/>
      </w:r>
    </w:p>
  </w:endnote>
  <w:endnote w:type="continuationSeparator" w:id="0">
    <w:p w:rsidR="00CB659F" w:rsidRDefault="00CB659F" w:rsidP="00FF1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9F" w:rsidRDefault="00CB659F" w:rsidP="00FF163F">
      <w:r>
        <w:separator/>
      </w:r>
    </w:p>
  </w:footnote>
  <w:footnote w:type="continuationSeparator" w:id="0">
    <w:p w:rsidR="00CB659F" w:rsidRDefault="00CB659F" w:rsidP="00FF1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A2" w:rsidRDefault="00F554A2" w:rsidP="00F554A2">
    <w:pPr>
      <w:pStyle w:val="Topptekst"/>
      <w:tabs>
        <w:tab w:val="clear" w:pos="4536"/>
      </w:tabs>
    </w:pPr>
    <w:r>
      <w:t>Pressemelding fra Norges Bondelag</w:t>
    </w:r>
    <w:r>
      <w:tab/>
    </w:r>
    <w:proofErr w:type="gramStart"/>
    <w:r>
      <w:t>12.03.2014</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F63"/>
    <w:multiLevelType w:val="hybridMultilevel"/>
    <w:tmpl w:val="8050EA24"/>
    <w:lvl w:ilvl="0" w:tplc="209EBB5E">
      <w:start w:val="200"/>
      <w:numFmt w:val="bullet"/>
      <w:lvlText w:val="-"/>
      <w:lvlJc w:val="left"/>
      <w:pPr>
        <w:ind w:left="720" w:hanging="360"/>
      </w:pPr>
      <w:rPr>
        <w:rFonts w:ascii="Calibri" w:eastAsiaTheme="minorHAnsi" w:hAnsi="Calibri"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8F3501"/>
    <w:multiLevelType w:val="hybridMultilevel"/>
    <w:tmpl w:val="E98AE038"/>
    <w:lvl w:ilvl="0" w:tplc="63F8A114">
      <w:start w:val="20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10E5"/>
    <w:rsid w:val="00072183"/>
    <w:rsid w:val="0009685D"/>
    <w:rsid w:val="0017623F"/>
    <w:rsid w:val="001B6605"/>
    <w:rsid w:val="002408C5"/>
    <w:rsid w:val="00242B32"/>
    <w:rsid w:val="00283793"/>
    <w:rsid w:val="0029618A"/>
    <w:rsid w:val="002D148C"/>
    <w:rsid w:val="002D6A78"/>
    <w:rsid w:val="00314C41"/>
    <w:rsid w:val="003577DA"/>
    <w:rsid w:val="003B03D2"/>
    <w:rsid w:val="004072F1"/>
    <w:rsid w:val="004F07E3"/>
    <w:rsid w:val="0051372E"/>
    <w:rsid w:val="005452CE"/>
    <w:rsid w:val="00551E21"/>
    <w:rsid w:val="00630F8D"/>
    <w:rsid w:val="00660750"/>
    <w:rsid w:val="0068408F"/>
    <w:rsid w:val="00692ECF"/>
    <w:rsid w:val="006A586F"/>
    <w:rsid w:val="00700EFE"/>
    <w:rsid w:val="0071758E"/>
    <w:rsid w:val="007320A9"/>
    <w:rsid w:val="007A1FB7"/>
    <w:rsid w:val="008249C4"/>
    <w:rsid w:val="008312EA"/>
    <w:rsid w:val="008638E6"/>
    <w:rsid w:val="00870CCD"/>
    <w:rsid w:val="00873B02"/>
    <w:rsid w:val="00895138"/>
    <w:rsid w:val="008E7261"/>
    <w:rsid w:val="00915F75"/>
    <w:rsid w:val="009413B0"/>
    <w:rsid w:val="00957F7E"/>
    <w:rsid w:val="00976719"/>
    <w:rsid w:val="009B63A7"/>
    <w:rsid w:val="00A7518E"/>
    <w:rsid w:val="00A93D8B"/>
    <w:rsid w:val="00B00A6F"/>
    <w:rsid w:val="00B0609A"/>
    <w:rsid w:val="00B815F5"/>
    <w:rsid w:val="00BB7026"/>
    <w:rsid w:val="00C033AA"/>
    <w:rsid w:val="00C03C19"/>
    <w:rsid w:val="00C06BF4"/>
    <w:rsid w:val="00C510E5"/>
    <w:rsid w:val="00C75E1B"/>
    <w:rsid w:val="00CB659F"/>
    <w:rsid w:val="00D0005C"/>
    <w:rsid w:val="00D07547"/>
    <w:rsid w:val="00D41501"/>
    <w:rsid w:val="00D60C6D"/>
    <w:rsid w:val="00D60DB7"/>
    <w:rsid w:val="00D9278A"/>
    <w:rsid w:val="00E0603A"/>
    <w:rsid w:val="00E16D34"/>
    <w:rsid w:val="00E26064"/>
    <w:rsid w:val="00E4053F"/>
    <w:rsid w:val="00EA030F"/>
    <w:rsid w:val="00EA0C10"/>
    <w:rsid w:val="00EC2CCD"/>
    <w:rsid w:val="00ED0D7D"/>
    <w:rsid w:val="00F160B9"/>
    <w:rsid w:val="00F554A2"/>
    <w:rsid w:val="00F659CE"/>
    <w:rsid w:val="00FF163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E5"/>
    <w:pPr>
      <w:spacing w:line="240" w:lineRule="auto"/>
    </w:pPr>
    <w:rPr>
      <w:rFonts w:ascii="Calibri" w:hAnsi="Calibri"/>
      <w:sz w:val="22"/>
      <w:szCs w:val="22"/>
      <w:lang w:eastAsia="nb-NO"/>
    </w:rPr>
  </w:style>
  <w:style w:type="paragraph" w:styleId="Overskrift1">
    <w:name w:val="heading 1"/>
    <w:basedOn w:val="Normal"/>
    <w:link w:val="Overskrift1Tegn"/>
    <w:uiPriority w:val="9"/>
    <w:qFormat/>
    <w:rsid w:val="00C510E5"/>
    <w:pPr>
      <w:spacing w:before="100" w:beforeAutospacing="1" w:after="100" w:afterAutospacing="1"/>
      <w:outlineLvl w:val="0"/>
    </w:pPr>
    <w:rPr>
      <w:rFonts w:ascii="Times New Roman" w:hAnsi="Times New Roman"/>
      <w:b/>
      <w:bCs/>
      <w:kern w:val="36"/>
      <w:sz w:val="48"/>
      <w:szCs w:val="48"/>
    </w:rPr>
  </w:style>
  <w:style w:type="paragraph" w:styleId="Overskrift3">
    <w:name w:val="heading 3"/>
    <w:basedOn w:val="Normal"/>
    <w:link w:val="Overskrift3Tegn"/>
    <w:uiPriority w:val="9"/>
    <w:semiHidden/>
    <w:unhideWhenUsed/>
    <w:qFormat/>
    <w:rsid w:val="00C510E5"/>
    <w:pPr>
      <w:spacing w:before="100" w:beforeAutospacing="1" w:after="100" w:afterAutospacing="1"/>
      <w:outlineLvl w:val="2"/>
    </w:pPr>
    <w:rPr>
      <w:rFonts w:ascii="Times New Roman" w:hAnsi="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10E5"/>
    <w:rPr>
      <w:b/>
      <w:bCs/>
      <w:kern w:val="36"/>
      <w:sz w:val="48"/>
      <w:szCs w:val="48"/>
      <w:lang w:eastAsia="nb-NO"/>
    </w:rPr>
  </w:style>
  <w:style w:type="character" w:customStyle="1" w:styleId="Overskrift3Tegn">
    <w:name w:val="Overskrift 3 Tegn"/>
    <w:basedOn w:val="Standardskriftforavsnitt"/>
    <w:link w:val="Overskrift3"/>
    <w:uiPriority w:val="9"/>
    <w:semiHidden/>
    <w:rsid w:val="00C510E5"/>
    <w:rPr>
      <w:b/>
      <w:bCs/>
      <w:sz w:val="27"/>
      <w:szCs w:val="27"/>
      <w:lang w:eastAsia="nb-NO"/>
    </w:rPr>
  </w:style>
  <w:style w:type="character" w:styleId="Hyperkobling">
    <w:name w:val="Hyperlink"/>
    <w:basedOn w:val="Standardskriftforavsnitt"/>
    <w:uiPriority w:val="99"/>
    <w:unhideWhenUsed/>
    <w:rsid w:val="00C510E5"/>
    <w:rPr>
      <w:color w:val="0000FF"/>
      <w:u w:val="single"/>
    </w:rPr>
  </w:style>
  <w:style w:type="paragraph" w:styleId="NormalWeb">
    <w:name w:val="Normal (Web)"/>
    <w:basedOn w:val="Normal"/>
    <w:uiPriority w:val="99"/>
    <w:unhideWhenUsed/>
    <w:rsid w:val="00C510E5"/>
    <w:pPr>
      <w:spacing w:before="100" w:beforeAutospacing="1" w:after="100" w:afterAutospacing="1"/>
    </w:pPr>
    <w:rPr>
      <w:rFonts w:ascii="Times New Roman" w:hAnsi="Times New Roman"/>
      <w:sz w:val="24"/>
      <w:szCs w:val="24"/>
    </w:rPr>
  </w:style>
  <w:style w:type="character" w:styleId="Sterk">
    <w:name w:val="Strong"/>
    <w:basedOn w:val="Standardskriftforavsnitt"/>
    <w:uiPriority w:val="22"/>
    <w:qFormat/>
    <w:rsid w:val="00C510E5"/>
    <w:rPr>
      <w:b/>
      <w:bCs/>
    </w:rPr>
  </w:style>
  <w:style w:type="paragraph" w:styleId="Bobletekst">
    <w:name w:val="Balloon Text"/>
    <w:basedOn w:val="Normal"/>
    <w:link w:val="BobletekstTegn"/>
    <w:uiPriority w:val="99"/>
    <w:semiHidden/>
    <w:unhideWhenUsed/>
    <w:rsid w:val="00C510E5"/>
    <w:rPr>
      <w:rFonts w:ascii="Tahoma" w:hAnsi="Tahoma" w:cs="Tahoma"/>
      <w:sz w:val="16"/>
      <w:szCs w:val="16"/>
    </w:rPr>
  </w:style>
  <w:style w:type="character" w:customStyle="1" w:styleId="BobletekstTegn">
    <w:name w:val="Bobletekst Tegn"/>
    <w:basedOn w:val="Standardskriftforavsnitt"/>
    <w:link w:val="Bobletekst"/>
    <w:uiPriority w:val="99"/>
    <w:semiHidden/>
    <w:rsid w:val="00C510E5"/>
    <w:rPr>
      <w:rFonts w:ascii="Tahoma" w:hAnsi="Tahoma" w:cs="Tahoma"/>
      <w:sz w:val="16"/>
      <w:szCs w:val="16"/>
      <w:lang w:eastAsia="nb-NO"/>
    </w:rPr>
  </w:style>
  <w:style w:type="paragraph" w:styleId="Topptekst">
    <w:name w:val="header"/>
    <w:basedOn w:val="Normal"/>
    <w:link w:val="TopptekstTegn"/>
    <w:uiPriority w:val="99"/>
    <w:semiHidden/>
    <w:unhideWhenUsed/>
    <w:rsid w:val="00FF163F"/>
    <w:pPr>
      <w:tabs>
        <w:tab w:val="center" w:pos="4536"/>
        <w:tab w:val="right" w:pos="9072"/>
      </w:tabs>
    </w:pPr>
  </w:style>
  <w:style w:type="character" w:customStyle="1" w:styleId="TopptekstTegn">
    <w:name w:val="Topptekst Tegn"/>
    <w:basedOn w:val="Standardskriftforavsnitt"/>
    <w:link w:val="Topptekst"/>
    <w:uiPriority w:val="99"/>
    <w:semiHidden/>
    <w:rsid w:val="00FF163F"/>
    <w:rPr>
      <w:rFonts w:ascii="Calibri" w:hAnsi="Calibri"/>
      <w:sz w:val="22"/>
      <w:szCs w:val="22"/>
      <w:lang w:eastAsia="nb-NO"/>
    </w:rPr>
  </w:style>
  <w:style w:type="paragraph" w:styleId="Bunntekst">
    <w:name w:val="footer"/>
    <w:basedOn w:val="Normal"/>
    <w:link w:val="BunntekstTegn"/>
    <w:uiPriority w:val="99"/>
    <w:semiHidden/>
    <w:unhideWhenUsed/>
    <w:rsid w:val="00FF163F"/>
    <w:pPr>
      <w:tabs>
        <w:tab w:val="center" w:pos="4536"/>
        <w:tab w:val="right" w:pos="9072"/>
      </w:tabs>
    </w:pPr>
  </w:style>
  <w:style w:type="character" w:customStyle="1" w:styleId="BunntekstTegn">
    <w:name w:val="Bunntekst Tegn"/>
    <w:basedOn w:val="Standardskriftforavsnitt"/>
    <w:link w:val="Bunntekst"/>
    <w:uiPriority w:val="99"/>
    <w:semiHidden/>
    <w:rsid w:val="00FF163F"/>
    <w:rPr>
      <w:rFonts w:ascii="Calibri" w:hAnsi="Calibri"/>
      <w:sz w:val="22"/>
      <w:szCs w:val="22"/>
      <w:lang w:eastAsia="nb-NO"/>
    </w:rPr>
  </w:style>
  <w:style w:type="character" w:customStyle="1" w:styleId="rwrro">
    <w:name w:val="rwrro"/>
    <w:basedOn w:val="Standardskriftforavsnitt"/>
    <w:rsid w:val="0029618A"/>
  </w:style>
  <w:style w:type="paragraph" w:styleId="Listeavsnitt">
    <w:name w:val="List Paragraph"/>
    <w:basedOn w:val="Normal"/>
    <w:uiPriority w:val="34"/>
    <w:qFormat/>
    <w:rsid w:val="00314C41"/>
    <w:pPr>
      <w:ind w:left="720"/>
      <w:contextualSpacing/>
    </w:pPr>
  </w:style>
  <w:style w:type="character" w:styleId="Merknadsreferanse">
    <w:name w:val="annotation reference"/>
    <w:basedOn w:val="Standardskriftforavsnitt"/>
    <w:uiPriority w:val="99"/>
    <w:semiHidden/>
    <w:unhideWhenUsed/>
    <w:rsid w:val="00D07547"/>
    <w:rPr>
      <w:sz w:val="16"/>
      <w:szCs w:val="16"/>
    </w:rPr>
  </w:style>
  <w:style w:type="paragraph" w:styleId="Merknadstekst">
    <w:name w:val="annotation text"/>
    <w:basedOn w:val="Normal"/>
    <w:link w:val="MerknadstekstTegn"/>
    <w:uiPriority w:val="99"/>
    <w:semiHidden/>
    <w:unhideWhenUsed/>
    <w:rsid w:val="00D07547"/>
    <w:rPr>
      <w:sz w:val="20"/>
      <w:szCs w:val="20"/>
    </w:rPr>
  </w:style>
  <w:style w:type="character" w:customStyle="1" w:styleId="MerknadstekstTegn">
    <w:name w:val="Merknadstekst Tegn"/>
    <w:basedOn w:val="Standardskriftforavsnitt"/>
    <w:link w:val="Merknadstekst"/>
    <w:uiPriority w:val="99"/>
    <w:semiHidden/>
    <w:rsid w:val="00D07547"/>
    <w:rPr>
      <w:rFonts w:ascii="Calibri" w:hAnsi="Calibri"/>
      <w:sz w:val="20"/>
      <w:szCs w:val="20"/>
      <w:lang w:eastAsia="nb-NO"/>
    </w:rPr>
  </w:style>
  <w:style w:type="paragraph" w:styleId="Kommentaremne">
    <w:name w:val="annotation subject"/>
    <w:basedOn w:val="Merknadstekst"/>
    <w:next w:val="Merknadstekst"/>
    <w:link w:val="KommentaremneTegn"/>
    <w:uiPriority w:val="99"/>
    <w:semiHidden/>
    <w:unhideWhenUsed/>
    <w:rsid w:val="00D07547"/>
    <w:rPr>
      <w:b/>
      <w:bCs/>
    </w:rPr>
  </w:style>
  <w:style w:type="character" w:customStyle="1" w:styleId="KommentaremneTegn">
    <w:name w:val="Kommentaremne Tegn"/>
    <w:basedOn w:val="MerknadstekstTegn"/>
    <w:link w:val="Kommentaremne"/>
    <w:uiPriority w:val="99"/>
    <w:semiHidden/>
    <w:rsid w:val="00D07547"/>
    <w:rPr>
      <w:rFonts w:ascii="Calibri" w:hAnsi="Calibri"/>
      <w:b/>
      <w:bCs/>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E5"/>
    <w:pPr>
      <w:spacing w:line="240" w:lineRule="auto"/>
    </w:pPr>
    <w:rPr>
      <w:rFonts w:ascii="Calibri" w:hAnsi="Calibri"/>
      <w:sz w:val="22"/>
      <w:szCs w:val="22"/>
      <w:lang w:eastAsia="nb-NO"/>
    </w:rPr>
  </w:style>
  <w:style w:type="paragraph" w:styleId="Overskrift1">
    <w:name w:val="heading 1"/>
    <w:basedOn w:val="Normal"/>
    <w:link w:val="Overskrift1Tegn"/>
    <w:uiPriority w:val="9"/>
    <w:qFormat/>
    <w:rsid w:val="00C510E5"/>
    <w:pPr>
      <w:spacing w:before="100" w:beforeAutospacing="1" w:after="100" w:afterAutospacing="1"/>
      <w:outlineLvl w:val="0"/>
    </w:pPr>
    <w:rPr>
      <w:rFonts w:ascii="Times New Roman" w:hAnsi="Times New Roman"/>
      <w:b/>
      <w:bCs/>
      <w:kern w:val="36"/>
      <w:sz w:val="48"/>
      <w:szCs w:val="48"/>
    </w:rPr>
  </w:style>
  <w:style w:type="paragraph" w:styleId="Overskrift3">
    <w:name w:val="heading 3"/>
    <w:basedOn w:val="Normal"/>
    <w:link w:val="Overskrift3Tegn"/>
    <w:uiPriority w:val="9"/>
    <w:semiHidden/>
    <w:unhideWhenUsed/>
    <w:qFormat/>
    <w:rsid w:val="00C510E5"/>
    <w:pPr>
      <w:spacing w:before="100" w:beforeAutospacing="1" w:after="100" w:afterAutospacing="1"/>
      <w:outlineLvl w:val="2"/>
    </w:pPr>
    <w:rPr>
      <w:rFonts w:ascii="Times New Roman" w:hAnsi="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10E5"/>
    <w:rPr>
      <w:b/>
      <w:bCs/>
      <w:kern w:val="36"/>
      <w:sz w:val="48"/>
      <w:szCs w:val="48"/>
      <w:lang w:eastAsia="nb-NO"/>
    </w:rPr>
  </w:style>
  <w:style w:type="character" w:customStyle="1" w:styleId="Overskrift3Tegn">
    <w:name w:val="Overskrift 3 Tegn"/>
    <w:basedOn w:val="Standardskriftforavsnitt"/>
    <w:link w:val="Overskrift3"/>
    <w:uiPriority w:val="9"/>
    <w:semiHidden/>
    <w:rsid w:val="00C510E5"/>
    <w:rPr>
      <w:b/>
      <w:bCs/>
      <w:sz w:val="27"/>
      <w:szCs w:val="27"/>
      <w:lang w:eastAsia="nb-NO"/>
    </w:rPr>
  </w:style>
  <w:style w:type="character" w:styleId="Hyperkobling">
    <w:name w:val="Hyperlink"/>
    <w:basedOn w:val="Standardskriftforavsnitt"/>
    <w:uiPriority w:val="99"/>
    <w:unhideWhenUsed/>
    <w:rsid w:val="00C510E5"/>
    <w:rPr>
      <w:color w:val="0000FF"/>
      <w:u w:val="single"/>
    </w:rPr>
  </w:style>
  <w:style w:type="paragraph" w:styleId="NormalWeb">
    <w:name w:val="Normal (Web)"/>
    <w:basedOn w:val="Normal"/>
    <w:uiPriority w:val="99"/>
    <w:unhideWhenUsed/>
    <w:rsid w:val="00C510E5"/>
    <w:pPr>
      <w:spacing w:before="100" w:beforeAutospacing="1" w:after="100" w:afterAutospacing="1"/>
    </w:pPr>
    <w:rPr>
      <w:rFonts w:ascii="Times New Roman" w:hAnsi="Times New Roman"/>
      <w:sz w:val="24"/>
      <w:szCs w:val="24"/>
    </w:rPr>
  </w:style>
  <w:style w:type="character" w:styleId="Sterk">
    <w:name w:val="Strong"/>
    <w:basedOn w:val="Standardskriftforavsnitt"/>
    <w:uiPriority w:val="22"/>
    <w:qFormat/>
    <w:rsid w:val="00C510E5"/>
    <w:rPr>
      <w:b/>
      <w:bCs/>
    </w:rPr>
  </w:style>
  <w:style w:type="paragraph" w:styleId="Bobletekst">
    <w:name w:val="Balloon Text"/>
    <w:basedOn w:val="Normal"/>
    <w:link w:val="BobletekstTegn"/>
    <w:uiPriority w:val="99"/>
    <w:semiHidden/>
    <w:unhideWhenUsed/>
    <w:rsid w:val="00C510E5"/>
    <w:rPr>
      <w:rFonts w:ascii="Tahoma" w:hAnsi="Tahoma" w:cs="Tahoma"/>
      <w:sz w:val="16"/>
      <w:szCs w:val="16"/>
    </w:rPr>
  </w:style>
  <w:style w:type="character" w:customStyle="1" w:styleId="BobletekstTegn">
    <w:name w:val="Bobletekst Tegn"/>
    <w:basedOn w:val="Standardskriftforavsnitt"/>
    <w:link w:val="Bobletekst"/>
    <w:uiPriority w:val="99"/>
    <w:semiHidden/>
    <w:rsid w:val="00C510E5"/>
    <w:rPr>
      <w:rFonts w:ascii="Tahoma" w:hAnsi="Tahoma" w:cs="Tahoma"/>
      <w:sz w:val="16"/>
      <w:szCs w:val="16"/>
      <w:lang w:eastAsia="nb-NO"/>
    </w:rPr>
  </w:style>
  <w:style w:type="paragraph" w:styleId="Topptekst">
    <w:name w:val="header"/>
    <w:basedOn w:val="Normal"/>
    <w:link w:val="TopptekstTegn"/>
    <w:uiPriority w:val="99"/>
    <w:semiHidden/>
    <w:unhideWhenUsed/>
    <w:rsid w:val="00FF163F"/>
    <w:pPr>
      <w:tabs>
        <w:tab w:val="center" w:pos="4536"/>
        <w:tab w:val="right" w:pos="9072"/>
      </w:tabs>
    </w:pPr>
  </w:style>
  <w:style w:type="character" w:customStyle="1" w:styleId="TopptekstTegn">
    <w:name w:val="Topptekst Tegn"/>
    <w:basedOn w:val="Standardskriftforavsnitt"/>
    <w:link w:val="Topptekst"/>
    <w:uiPriority w:val="99"/>
    <w:semiHidden/>
    <w:rsid w:val="00FF163F"/>
    <w:rPr>
      <w:rFonts w:ascii="Calibri" w:hAnsi="Calibri"/>
      <w:sz w:val="22"/>
      <w:szCs w:val="22"/>
      <w:lang w:eastAsia="nb-NO"/>
    </w:rPr>
  </w:style>
  <w:style w:type="paragraph" w:styleId="Bunntekst">
    <w:name w:val="footer"/>
    <w:basedOn w:val="Normal"/>
    <w:link w:val="BunntekstTegn"/>
    <w:uiPriority w:val="99"/>
    <w:semiHidden/>
    <w:unhideWhenUsed/>
    <w:rsid w:val="00FF163F"/>
    <w:pPr>
      <w:tabs>
        <w:tab w:val="center" w:pos="4536"/>
        <w:tab w:val="right" w:pos="9072"/>
      </w:tabs>
    </w:pPr>
  </w:style>
  <w:style w:type="character" w:customStyle="1" w:styleId="BunntekstTegn">
    <w:name w:val="Bunntekst Tegn"/>
    <w:basedOn w:val="Standardskriftforavsnitt"/>
    <w:link w:val="Bunntekst"/>
    <w:uiPriority w:val="99"/>
    <w:semiHidden/>
    <w:rsid w:val="00FF163F"/>
    <w:rPr>
      <w:rFonts w:ascii="Calibri" w:hAnsi="Calibri"/>
      <w:sz w:val="22"/>
      <w:szCs w:val="22"/>
      <w:lang w:eastAsia="nb-NO"/>
    </w:rPr>
  </w:style>
  <w:style w:type="character" w:customStyle="1" w:styleId="rwrro">
    <w:name w:val="rwrro"/>
    <w:basedOn w:val="Standardskriftforavsnitt"/>
    <w:rsid w:val="0029618A"/>
  </w:style>
  <w:style w:type="paragraph" w:styleId="Listeavsnitt">
    <w:name w:val="List Paragraph"/>
    <w:basedOn w:val="Normal"/>
    <w:uiPriority w:val="34"/>
    <w:qFormat/>
    <w:rsid w:val="00314C41"/>
    <w:pPr>
      <w:ind w:left="720"/>
      <w:contextualSpacing/>
    </w:pPr>
  </w:style>
  <w:style w:type="character" w:styleId="Merknadsreferanse">
    <w:name w:val="annotation reference"/>
    <w:basedOn w:val="Standardskriftforavsnitt"/>
    <w:uiPriority w:val="99"/>
    <w:semiHidden/>
    <w:unhideWhenUsed/>
    <w:rsid w:val="00D07547"/>
    <w:rPr>
      <w:sz w:val="16"/>
      <w:szCs w:val="16"/>
    </w:rPr>
  </w:style>
  <w:style w:type="paragraph" w:styleId="Merknadstekst">
    <w:name w:val="annotation text"/>
    <w:basedOn w:val="Normal"/>
    <w:link w:val="MerknadstekstTegn"/>
    <w:uiPriority w:val="99"/>
    <w:semiHidden/>
    <w:unhideWhenUsed/>
    <w:rsid w:val="00D07547"/>
    <w:rPr>
      <w:sz w:val="20"/>
      <w:szCs w:val="20"/>
    </w:rPr>
  </w:style>
  <w:style w:type="character" w:customStyle="1" w:styleId="MerknadstekstTegn">
    <w:name w:val="Merknadstekst Tegn"/>
    <w:basedOn w:val="Standardskriftforavsnitt"/>
    <w:link w:val="Merknadstekst"/>
    <w:uiPriority w:val="99"/>
    <w:semiHidden/>
    <w:rsid w:val="00D07547"/>
    <w:rPr>
      <w:rFonts w:ascii="Calibri" w:hAnsi="Calibri"/>
      <w:sz w:val="20"/>
      <w:szCs w:val="20"/>
      <w:lang w:eastAsia="nb-NO"/>
    </w:rPr>
  </w:style>
  <w:style w:type="paragraph" w:styleId="Kommentaremne">
    <w:name w:val="annotation subject"/>
    <w:basedOn w:val="Merknadstekst"/>
    <w:next w:val="Merknadstekst"/>
    <w:link w:val="KommentaremneTegn"/>
    <w:uiPriority w:val="99"/>
    <w:semiHidden/>
    <w:unhideWhenUsed/>
    <w:rsid w:val="00D07547"/>
    <w:rPr>
      <w:b/>
      <w:bCs/>
    </w:rPr>
  </w:style>
  <w:style w:type="character" w:customStyle="1" w:styleId="KommentaremneTegn">
    <w:name w:val="Kommentaremne Tegn"/>
    <w:basedOn w:val="MerknadstekstTegn"/>
    <w:link w:val="Kommentaremne"/>
    <w:uiPriority w:val="99"/>
    <w:semiHidden/>
    <w:rsid w:val="00D07547"/>
    <w:rPr>
      <w:rFonts w:ascii="Calibri" w:hAnsi="Calibri"/>
      <w:b/>
      <w:bCs/>
      <w:sz w:val="20"/>
      <w:szCs w:val="20"/>
      <w:lang w:eastAsia="nb-NO"/>
    </w:rPr>
  </w:style>
</w:styles>
</file>

<file path=word/webSettings.xml><?xml version="1.0" encoding="utf-8"?>
<w:webSettings xmlns:r="http://schemas.openxmlformats.org/officeDocument/2006/relationships" xmlns:w="http://schemas.openxmlformats.org/wordprocessingml/2006/main">
  <w:divs>
    <w:div w:id="235895072">
      <w:bodyDiv w:val="1"/>
      <w:marLeft w:val="0"/>
      <w:marRight w:val="0"/>
      <w:marTop w:val="0"/>
      <w:marBottom w:val="0"/>
      <w:divBdr>
        <w:top w:val="none" w:sz="0" w:space="0" w:color="auto"/>
        <w:left w:val="none" w:sz="0" w:space="0" w:color="auto"/>
        <w:bottom w:val="none" w:sz="0" w:space="0" w:color="auto"/>
        <w:right w:val="none" w:sz="0" w:space="0" w:color="auto"/>
      </w:divBdr>
      <w:divsChild>
        <w:div w:id="377627644">
          <w:marLeft w:val="0"/>
          <w:marRight w:val="0"/>
          <w:marTop w:val="0"/>
          <w:marBottom w:val="0"/>
          <w:divBdr>
            <w:top w:val="none" w:sz="0" w:space="0" w:color="auto"/>
            <w:left w:val="none" w:sz="0" w:space="0" w:color="auto"/>
            <w:bottom w:val="none" w:sz="0" w:space="0" w:color="auto"/>
            <w:right w:val="none" w:sz="0" w:space="0" w:color="auto"/>
          </w:divBdr>
          <w:divsChild>
            <w:div w:id="1696730444">
              <w:marLeft w:val="0"/>
              <w:marRight w:val="0"/>
              <w:marTop w:val="0"/>
              <w:marBottom w:val="0"/>
              <w:divBdr>
                <w:top w:val="none" w:sz="0" w:space="0" w:color="auto"/>
                <w:left w:val="none" w:sz="0" w:space="0" w:color="auto"/>
                <w:bottom w:val="none" w:sz="0" w:space="0" w:color="auto"/>
                <w:right w:val="none" w:sz="0" w:space="0" w:color="auto"/>
              </w:divBdr>
              <w:divsChild>
                <w:div w:id="994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804">
      <w:bodyDiv w:val="1"/>
      <w:marLeft w:val="0"/>
      <w:marRight w:val="0"/>
      <w:marTop w:val="0"/>
      <w:marBottom w:val="0"/>
      <w:divBdr>
        <w:top w:val="none" w:sz="0" w:space="0" w:color="auto"/>
        <w:left w:val="none" w:sz="0" w:space="0" w:color="auto"/>
        <w:bottom w:val="none" w:sz="0" w:space="0" w:color="auto"/>
        <w:right w:val="none" w:sz="0" w:space="0" w:color="auto"/>
      </w:divBdr>
    </w:div>
    <w:div w:id="533923844">
      <w:bodyDiv w:val="1"/>
      <w:marLeft w:val="0"/>
      <w:marRight w:val="0"/>
      <w:marTop w:val="0"/>
      <w:marBottom w:val="0"/>
      <w:divBdr>
        <w:top w:val="none" w:sz="0" w:space="0" w:color="auto"/>
        <w:left w:val="none" w:sz="0" w:space="0" w:color="auto"/>
        <w:bottom w:val="none" w:sz="0" w:space="0" w:color="auto"/>
        <w:right w:val="none" w:sz="0" w:space="0" w:color="auto"/>
      </w:divBdr>
      <w:divsChild>
        <w:div w:id="1761832488">
          <w:marLeft w:val="0"/>
          <w:marRight w:val="0"/>
          <w:marTop w:val="0"/>
          <w:marBottom w:val="0"/>
          <w:divBdr>
            <w:top w:val="none" w:sz="0" w:space="0" w:color="auto"/>
            <w:left w:val="none" w:sz="0" w:space="0" w:color="auto"/>
            <w:bottom w:val="none" w:sz="0" w:space="0" w:color="auto"/>
            <w:right w:val="none" w:sz="0" w:space="0" w:color="auto"/>
          </w:divBdr>
          <w:divsChild>
            <w:div w:id="1279411935">
              <w:marLeft w:val="0"/>
              <w:marRight w:val="0"/>
              <w:marTop w:val="0"/>
              <w:marBottom w:val="0"/>
              <w:divBdr>
                <w:top w:val="none" w:sz="0" w:space="0" w:color="auto"/>
                <w:left w:val="none" w:sz="0" w:space="0" w:color="auto"/>
                <w:bottom w:val="none" w:sz="0" w:space="0" w:color="auto"/>
                <w:right w:val="none" w:sz="0" w:space="0" w:color="auto"/>
              </w:divBdr>
              <w:divsChild>
                <w:div w:id="13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684">
      <w:bodyDiv w:val="1"/>
      <w:marLeft w:val="0"/>
      <w:marRight w:val="0"/>
      <w:marTop w:val="0"/>
      <w:marBottom w:val="0"/>
      <w:divBdr>
        <w:top w:val="none" w:sz="0" w:space="0" w:color="auto"/>
        <w:left w:val="none" w:sz="0" w:space="0" w:color="auto"/>
        <w:bottom w:val="none" w:sz="0" w:space="0" w:color="auto"/>
        <w:right w:val="none" w:sz="0" w:space="0" w:color="auto"/>
      </w:divBdr>
      <w:divsChild>
        <w:div w:id="2095742246">
          <w:marLeft w:val="0"/>
          <w:marRight w:val="0"/>
          <w:marTop w:val="0"/>
          <w:marBottom w:val="0"/>
          <w:divBdr>
            <w:top w:val="none" w:sz="0" w:space="0" w:color="auto"/>
            <w:left w:val="none" w:sz="0" w:space="0" w:color="auto"/>
            <w:bottom w:val="none" w:sz="0" w:space="0" w:color="auto"/>
            <w:right w:val="none" w:sz="0" w:space="0" w:color="auto"/>
          </w:divBdr>
        </w:div>
        <w:div w:id="1325545870">
          <w:marLeft w:val="0"/>
          <w:marRight w:val="0"/>
          <w:marTop w:val="0"/>
          <w:marBottom w:val="0"/>
          <w:divBdr>
            <w:top w:val="none" w:sz="0" w:space="0" w:color="auto"/>
            <w:left w:val="none" w:sz="0" w:space="0" w:color="auto"/>
            <w:bottom w:val="none" w:sz="0" w:space="0" w:color="auto"/>
            <w:right w:val="none" w:sz="0" w:space="0" w:color="auto"/>
          </w:divBdr>
        </w:div>
        <w:div w:id="425268851">
          <w:marLeft w:val="0"/>
          <w:marRight w:val="0"/>
          <w:marTop w:val="0"/>
          <w:marBottom w:val="0"/>
          <w:divBdr>
            <w:top w:val="none" w:sz="0" w:space="0" w:color="auto"/>
            <w:left w:val="none" w:sz="0" w:space="0" w:color="auto"/>
            <w:bottom w:val="none" w:sz="0" w:space="0" w:color="auto"/>
            <w:right w:val="none" w:sz="0" w:space="0" w:color="auto"/>
          </w:divBdr>
        </w:div>
        <w:div w:id="112010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2047</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MHaugdal</dc:creator>
  <cp:lastModifiedBy>RKronstad</cp:lastModifiedBy>
  <cp:revision>2</cp:revision>
  <dcterms:created xsi:type="dcterms:W3CDTF">2014-03-13T09:44:00Z</dcterms:created>
  <dcterms:modified xsi:type="dcterms:W3CDTF">2014-03-13T09:44:00Z</dcterms:modified>
</cp:coreProperties>
</file>