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2E8" w:rsidRPr="002C7C20" w:rsidRDefault="000C22E8" w:rsidP="000C22E8">
      <w:pPr>
        <w:spacing w:before="80" w:after="120" w:line="276" w:lineRule="auto"/>
        <w:rPr>
          <w:rFonts w:ascii="Lato Light" w:hAnsi="Lato Light"/>
          <w:sz w:val="20"/>
          <w:szCs w:val="20"/>
        </w:rPr>
      </w:pPr>
      <w:r w:rsidRPr="002C7C20">
        <w:rPr>
          <w:rFonts w:ascii="Lato Light" w:hAnsi="Lato Light"/>
          <w:sz w:val="20"/>
          <w:szCs w:val="20"/>
        </w:rPr>
        <w:t xml:space="preserve">Cellip </w:t>
      </w:r>
      <w:r w:rsidR="002C7C20">
        <w:rPr>
          <w:rFonts w:ascii="Lato Light" w:hAnsi="Lato Light"/>
          <w:sz w:val="20"/>
          <w:szCs w:val="20"/>
        </w:rPr>
        <w:t>och IT</w:t>
      </w:r>
      <w:r w:rsidR="002C1006">
        <w:rPr>
          <w:rFonts w:ascii="Lato Light" w:hAnsi="Lato Light"/>
          <w:sz w:val="20"/>
          <w:szCs w:val="20"/>
        </w:rPr>
        <w:t xml:space="preserve"> </w:t>
      </w:r>
      <w:r w:rsidR="002C7C20">
        <w:rPr>
          <w:rFonts w:ascii="Lato Light" w:hAnsi="Lato Light"/>
          <w:sz w:val="20"/>
          <w:szCs w:val="20"/>
        </w:rPr>
        <w:t xml:space="preserve">Gården </w:t>
      </w:r>
      <w:r w:rsidR="002C7C20" w:rsidRPr="002C7C20">
        <w:rPr>
          <w:rFonts w:ascii="Lato Light" w:hAnsi="Lato Light"/>
          <w:sz w:val="20"/>
          <w:szCs w:val="20"/>
        </w:rPr>
        <w:t>leverera</w:t>
      </w:r>
      <w:r w:rsidR="002C7C20">
        <w:rPr>
          <w:rFonts w:ascii="Lato Light" w:hAnsi="Lato Light"/>
          <w:sz w:val="20"/>
          <w:szCs w:val="20"/>
        </w:rPr>
        <w:t>r</w:t>
      </w:r>
      <w:r w:rsidR="00E747E0">
        <w:rPr>
          <w:rFonts w:ascii="Lato Light" w:hAnsi="Lato Light"/>
          <w:sz w:val="20"/>
          <w:szCs w:val="20"/>
        </w:rPr>
        <w:t xml:space="preserve"> Microsoft</w:t>
      </w:r>
      <w:r w:rsidR="002C7C20" w:rsidRPr="002C7C20">
        <w:rPr>
          <w:rFonts w:ascii="Lato Light" w:hAnsi="Lato Light"/>
          <w:sz w:val="20"/>
          <w:szCs w:val="20"/>
        </w:rPr>
        <w:t xml:space="preserve"> </w:t>
      </w:r>
      <w:r w:rsidRPr="002C7C20">
        <w:rPr>
          <w:rFonts w:ascii="Lato Light" w:hAnsi="Lato Light"/>
          <w:sz w:val="20"/>
          <w:szCs w:val="20"/>
        </w:rPr>
        <w:t xml:space="preserve">Cloud PBX </w:t>
      </w:r>
      <w:r w:rsidR="002C7C20" w:rsidRPr="002C7C20">
        <w:rPr>
          <w:rFonts w:ascii="Lato Light" w:hAnsi="Lato Light"/>
          <w:sz w:val="20"/>
          <w:szCs w:val="20"/>
        </w:rPr>
        <w:t xml:space="preserve">till </w:t>
      </w:r>
      <w:proofErr w:type="spellStart"/>
      <w:r w:rsidR="00971BD2" w:rsidRPr="0071341D">
        <w:rPr>
          <w:rFonts w:ascii="Lato Light" w:hAnsi="Lato Light"/>
          <w:sz w:val="20"/>
          <w:szCs w:val="20"/>
        </w:rPr>
        <w:t>Netel</w:t>
      </w:r>
      <w:proofErr w:type="spellEnd"/>
      <w:r w:rsidR="005F2F7E" w:rsidRPr="00971BD2">
        <w:rPr>
          <w:rFonts w:ascii="Lato Light" w:hAnsi="Lato Light"/>
          <w:color w:val="FF0000"/>
          <w:sz w:val="20"/>
          <w:szCs w:val="20"/>
        </w:rPr>
        <w:t xml:space="preserve"> </w:t>
      </w:r>
      <w:r w:rsidR="0071341D">
        <w:rPr>
          <w:rFonts w:ascii="Lato Light" w:hAnsi="Lato Light"/>
          <w:color w:val="FF0000"/>
          <w:sz w:val="20"/>
          <w:szCs w:val="20"/>
        </w:rPr>
        <w:tab/>
      </w:r>
      <w:r w:rsidR="0071341D">
        <w:rPr>
          <w:rFonts w:ascii="Lato Light" w:hAnsi="Lato Light"/>
          <w:color w:val="FF0000"/>
          <w:sz w:val="20"/>
          <w:szCs w:val="20"/>
        </w:rPr>
        <w:tab/>
        <w:t xml:space="preserve">    </w:t>
      </w:r>
      <w:r w:rsidR="0021783F" w:rsidRPr="002C7C20">
        <w:rPr>
          <w:rFonts w:ascii="Lato Light" w:hAnsi="Lato Light"/>
          <w:sz w:val="20"/>
          <w:szCs w:val="20"/>
        </w:rPr>
        <w:t>Stockholm 2016</w:t>
      </w:r>
      <w:r w:rsidR="002C7C20">
        <w:rPr>
          <w:rFonts w:ascii="Lato Light" w:hAnsi="Lato Light"/>
          <w:sz w:val="20"/>
          <w:szCs w:val="20"/>
        </w:rPr>
        <w:t>12</w:t>
      </w:r>
      <w:r w:rsidR="00EA47FF">
        <w:rPr>
          <w:rFonts w:ascii="Lato Light" w:hAnsi="Lato Light"/>
          <w:sz w:val="20"/>
          <w:szCs w:val="20"/>
        </w:rPr>
        <w:t>22</w:t>
      </w:r>
    </w:p>
    <w:p w:rsidR="000C22E8" w:rsidRPr="000200BA" w:rsidRDefault="000C22E8" w:rsidP="000C22E8">
      <w:pPr>
        <w:spacing w:before="80" w:after="120" w:line="276" w:lineRule="auto"/>
        <w:rPr>
          <w:rFonts w:ascii="Lato Light" w:hAnsi="Lato Light"/>
          <w:sz w:val="20"/>
          <w:szCs w:val="20"/>
        </w:rPr>
      </w:pPr>
      <w:r>
        <w:rPr>
          <w:rFonts w:ascii="Lato Light" w:hAnsi="Lato Light"/>
          <w:sz w:val="20"/>
          <w:szCs w:val="20"/>
        </w:rPr>
        <w:t xml:space="preserve">NU ÄR DET ENKELT ATT </w:t>
      </w:r>
      <w:r w:rsidR="002C7C20">
        <w:rPr>
          <w:rFonts w:ascii="Lato Light" w:hAnsi="Lato Light"/>
          <w:sz w:val="20"/>
          <w:szCs w:val="20"/>
        </w:rPr>
        <w:t>HA ALL SIN TELEFONI I SKYPE FOR BUSINESS</w:t>
      </w:r>
      <w:r w:rsidRPr="000200BA">
        <w:rPr>
          <w:rFonts w:ascii="Lato Light" w:hAnsi="Lato Light"/>
          <w:sz w:val="20"/>
          <w:szCs w:val="20"/>
        </w:rPr>
        <w:t xml:space="preserve"> </w:t>
      </w:r>
    </w:p>
    <w:p w:rsidR="00E747E0" w:rsidRPr="0071341D" w:rsidRDefault="002C7C20" w:rsidP="000C22E8">
      <w:pPr>
        <w:spacing w:before="80" w:after="120" w:line="276" w:lineRule="auto"/>
        <w:rPr>
          <w:rFonts w:ascii="Lato Light" w:eastAsia="Times New Roman" w:hAnsi="Lato Light" w:cs="Lato Light"/>
          <w:i/>
          <w:iCs/>
          <w:sz w:val="20"/>
          <w:szCs w:val="20"/>
        </w:rPr>
      </w:pPr>
      <w:r>
        <w:rPr>
          <w:rFonts w:ascii="Lato" w:hAnsi="Lato"/>
          <w:sz w:val="20"/>
          <w:szCs w:val="20"/>
        </w:rPr>
        <w:t xml:space="preserve">Efter en kort och lyckad POC, </w:t>
      </w:r>
      <w:proofErr w:type="spellStart"/>
      <w:r>
        <w:rPr>
          <w:rFonts w:ascii="Lato" w:hAnsi="Lato"/>
          <w:sz w:val="20"/>
          <w:szCs w:val="20"/>
        </w:rPr>
        <w:t>Proof</w:t>
      </w:r>
      <w:proofErr w:type="spellEnd"/>
      <w:r>
        <w:rPr>
          <w:rFonts w:ascii="Lato" w:hAnsi="Lato"/>
          <w:sz w:val="20"/>
          <w:szCs w:val="20"/>
        </w:rPr>
        <w:t xml:space="preserve"> </w:t>
      </w:r>
      <w:proofErr w:type="spellStart"/>
      <w:r>
        <w:rPr>
          <w:rFonts w:ascii="Lato" w:hAnsi="Lato"/>
          <w:sz w:val="20"/>
          <w:szCs w:val="20"/>
        </w:rPr>
        <w:t>Of</w:t>
      </w:r>
      <w:proofErr w:type="spellEnd"/>
      <w:r>
        <w:rPr>
          <w:rFonts w:ascii="Lato" w:hAnsi="Lato"/>
          <w:sz w:val="20"/>
          <w:szCs w:val="20"/>
        </w:rPr>
        <w:t xml:space="preserve"> </w:t>
      </w:r>
      <w:proofErr w:type="spellStart"/>
      <w:r>
        <w:rPr>
          <w:rFonts w:ascii="Lato" w:hAnsi="Lato"/>
          <w:sz w:val="20"/>
          <w:szCs w:val="20"/>
        </w:rPr>
        <w:t>Concept</w:t>
      </w:r>
      <w:proofErr w:type="spellEnd"/>
      <w:r>
        <w:rPr>
          <w:rFonts w:ascii="Lato" w:hAnsi="Lato"/>
          <w:sz w:val="20"/>
          <w:szCs w:val="20"/>
        </w:rPr>
        <w:t xml:space="preserve">, beslöt </w:t>
      </w:r>
      <w:proofErr w:type="spellStart"/>
      <w:r w:rsidR="00971BD2">
        <w:rPr>
          <w:rFonts w:ascii="Lato" w:hAnsi="Lato"/>
          <w:sz w:val="20"/>
          <w:szCs w:val="20"/>
        </w:rPr>
        <w:t>Netel</w:t>
      </w:r>
      <w:proofErr w:type="spellEnd"/>
      <w:r w:rsidR="005F2F7E">
        <w:rPr>
          <w:rFonts w:ascii="Lato" w:hAnsi="Lato"/>
          <w:sz w:val="20"/>
          <w:szCs w:val="20"/>
        </w:rPr>
        <w:t xml:space="preserve"> </w:t>
      </w:r>
      <w:r>
        <w:rPr>
          <w:rFonts w:ascii="Lato" w:hAnsi="Lato"/>
          <w:sz w:val="20"/>
          <w:szCs w:val="20"/>
        </w:rPr>
        <w:t>att flytta alla</w:t>
      </w:r>
      <w:r w:rsidR="0071341D">
        <w:rPr>
          <w:rFonts w:ascii="Lato" w:hAnsi="Lato"/>
          <w:sz w:val="20"/>
          <w:szCs w:val="20"/>
        </w:rPr>
        <w:t xml:space="preserve"> </w:t>
      </w:r>
      <w:r w:rsidR="005F2F7E" w:rsidRPr="0071341D">
        <w:rPr>
          <w:rFonts w:ascii="Lato" w:hAnsi="Lato"/>
          <w:sz w:val="20"/>
          <w:szCs w:val="20"/>
        </w:rPr>
        <w:t xml:space="preserve">sina över </w:t>
      </w:r>
      <w:r w:rsidR="002A483E">
        <w:rPr>
          <w:rFonts w:ascii="Lato" w:hAnsi="Lato"/>
          <w:sz w:val="20"/>
          <w:szCs w:val="20"/>
        </w:rPr>
        <w:t>4</w:t>
      </w:r>
      <w:r w:rsidR="005F2F7E" w:rsidRPr="0071341D">
        <w:rPr>
          <w:rFonts w:ascii="Lato" w:hAnsi="Lato"/>
          <w:sz w:val="20"/>
          <w:szCs w:val="20"/>
        </w:rPr>
        <w:t xml:space="preserve">00 användare varar merparten kör telefoni </w:t>
      </w:r>
      <w:r>
        <w:rPr>
          <w:rFonts w:ascii="Lato" w:hAnsi="Lato"/>
          <w:sz w:val="20"/>
          <w:szCs w:val="20"/>
        </w:rPr>
        <w:t xml:space="preserve">till Cloud </w:t>
      </w:r>
      <w:r w:rsidRPr="0071341D">
        <w:rPr>
          <w:rFonts w:ascii="Lato" w:hAnsi="Lato"/>
          <w:sz w:val="20"/>
          <w:szCs w:val="20"/>
        </w:rPr>
        <w:t>PBX.</w:t>
      </w:r>
      <w:r>
        <w:rPr>
          <w:rFonts w:ascii="Lato" w:hAnsi="Lato"/>
          <w:sz w:val="20"/>
          <w:szCs w:val="20"/>
        </w:rPr>
        <w:t xml:space="preserve"> Det innebär att </w:t>
      </w:r>
      <w:proofErr w:type="spellStart"/>
      <w:r w:rsidR="00971BD2">
        <w:rPr>
          <w:rFonts w:ascii="Lato" w:hAnsi="Lato"/>
          <w:sz w:val="20"/>
          <w:szCs w:val="20"/>
        </w:rPr>
        <w:t>Netel</w:t>
      </w:r>
      <w:proofErr w:type="spellEnd"/>
      <w:r w:rsidRPr="005F2F7E">
        <w:rPr>
          <w:rFonts w:ascii="Lato" w:hAnsi="Lato"/>
          <w:sz w:val="20"/>
          <w:szCs w:val="20"/>
        </w:rPr>
        <w:t xml:space="preserve"> </w:t>
      </w:r>
      <w:r>
        <w:rPr>
          <w:rFonts w:ascii="Lato" w:hAnsi="Lato"/>
          <w:sz w:val="20"/>
          <w:szCs w:val="20"/>
        </w:rPr>
        <w:t>flyttar över sin telefoni till Cellip. Cellip och IT-Gården ha</w:t>
      </w:r>
      <w:r w:rsidR="005F2F7E">
        <w:rPr>
          <w:rFonts w:ascii="Lato" w:hAnsi="Lato"/>
          <w:sz w:val="20"/>
          <w:szCs w:val="20"/>
        </w:rPr>
        <w:t xml:space="preserve">r gemensamt levererat Cloud </w:t>
      </w:r>
      <w:r w:rsidR="005F2F7E" w:rsidRPr="0071341D">
        <w:rPr>
          <w:rFonts w:ascii="Lato" w:hAnsi="Lato"/>
          <w:sz w:val="20"/>
          <w:szCs w:val="20"/>
        </w:rPr>
        <w:t>PBX-</w:t>
      </w:r>
      <w:r w:rsidRPr="0071341D">
        <w:rPr>
          <w:rFonts w:ascii="Lato" w:hAnsi="Lato"/>
          <w:sz w:val="20"/>
          <w:szCs w:val="20"/>
        </w:rPr>
        <w:t>lösningen</w:t>
      </w:r>
      <w:r w:rsidR="00E747E0">
        <w:rPr>
          <w:rFonts w:ascii="Lato" w:hAnsi="Lato"/>
          <w:sz w:val="20"/>
          <w:szCs w:val="20"/>
        </w:rPr>
        <w:t xml:space="preserve">, uppdelad i två faser. Den första fasen som är klar innebär en </w:t>
      </w:r>
      <w:r w:rsidR="00C879B2" w:rsidRPr="0071341D">
        <w:rPr>
          <w:rFonts w:ascii="Lato" w:hAnsi="Lato"/>
          <w:sz w:val="20"/>
          <w:szCs w:val="20"/>
        </w:rPr>
        <w:t>h</w:t>
      </w:r>
      <w:r w:rsidR="00E747E0" w:rsidRPr="0071341D">
        <w:rPr>
          <w:rFonts w:ascii="Lato" w:hAnsi="Lato"/>
          <w:sz w:val="20"/>
          <w:szCs w:val="20"/>
        </w:rPr>
        <w:t>ybri</w:t>
      </w:r>
      <w:r w:rsidR="005F2F7E" w:rsidRPr="0071341D">
        <w:rPr>
          <w:rFonts w:ascii="Lato" w:hAnsi="Lato"/>
          <w:sz w:val="20"/>
          <w:szCs w:val="20"/>
        </w:rPr>
        <w:t>d</w:t>
      </w:r>
      <w:r w:rsidR="00E747E0" w:rsidRPr="0071341D">
        <w:rPr>
          <w:rFonts w:ascii="Lato" w:hAnsi="Lato"/>
          <w:sz w:val="20"/>
          <w:szCs w:val="20"/>
        </w:rPr>
        <w:t xml:space="preserve">lösning </w:t>
      </w:r>
      <w:r w:rsidR="00E747E0">
        <w:rPr>
          <w:rFonts w:ascii="Lato" w:hAnsi="Lato"/>
          <w:sz w:val="20"/>
          <w:szCs w:val="20"/>
        </w:rPr>
        <w:t xml:space="preserve">där </w:t>
      </w:r>
      <w:proofErr w:type="spellStart"/>
      <w:r w:rsidR="00971BD2">
        <w:rPr>
          <w:rFonts w:ascii="Lato" w:hAnsi="Lato"/>
          <w:sz w:val="20"/>
          <w:szCs w:val="20"/>
        </w:rPr>
        <w:t>Netel</w:t>
      </w:r>
      <w:proofErr w:type="spellEnd"/>
      <w:r w:rsidR="00E747E0">
        <w:rPr>
          <w:rFonts w:ascii="Lato" w:hAnsi="Lato"/>
          <w:sz w:val="20"/>
          <w:szCs w:val="20"/>
        </w:rPr>
        <w:t xml:space="preserve"> har kvar sin on-</w:t>
      </w:r>
      <w:proofErr w:type="spellStart"/>
      <w:r w:rsidR="00E747E0">
        <w:rPr>
          <w:rFonts w:ascii="Lato" w:hAnsi="Lato"/>
          <w:sz w:val="20"/>
          <w:szCs w:val="20"/>
        </w:rPr>
        <w:t>prem</w:t>
      </w:r>
      <w:proofErr w:type="spellEnd"/>
      <w:r w:rsidR="00E747E0">
        <w:rPr>
          <w:rFonts w:ascii="Lato" w:hAnsi="Lato"/>
          <w:sz w:val="20"/>
          <w:szCs w:val="20"/>
        </w:rPr>
        <w:t xml:space="preserve"> </w:t>
      </w:r>
      <w:r w:rsidR="00C879B2" w:rsidRPr="0071341D">
        <w:rPr>
          <w:rFonts w:ascii="Lato" w:hAnsi="Lato"/>
          <w:sz w:val="20"/>
          <w:szCs w:val="20"/>
        </w:rPr>
        <w:t xml:space="preserve">Lync-infrastruktur </w:t>
      </w:r>
      <w:r w:rsidR="00E747E0">
        <w:rPr>
          <w:rFonts w:ascii="Lato" w:hAnsi="Lato"/>
          <w:sz w:val="20"/>
          <w:szCs w:val="20"/>
        </w:rPr>
        <w:t xml:space="preserve">som </w:t>
      </w:r>
      <w:proofErr w:type="spellStart"/>
      <w:r w:rsidR="00E747E0">
        <w:rPr>
          <w:rFonts w:ascii="Lato" w:hAnsi="Lato"/>
          <w:sz w:val="20"/>
          <w:szCs w:val="20"/>
        </w:rPr>
        <w:t>driftas</w:t>
      </w:r>
      <w:proofErr w:type="spellEnd"/>
      <w:r w:rsidR="00E747E0">
        <w:rPr>
          <w:rFonts w:ascii="Lato" w:hAnsi="Lato"/>
          <w:sz w:val="20"/>
          <w:szCs w:val="20"/>
        </w:rPr>
        <w:t xml:space="preserve"> av IT</w:t>
      </w:r>
      <w:r w:rsidR="002C1006">
        <w:rPr>
          <w:rFonts w:ascii="Lato" w:hAnsi="Lato"/>
          <w:sz w:val="20"/>
          <w:szCs w:val="20"/>
        </w:rPr>
        <w:t xml:space="preserve"> G</w:t>
      </w:r>
      <w:r w:rsidR="00E747E0">
        <w:rPr>
          <w:rFonts w:ascii="Lato" w:hAnsi="Lato"/>
          <w:sz w:val="20"/>
          <w:szCs w:val="20"/>
        </w:rPr>
        <w:t xml:space="preserve">ården. Under januari levereras fas två, då </w:t>
      </w:r>
      <w:proofErr w:type="spellStart"/>
      <w:r w:rsidR="00971BD2">
        <w:rPr>
          <w:rFonts w:ascii="Lato" w:hAnsi="Lato"/>
          <w:sz w:val="20"/>
          <w:szCs w:val="20"/>
        </w:rPr>
        <w:t>Netel</w:t>
      </w:r>
      <w:proofErr w:type="spellEnd"/>
      <w:r w:rsidR="00E747E0">
        <w:rPr>
          <w:rFonts w:ascii="Lato" w:hAnsi="Lato"/>
          <w:sz w:val="20"/>
          <w:szCs w:val="20"/>
        </w:rPr>
        <w:t xml:space="preserve"> går fullt in i molnet samt avvecklar sin on-</w:t>
      </w:r>
      <w:proofErr w:type="spellStart"/>
      <w:r w:rsidR="00E747E0">
        <w:rPr>
          <w:rFonts w:ascii="Lato" w:hAnsi="Lato"/>
          <w:sz w:val="20"/>
          <w:szCs w:val="20"/>
        </w:rPr>
        <w:t>prem</w:t>
      </w:r>
      <w:proofErr w:type="spellEnd"/>
      <w:r w:rsidR="00E747E0">
        <w:rPr>
          <w:rFonts w:ascii="Lato" w:hAnsi="Lato"/>
          <w:sz w:val="20"/>
          <w:szCs w:val="20"/>
        </w:rPr>
        <w:t xml:space="preserve"> lösning, då de ansluts via </w:t>
      </w:r>
      <w:proofErr w:type="spellStart"/>
      <w:r w:rsidR="00E747E0">
        <w:rPr>
          <w:rFonts w:ascii="Lato" w:hAnsi="Lato"/>
          <w:sz w:val="20"/>
          <w:szCs w:val="20"/>
        </w:rPr>
        <w:t>Cellip</w:t>
      </w:r>
      <w:proofErr w:type="spellEnd"/>
      <w:r w:rsidR="00E747E0">
        <w:rPr>
          <w:rFonts w:ascii="Lato" w:hAnsi="Lato"/>
          <w:sz w:val="20"/>
          <w:szCs w:val="20"/>
        </w:rPr>
        <w:t xml:space="preserve"> C</w:t>
      </w:r>
      <w:r w:rsidR="00E747E0" w:rsidRPr="000200BA">
        <w:rPr>
          <w:rFonts w:ascii="Lato" w:hAnsi="Lato"/>
          <w:sz w:val="20"/>
          <w:szCs w:val="20"/>
        </w:rPr>
        <w:t xml:space="preserve">loud </w:t>
      </w:r>
      <w:r w:rsidR="00E747E0">
        <w:rPr>
          <w:rFonts w:ascii="Lato" w:hAnsi="Lato"/>
          <w:sz w:val="20"/>
          <w:szCs w:val="20"/>
        </w:rPr>
        <w:t xml:space="preserve">PBX </w:t>
      </w:r>
      <w:proofErr w:type="spellStart"/>
      <w:r w:rsidR="00E747E0">
        <w:rPr>
          <w:rFonts w:ascii="Lato" w:hAnsi="Lato"/>
          <w:sz w:val="20"/>
          <w:szCs w:val="20"/>
        </w:rPr>
        <w:t>C</w:t>
      </w:r>
      <w:r w:rsidR="00E747E0" w:rsidRPr="000200BA">
        <w:rPr>
          <w:rFonts w:ascii="Lato" w:hAnsi="Lato"/>
          <w:sz w:val="20"/>
          <w:szCs w:val="20"/>
        </w:rPr>
        <w:t>onnect</w:t>
      </w:r>
      <w:proofErr w:type="spellEnd"/>
      <w:r w:rsidR="00E747E0">
        <w:rPr>
          <w:rFonts w:ascii="Lato" w:hAnsi="Lato"/>
          <w:sz w:val="20"/>
          <w:szCs w:val="20"/>
        </w:rPr>
        <w:t>.</w:t>
      </w:r>
    </w:p>
    <w:p w:rsidR="00EA62C6" w:rsidRDefault="00EA62C6" w:rsidP="00EA62C6">
      <w:pPr>
        <w:spacing w:before="80" w:after="120" w:line="276" w:lineRule="auto"/>
        <w:ind w:left="142" w:hanging="142"/>
        <w:rPr>
          <w:rFonts w:ascii="Lato Light" w:hAnsi="Lato Light" w:cs="Lato Light"/>
          <w:i/>
          <w:sz w:val="20"/>
          <w:szCs w:val="20"/>
        </w:rPr>
      </w:pPr>
      <w:r w:rsidRPr="0071341D">
        <w:rPr>
          <w:rFonts w:ascii="Lato Light" w:eastAsia="Times New Roman" w:hAnsi="Lato Light" w:cs="Lato Light"/>
          <w:i/>
          <w:iCs/>
          <w:sz w:val="20"/>
          <w:szCs w:val="20"/>
        </w:rPr>
        <w:t xml:space="preserve">- </w:t>
      </w:r>
      <w:r>
        <w:rPr>
          <w:rFonts w:ascii="Lato Light" w:eastAsia="Times New Roman" w:hAnsi="Lato Light" w:cs="Lato Light"/>
          <w:i/>
          <w:iCs/>
          <w:sz w:val="20"/>
          <w:szCs w:val="20"/>
        </w:rPr>
        <w:t>Det</w:t>
      </w:r>
      <w:r w:rsidR="00E747E0">
        <w:rPr>
          <w:rFonts w:ascii="Lato Light" w:eastAsia="Times New Roman" w:hAnsi="Lato Light" w:cs="Lato Light"/>
          <w:i/>
          <w:iCs/>
          <w:sz w:val="20"/>
          <w:szCs w:val="20"/>
        </w:rPr>
        <w:t xml:space="preserve"> är riktigt roligt att vi får in kunder så snabbt efter </w:t>
      </w:r>
      <w:r w:rsidR="00E747E0" w:rsidRPr="0071341D">
        <w:rPr>
          <w:rFonts w:ascii="Lato Light" w:eastAsia="Times New Roman" w:hAnsi="Lato Light" w:cs="Lato Light"/>
          <w:i/>
          <w:iCs/>
          <w:sz w:val="20"/>
          <w:szCs w:val="20"/>
        </w:rPr>
        <w:t>lansering</w:t>
      </w:r>
      <w:r w:rsidR="005F2F7E" w:rsidRPr="0071341D">
        <w:rPr>
          <w:rFonts w:ascii="Lato Light" w:eastAsia="Times New Roman" w:hAnsi="Lato Light" w:cs="Lato Light"/>
          <w:i/>
          <w:iCs/>
          <w:sz w:val="20"/>
          <w:szCs w:val="20"/>
        </w:rPr>
        <w:t xml:space="preserve">en av </w:t>
      </w:r>
      <w:proofErr w:type="spellStart"/>
      <w:r w:rsidR="005F2F7E" w:rsidRPr="0071341D">
        <w:rPr>
          <w:rFonts w:ascii="Lato Light" w:eastAsia="Times New Roman" w:hAnsi="Lato Light" w:cs="Lato Light"/>
          <w:i/>
          <w:iCs/>
          <w:sz w:val="20"/>
          <w:szCs w:val="20"/>
        </w:rPr>
        <w:t>Cellip</w:t>
      </w:r>
      <w:proofErr w:type="spellEnd"/>
      <w:r w:rsidR="005F2F7E" w:rsidRPr="0071341D">
        <w:rPr>
          <w:rFonts w:ascii="Lato Light" w:eastAsia="Times New Roman" w:hAnsi="Lato Light" w:cs="Lato Light"/>
          <w:i/>
          <w:iCs/>
          <w:sz w:val="20"/>
          <w:szCs w:val="20"/>
        </w:rPr>
        <w:t xml:space="preserve"> Cloud PBX </w:t>
      </w:r>
      <w:proofErr w:type="spellStart"/>
      <w:r w:rsidR="005F2F7E" w:rsidRPr="0071341D">
        <w:rPr>
          <w:rFonts w:ascii="Lato Light" w:eastAsia="Times New Roman" w:hAnsi="Lato Light" w:cs="Lato Light"/>
          <w:i/>
          <w:iCs/>
          <w:sz w:val="20"/>
          <w:szCs w:val="20"/>
        </w:rPr>
        <w:t>Connect</w:t>
      </w:r>
      <w:proofErr w:type="spellEnd"/>
      <w:r w:rsidR="005F2F7E">
        <w:rPr>
          <w:rFonts w:ascii="Lato Light" w:eastAsia="Times New Roman" w:hAnsi="Lato Light" w:cs="Lato Light"/>
          <w:i/>
          <w:iCs/>
          <w:sz w:val="20"/>
          <w:szCs w:val="20"/>
        </w:rPr>
        <w:t xml:space="preserve"> </w:t>
      </w:r>
      <w:r w:rsidR="00E747E0">
        <w:rPr>
          <w:rFonts w:ascii="Lato Light" w:eastAsia="Times New Roman" w:hAnsi="Lato Light" w:cs="Lato Light"/>
          <w:i/>
          <w:iCs/>
          <w:sz w:val="20"/>
          <w:szCs w:val="20"/>
        </w:rPr>
        <w:t xml:space="preserve">som gjordes för mindre än 6 månader sedan. Det visar att vi är ledande på Microsoft Skype for Business </w:t>
      </w:r>
      <w:r w:rsidR="00E747E0" w:rsidRPr="0071341D">
        <w:rPr>
          <w:rFonts w:ascii="Lato Light" w:eastAsia="Times New Roman" w:hAnsi="Lato Light" w:cs="Lato Light"/>
          <w:i/>
          <w:iCs/>
          <w:sz w:val="20"/>
          <w:szCs w:val="20"/>
        </w:rPr>
        <w:t>Telefonitjänster</w:t>
      </w:r>
      <w:r w:rsidR="00E747E0">
        <w:rPr>
          <w:rFonts w:ascii="Lato Light" w:eastAsia="Times New Roman" w:hAnsi="Lato Light" w:cs="Lato Light"/>
          <w:i/>
          <w:iCs/>
          <w:sz w:val="20"/>
          <w:szCs w:val="20"/>
        </w:rPr>
        <w:t xml:space="preserve">. Vi adderar den </w:t>
      </w:r>
      <w:r>
        <w:rPr>
          <w:rFonts w:ascii="Lato Light" w:eastAsia="Times New Roman" w:hAnsi="Lato Light" w:cs="Lato Light"/>
          <w:i/>
          <w:iCs/>
          <w:sz w:val="20"/>
          <w:szCs w:val="20"/>
        </w:rPr>
        <w:t xml:space="preserve">funktionalitet </w:t>
      </w:r>
      <w:r w:rsidR="00E747E0">
        <w:rPr>
          <w:rFonts w:ascii="Lato Light" w:eastAsia="Times New Roman" w:hAnsi="Lato Light" w:cs="Lato Light"/>
          <w:i/>
          <w:iCs/>
          <w:sz w:val="20"/>
          <w:szCs w:val="20"/>
        </w:rPr>
        <w:t xml:space="preserve">som saknas </w:t>
      </w:r>
      <w:r>
        <w:rPr>
          <w:rFonts w:ascii="Lato Light" w:eastAsia="Times New Roman" w:hAnsi="Lato Light" w:cs="Lato Light"/>
          <w:i/>
          <w:iCs/>
          <w:sz w:val="20"/>
          <w:szCs w:val="20"/>
        </w:rPr>
        <w:t xml:space="preserve">i Microsofts Cloud PBX, </w:t>
      </w:r>
      <w:r w:rsidR="00E747E0">
        <w:rPr>
          <w:rFonts w:ascii="Lato Light" w:eastAsia="Times New Roman" w:hAnsi="Lato Light" w:cs="Lato Light"/>
          <w:i/>
          <w:iCs/>
          <w:sz w:val="20"/>
          <w:szCs w:val="20"/>
        </w:rPr>
        <w:t xml:space="preserve">så att användarna </w:t>
      </w:r>
      <w:r>
        <w:rPr>
          <w:rFonts w:ascii="Lato Light" w:eastAsia="Times New Roman" w:hAnsi="Lato Light" w:cs="Lato Light"/>
          <w:i/>
          <w:iCs/>
          <w:sz w:val="20"/>
          <w:szCs w:val="20"/>
        </w:rPr>
        <w:t>får den telefoniupplevelse de är vana vid och behöver,</w:t>
      </w:r>
      <w:r>
        <w:rPr>
          <w:rFonts w:ascii="Lato Light" w:eastAsia="Times New Roman" w:hAnsi="Lato Light" w:cs="Lato Light"/>
          <w:i/>
          <w:sz w:val="20"/>
          <w:szCs w:val="20"/>
        </w:rPr>
        <w:t xml:space="preserve"> </w:t>
      </w:r>
      <w:r>
        <w:rPr>
          <w:rFonts w:ascii="Lato Light" w:hAnsi="Lato Light" w:cs="Lato Light"/>
          <w:sz w:val="20"/>
          <w:szCs w:val="20"/>
        </w:rPr>
        <w:t xml:space="preserve">säger </w:t>
      </w:r>
      <w:r>
        <w:rPr>
          <w:rFonts w:ascii="Lato Light" w:hAnsi="Lato Light" w:cs="Lato Light"/>
          <w:b/>
          <w:sz w:val="20"/>
          <w:szCs w:val="20"/>
        </w:rPr>
        <w:t>Esko Airas</w:t>
      </w:r>
      <w:r>
        <w:rPr>
          <w:rFonts w:ascii="Lato Light" w:hAnsi="Lato Light" w:cs="Lato Light"/>
          <w:sz w:val="20"/>
          <w:szCs w:val="20"/>
        </w:rPr>
        <w:t>, vd på Cellip AB.</w:t>
      </w:r>
      <w:r>
        <w:rPr>
          <w:rFonts w:ascii="Lato Light" w:hAnsi="Lato Light" w:cs="Lato Light"/>
          <w:i/>
          <w:sz w:val="20"/>
          <w:szCs w:val="20"/>
        </w:rPr>
        <w:t xml:space="preserve"> </w:t>
      </w:r>
    </w:p>
    <w:p w:rsidR="000C22E8" w:rsidRDefault="000C22E8" w:rsidP="000C22E8">
      <w:pPr>
        <w:spacing w:before="80" w:after="120" w:line="276" w:lineRule="auto"/>
        <w:rPr>
          <w:rFonts w:ascii="Lato Light" w:hAnsi="Lato Light"/>
          <w:sz w:val="20"/>
          <w:szCs w:val="20"/>
        </w:rPr>
      </w:pPr>
      <w:proofErr w:type="spellStart"/>
      <w:r>
        <w:rPr>
          <w:rFonts w:ascii="Lato Light" w:hAnsi="Lato Light"/>
          <w:sz w:val="20"/>
          <w:szCs w:val="20"/>
        </w:rPr>
        <w:t>Cellip</w:t>
      </w:r>
      <w:proofErr w:type="spellEnd"/>
      <w:r>
        <w:rPr>
          <w:rFonts w:ascii="Lato Light" w:hAnsi="Lato Light"/>
          <w:sz w:val="20"/>
          <w:szCs w:val="20"/>
        </w:rPr>
        <w:t xml:space="preserve"> Cloud PBX </w:t>
      </w:r>
      <w:proofErr w:type="spellStart"/>
      <w:r>
        <w:rPr>
          <w:rFonts w:ascii="Lato Light" w:hAnsi="Lato Light"/>
          <w:sz w:val="20"/>
          <w:szCs w:val="20"/>
        </w:rPr>
        <w:t>Connect</w:t>
      </w:r>
      <w:proofErr w:type="spellEnd"/>
      <w:r w:rsidRPr="000200BA">
        <w:rPr>
          <w:rFonts w:ascii="Lato Light" w:hAnsi="Lato Light"/>
          <w:sz w:val="20"/>
          <w:szCs w:val="20"/>
        </w:rPr>
        <w:t xml:space="preserve"> möjliggör </w:t>
      </w:r>
      <w:r>
        <w:rPr>
          <w:rFonts w:ascii="Lato Light" w:hAnsi="Lato Light"/>
          <w:sz w:val="20"/>
          <w:szCs w:val="20"/>
        </w:rPr>
        <w:t>för användare</w:t>
      </w:r>
      <w:r w:rsidRPr="000200BA">
        <w:rPr>
          <w:rFonts w:ascii="Lato Light" w:hAnsi="Lato Light"/>
          <w:sz w:val="20"/>
          <w:szCs w:val="20"/>
        </w:rPr>
        <w:t xml:space="preserve"> </w:t>
      </w:r>
      <w:r>
        <w:rPr>
          <w:rFonts w:ascii="Lato Light" w:hAnsi="Lato Light"/>
          <w:sz w:val="20"/>
          <w:szCs w:val="20"/>
        </w:rPr>
        <w:t xml:space="preserve">att i Office 365 </w:t>
      </w:r>
      <w:r w:rsidRPr="000200BA">
        <w:rPr>
          <w:rFonts w:ascii="Lato Light" w:hAnsi="Lato Light"/>
          <w:sz w:val="20"/>
          <w:szCs w:val="20"/>
        </w:rPr>
        <w:t>åtnjuta telefoni så som vi i Sverige är vana att företagstelefoni fungerar. Med hjälp av Cloud PBX</w:t>
      </w:r>
      <w:r>
        <w:rPr>
          <w:rFonts w:ascii="Lato Light" w:hAnsi="Lato Light"/>
          <w:sz w:val="20"/>
          <w:szCs w:val="20"/>
        </w:rPr>
        <w:t>-</w:t>
      </w:r>
      <w:r w:rsidRPr="000200BA">
        <w:rPr>
          <w:rFonts w:ascii="Lato Light" w:hAnsi="Lato Light"/>
          <w:sz w:val="20"/>
          <w:szCs w:val="20"/>
        </w:rPr>
        <w:t>funktionaliteten i Office 365 och Cellips adderade tjänster</w:t>
      </w:r>
      <w:r>
        <w:rPr>
          <w:rFonts w:ascii="Lato Light" w:hAnsi="Lato Light"/>
          <w:sz w:val="20"/>
          <w:szCs w:val="20"/>
        </w:rPr>
        <w:t xml:space="preserve">, till exempel svarsgrupper, köhantering och samtalsstatistik </w:t>
      </w:r>
      <w:r w:rsidRPr="000200BA">
        <w:rPr>
          <w:rFonts w:ascii="Lato Light" w:hAnsi="Lato Light"/>
          <w:sz w:val="20"/>
          <w:szCs w:val="20"/>
        </w:rPr>
        <w:t xml:space="preserve">kan </w:t>
      </w:r>
      <w:r>
        <w:rPr>
          <w:rFonts w:ascii="Lato Light" w:hAnsi="Lato Light"/>
          <w:sz w:val="20"/>
          <w:szCs w:val="20"/>
        </w:rPr>
        <w:t>Cellip</w:t>
      </w:r>
      <w:r w:rsidRPr="000200BA">
        <w:rPr>
          <w:rFonts w:ascii="Lato Light" w:hAnsi="Lato Light"/>
          <w:sz w:val="20"/>
          <w:szCs w:val="20"/>
        </w:rPr>
        <w:t xml:space="preserve"> erbjuda en</w:t>
      </w:r>
      <w:r w:rsidR="006A707F" w:rsidRPr="0071341D">
        <w:rPr>
          <w:rFonts w:ascii="Lato Light" w:hAnsi="Lato Light"/>
          <w:sz w:val="20"/>
          <w:szCs w:val="20"/>
        </w:rPr>
        <w:t xml:space="preserve"> komplett </w:t>
      </w:r>
      <w:r w:rsidRPr="000200BA">
        <w:rPr>
          <w:rFonts w:ascii="Lato Light" w:hAnsi="Lato Light"/>
          <w:sz w:val="20"/>
          <w:szCs w:val="20"/>
        </w:rPr>
        <w:t>molnbaserad företag</w:t>
      </w:r>
      <w:r w:rsidR="00E51DC6">
        <w:rPr>
          <w:rFonts w:ascii="Lato Light" w:hAnsi="Lato Light"/>
          <w:sz w:val="20"/>
          <w:szCs w:val="20"/>
        </w:rPr>
        <w:t>stelefonitjänst för Office 365 som är helt integrerad med den vanliga traditionella telefonin.</w:t>
      </w:r>
    </w:p>
    <w:p w:rsidR="00012FDE" w:rsidRDefault="0031624F" w:rsidP="00012FDE">
      <w:pPr>
        <w:spacing w:before="80" w:after="120" w:line="276" w:lineRule="auto"/>
        <w:rPr>
          <w:rFonts w:ascii="Lato Light" w:eastAsia="Times New Roman" w:hAnsi="Lato Light"/>
          <w:i/>
          <w:iCs/>
          <w:sz w:val="20"/>
          <w:szCs w:val="20"/>
        </w:rPr>
      </w:pPr>
      <w:r>
        <w:t>-</w:t>
      </w:r>
      <w:proofErr w:type="spellStart"/>
      <w:r w:rsidR="00971BD2">
        <w:rPr>
          <w:rFonts w:ascii="Lato Light" w:eastAsia="Times New Roman" w:hAnsi="Lato Light"/>
          <w:i/>
          <w:iCs/>
          <w:sz w:val="20"/>
          <w:szCs w:val="20"/>
        </w:rPr>
        <w:t>Netel</w:t>
      </w:r>
      <w:proofErr w:type="spellEnd"/>
      <w:r>
        <w:rPr>
          <w:rFonts w:ascii="Lato Light" w:eastAsia="Times New Roman" w:hAnsi="Lato Light"/>
          <w:i/>
          <w:iCs/>
          <w:sz w:val="20"/>
          <w:szCs w:val="20"/>
        </w:rPr>
        <w:t xml:space="preserve"> är ett mycket bra exempel där vi kan leverera en Stressfri IT</w:t>
      </w:r>
      <w:r w:rsidR="00012FDE">
        <w:rPr>
          <w:rFonts w:ascii="Lato Light" w:eastAsia="Times New Roman" w:hAnsi="Lato Light"/>
          <w:i/>
          <w:iCs/>
          <w:sz w:val="20"/>
          <w:szCs w:val="20"/>
        </w:rPr>
        <w:t xml:space="preserve"> för användaren, utan att kunden behöver tänka </w:t>
      </w:r>
      <w:r w:rsidR="005F045C" w:rsidRPr="0071341D">
        <w:rPr>
          <w:rFonts w:ascii="Lato Light" w:eastAsia="Times New Roman" w:hAnsi="Lato Light"/>
          <w:i/>
          <w:iCs/>
          <w:sz w:val="20"/>
          <w:szCs w:val="20"/>
        </w:rPr>
        <w:t xml:space="preserve">på </w:t>
      </w:r>
      <w:r w:rsidR="00012FDE">
        <w:rPr>
          <w:rFonts w:ascii="Lato Light" w:eastAsia="Times New Roman" w:hAnsi="Lato Light"/>
          <w:i/>
          <w:iCs/>
          <w:sz w:val="20"/>
          <w:szCs w:val="20"/>
        </w:rPr>
        <w:t>hur vi gör det. Här kombinerar vi det bästa med vår kompetens, egna datahallar och</w:t>
      </w:r>
      <w:r w:rsidR="00971BD2">
        <w:rPr>
          <w:rFonts w:ascii="Lato Light" w:eastAsia="Times New Roman" w:hAnsi="Lato Light"/>
          <w:i/>
          <w:iCs/>
          <w:sz w:val="20"/>
          <w:szCs w:val="20"/>
        </w:rPr>
        <w:t xml:space="preserve"> publik molntjänst, i en </w:t>
      </w:r>
      <w:r w:rsidR="00971BD2" w:rsidRPr="0071341D">
        <w:rPr>
          <w:rFonts w:ascii="Lato Light" w:eastAsia="Times New Roman" w:hAnsi="Lato Light"/>
          <w:i/>
          <w:iCs/>
          <w:sz w:val="20"/>
          <w:szCs w:val="20"/>
        </w:rPr>
        <w:t>hybrid</w:t>
      </w:r>
      <w:r w:rsidR="00012FDE" w:rsidRPr="0071341D">
        <w:rPr>
          <w:rFonts w:ascii="Lato Light" w:eastAsia="Times New Roman" w:hAnsi="Lato Light"/>
          <w:i/>
          <w:iCs/>
          <w:sz w:val="20"/>
          <w:szCs w:val="20"/>
        </w:rPr>
        <w:t>lösning</w:t>
      </w:r>
      <w:r w:rsidR="00012FDE">
        <w:rPr>
          <w:rFonts w:ascii="Lato Light" w:eastAsia="Times New Roman" w:hAnsi="Lato Light"/>
          <w:i/>
          <w:iCs/>
          <w:sz w:val="20"/>
          <w:szCs w:val="20"/>
        </w:rPr>
        <w:t xml:space="preserve">. Vi vill självklart arbeta med de som är </w:t>
      </w:r>
      <w:r w:rsidR="005F045C" w:rsidRPr="0071341D">
        <w:rPr>
          <w:rFonts w:ascii="Lato Light" w:eastAsia="Times New Roman" w:hAnsi="Lato Light"/>
          <w:i/>
          <w:iCs/>
          <w:sz w:val="20"/>
          <w:szCs w:val="20"/>
        </w:rPr>
        <w:t>bäst</w:t>
      </w:r>
      <w:r w:rsidR="00012FDE">
        <w:rPr>
          <w:rFonts w:ascii="Lato Light" w:eastAsia="Times New Roman" w:hAnsi="Lato Light"/>
          <w:i/>
          <w:iCs/>
          <w:sz w:val="20"/>
          <w:szCs w:val="20"/>
        </w:rPr>
        <w:t xml:space="preserve">, där Cellip är ett naturligt val för Skype for Business </w:t>
      </w:r>
      <w:r w:rsidR="00012FDE" w:rsidRPr="0071341D">
        <w:rPr>
          <w:rFonts w:ascii="Lato Light" w:eastAsia="Times New Roman" w:hAnsi="Lato Light"/>
          <w:i/>
          <w:iCs/>
          <w:sz w:val="20"/>
          <w:szCs w:val="20"/>
        </w:rPr>
        <w:t>Telefon</w:t>
      </w:r>
      <w:r w:rsidR="005F045C" w:rsidRPr="0071341D">
        <w:rPr>
          <w:rFonts w:ascii="Lato Light" w:eastAsia="Times New Roman" w:hAnsi="Lato Light"/>
          <w:i/>
          <w:iCs/>
          <w:sz w:val="20"/>
          <w:szCs w:val="20"/>
        </w:rPr>
        <w:t>i</w:t>
      </w:r>
      <w:r w:rsidR="00012FDE">
        <w:rPr>
          <w:rFonts w:ascii="Lato Light" w:eastAsia="Times New Roman" w:hAnsi="Lato Light"/>
          <w:i/>
          <w:iCs/>
          <w:sz w:val="20"/>
          <w:szCs w:val="20"/>
        </w:rPr>
        <w:t xml:space="preserve">, </w:t>
      </w:r>
      <w:r w:rsidR="00012FDE" w:rsidRPr="00E51DC6">
        <w:rPr>
          <w:rFonts w:ascii="Lato Light" w:eastAsia="Times New Roman" w:hAnsi="Lato Light"/>
          <w:iCs/>
          <w:sz w:val="20"/>
          <w:szCs w:val="20"/>
        </w:rPr>
        <w:t xml:space="preserve">säger </w:t>
      </w:r>
      <w:r w:rsidR="00767B19">
        <w:rPr>
          <w:rFonts w:ascii="Lato Light" w:eastAsia="Times New Roman" w:hAnsi="Lato Light"/>
          <w:b/>
          <w:iCs/>
          <w:sz w:val="20"/>
          <w:szCs w:val="20"/>
        </w:rPr>
        <w:t>Jan Swedi</w:t>
      </w:r>
      <w:r w:rsidR="00012FDE" w:rsidRPr="00E51DC6">
        <w:rPr>
          <w:rFonts w:ascii="Lato Light" w:eastAsia="Times New Roman" w:hAnsi="Lato Light"/>
          <w:b/>
          <w:iCs/>
          <w:sz w:val="20"/>
          <w:szCs w:val="20"/>
        </w:rPr>
        <w:t>n</w:t>
      </w:r>
      <w:r w:rsidR="00012FDE" w:rsidRPr="00E51DC6">
        <w:rPr>
          <w:rFonts w:ascii="Lato Light" w:eastAsia="Times New Roman" w:hAnsi="Lato Light"/>
          <w:iCs/>
          <w:sz w:val="20"/>
          <w:szCs w:val="20"/>
        </w:rPr>
        <w:t xml:space="preserve"> VD på IT</w:t>
      </w:r>
      <w:r w:rsidR="002C1006">
        <w:rPr>
          <w:rFonts w:ascii="Lato Light" w:eastAsia="Times New Roman" w:hAnsi="Lato Light"/>
          <w:iCs/>
          <w:sz w:val="20"/>
          <w:szCs w:val="20"/>
        </w:rPr>
        <w:t xml:space="preserve"> G</w:t>
      </w:r>
      <w:r w:rsidR="00012FDE" w:rsidRPr="00E51DC6">
        <w:rPr>
          <w:rFonts w:ascii="Lato Light" w:eastAsia="Times New Roman" w:hAnsi="Lato Light"/>
          <w:iCs/>
          <w:sz w:val="20"/>
          <w:szCs w:val="20"/>
        </w:rPr>
        <w:t>ården</w:t>
      </w:r>
      <w:r w:rsidR="00012FDE">
        <w:rPr>
          <w:rFonts w:ascii="Lato Light" w:eastAsia="Times New Roman" w:hAnsi="Lato Light"/>
          <w:i/>
          <w:iCs/>
          <w:sz w:val="20"/>
          <w:szCs w:val="20"/>
        </w:rPr>
        <w:t>.</w:t>
      </w:r>
    </w:p>
    <w:p w:rsidR="00E51DC6" w:rsidRPr="00E51DC6" w:rsidRDefault="002A483E" w:rsidP="00012FDE">
      <w:pPr>
        <w:spacing w:before="80" w:after="120" w:line="276" w:lineRule="auto"/>
        <w:rPr>
          <w:rFonts w:ascii="Lato Light" w:eastAsia="Times New Roman" w:hAnsi="Lato Light"/>
          <w:iCs/>
          <w:sz w:val="20"/>
          <w:szCs w:val="20"/>
        </w:rPr>
      </w:pPr>
      <w:r>
        <w:rPr>
          <w:rFonts w:ascii="Lato Light" w:hAnsi="Lato Light"/>
          <w:sz w:val="20"/>
          <w:szCs w:val="20"/>
        </w:rPr>
        <w:t xml:space="preserve">Leveransen innebär att </w:t>
      </w:r>
      <w:proofErr w:type="spellStart"/>
      <w:r>
        <w:rPr>
          <w:rFonts w:ascii="Lato Light" w:hAnsi="Lato Light"/>
          <w:sz w:val="20"/>
          <w:szCs w:val="20"/>
        </w:rPr>
        <w:t>Netels</w:t>
      </w:r>
      <w:proofErr w:type="spellEnd"/>
      <w:r>
        <w:rPr>
          <w:rFonts w:ascii="Lato Light" w:hAnsi="Lato Light"/>
          <w:sz w:val="20"/>
          <w:szCs w:val="20"/>
        </w:rPr>
        <w:t xml:space="preserve"> användare fortsätta att arbeta som vanligt utan att de märker att deras telefoniplattform flyttas från en on-</w:t>
      </w:r>
      <w:proofErr w:type="spellStart"/>
      <w:r>
        <w:rPr>
          <w:rFonts w:ascii="Lato Light" w:hAnsi="Lato Light"/>
          <w:sz w:val="20"/>
          <w:szCs w:val="20"/>
        </w:rPr>
        <w:t>prem</w:t>
      </w:r>
      <w:proofErr w:type="spellEnd"/>
      <w:r>
        <w:rPr>
          <w:rFonts w:ascii="Lato Light" w:hAnsi="Lato Light"/>
          <w:sz w:val="20"/>
          <w:szCs w:val="20"/>
        </w:rPr>
        <w:t xml:space="preserve"> Lync-server till molnet och Office 365, och dessutom utan störningar. IT-gården tar hand om alla förändringar som behöver göras både on-</w:t>
      </w:r>
      <w:proofErr w:type="spellStart"/>
      <w:r>
        <w:rPr>
          <w:rFonts w:ascii="Lato Light" w:hAnsi="Lato Light"/>
          <w:sz w:val="20"/>
          <w:szCs w:val="20"/>
        </w:rPr>
        <w:t>prem</w:t>
      </w:r>
      <w:proofErr w:type="spellEnd"/>
      <w:r>
        <w:rPr>
          <w:rFonts w:ascii="Lato Light" w:hAnsi="Lato Light"/>
          <w:sz w:val="20"/>
          <w:szCs w:val="20"/>
        </w:rPr>
        <w:t xml:space="preserve"> och i Office 365 och Cellip bistår med specialistkompetens inom telefoni och Cloud PBX</w:t>
      </w:r>
      <w:r w:rsidR="00E51DC6">
        <w:rPr>
          <w:rFonts w:ascii="Lato Light" w:eastAsia="Times New Roman" w:hAnsi="Lato Light"/>
          <w:iCs/>
          <w:sz w:val="20"/>
          <w:szCs w:val="20"/>
        </w:rPr>
        <w:t xml:space="preserve">  </w:t>
      </w:r>
    </w:p>
    <w:p w:rsidR="00275ED9" w:rsidRDefault="00E51DC6" w:rsidP="00E51DC6">
      <w:pPr>
        <w:spacing w:before="80" w:after="120" w:line="276" w:lineRule="auto"/>
        <w:rPr>
          <w:rFonts w:ascii="Lato Light" w:eastAsia="Times New Roman" w:hAnsi="Lato Light"/>
          <w:i/>
          <w:iCs/>
          <w:sz w:val="20"/>
          <w:szCs w:val="20"/>
        </w:rPr>
      </w:pPr>
      <w:r>
        <w:rPr>
          <w:rFonts w:ascii="Lato Light" w:eastAsia="Times New Roman" w:hAnsi="Lato Light"/>
          <w:i/>
          <w:iCs/>
          <w:sz w:val="20"/>
          <w:szCs w:val="20"/>
        </w:rPr>
        <w:t>-</w:t>
      </w:r>
      <w:r w:rsidR="00012FDE">
        <w:rPr>
          <w:rFonts w:ascii="Lato Light" w:eastAsia="Times New Roman" w:hAnsi="Lato Light"/>
          <w:i/>
          <w:iCs/>
          <w:sz w:val="20"/>
          <w:szCs w:val="20"/>
        </w:rPr>
        <w:t xml:space="preserve"> </w:t>
      </w:r>
      <w:r w:rsidR="00275ED9">
        <w:rPr>
          <w:rFonts w:ascii="Lato Light" w:eastAsia="Times New Roman" w:hAnsi="Lato Light"/>
          <w:i/>
          <w:iCs/>
          <w:sz w:val="20"/>
          <w:szCs w:val="20"/>
        </w:rPr>
        <w:t xml:space="preserve">Att vi nu kan flytta upp vår telefoni i molnet </w:t>
      </w:r>
      <w:r w:rsidR="002C1006">
        <w:rPr>
          <w:rFonts w:ascii="Lato Light" w:eastAsia="Times New Roman" w:hAnsi="Lato Light"/>
          <w:i/>
          <w:iCs/>
          <w:sz w:val="20"/>
          <w:szCs w:val="20"/>
        </w:rPr>
        <w:t>ä</w:t>
      </w:r>
      <w:r w:rsidR="00275ED9">
        <w:rPr>
          <w:rFonts w:ascii="Lato Light" w:eastAsia="Times New Roman" w:hAnsi="Lato Light"/>
          <w:i/>
          <w:iCs/>
          <w:sz w:val="20"/>
          <w:szCs w:val="20"/>
        </w:rPr>
        <w:t>r en del i vår moln-strategi och ett naturligt steg efter att vi flyttat Exchange till molnet. Cellip och IT</w:t>
      </w:r>
      <w:r w:rsidR="002C1006">
        <w:rPr>
          <w:rFonts w:ascii="Lato Light" w:eastAsia="Times New Roman" w:hAnsi="Lato Light"/>
          <w:i/>
          <w:iCs/>
          <w:sz w:val="20"/>
          <w:szCs w:val="20"/>
        </w:rPr>
        <w:t xml:space="preserve"> </w:t>
      </w:r>
      <w:r w:rsidR="00275ED9">
        <w:rPr>
          <w:rFonts w:ascii="Lato Light" w:eastAsia="Times New Roman" w:hAnsi="Lato Light"/>
          <w:i/>
          <w:iCs/>
          <w:sz w:val="20"/>
          <w:szCs w:val="20"/>
        </w:rPr>
        <w:t xml:space="preserve">Gården möter </w:t>
      </w:r>
      <w:r w:rsidR="00275ED9" w:rsidRPr="0071341D">
        <w:rPr>
          <w:rFonts w:ascii="Lato Light" w:eastAsia="Times New Roman" w:hAnsi="Lato Light"/>
          <w:i/>
          <w:iCs/>
          <w:sz w:val="20"/>
          <w:szCs w:val="20"/>
        </w:rPr>
        <w:t>vår</w:t>
      </w:r>
      <w:r w:rsidR="005F045C" w:rsidRPr="0071341D">
        <w:rPr>
          <w:rFonts w:ascii="Lato Light" w:eastAsia="Times New Roman" w:hAnsi="Lato Light"/>
          <w:i/>
          <w:iCs/>
          <w:sz w:val="20"/>
          <w:szCs w:val="20"/>
        </w:rPr>
        <w:t>a</w:t>
      </w:r>
      <w:r w:rsidR="00275ED9">
        <w:rPr>
          <w:rFonts w:ascii="Lato Light" w:eastAsia="Times New Roman" w:hAnsi="Lato Light"/>
          <w:i/>
          <w:iCs/>
          <w:sz w:val="20"/>
          <w:szCs w:val="20"/>
        </w:rPr>
        <w:t xml:space="preserve"> högt ställda krav på leverantörer, precis som vi själva</w:t>
      </w:r>
      <w:r w:rsidR="002C1006">
        <w:rPr>
          <w:rFonts w:ascii="Lato Light" w:eastAsia="Times New Roman" w:hAnsi="Lato Light"/>
          <w:i/>
          <w:iCs/>
          <w:sz w:val="20"/>
          <w:szCs w:val="20"/>
        </w:rPr>
        <w:t xml:space="preserve"> arbetar för att</w:t>
      </w:r>
      <w:r w:rsidR="00275ED9">
        <w:rPr>
          <w:rFonts w:ascii="Lato Light" w:eastAsia="Times New Roman" w:hAnsi="Lato Light"/>
          <w:i/>
          <w:iCs/>
          <w:sz w:val="20"/>
          <w:szCs w:val="20"/>
        </w:rPr>
        <w:t xml:space="preserve"> gör</w:t>
      </w:r>
      <w:r w:rsidR="002C1006">
        <w:rPr>
          <w:rFonts w:ascii="Lato Light" w:eastAsia="Times New Roman" w:hAnsi="Lato Light"/>
          <w:i/>
          <w:iCs/>
          <w:sz w:val="20"/>
          <w:szCs w:val="20"/>
        </w:rPr>
        <w:t>a</w:t>
      </w:r>
      <w:r w:rsidR="00275ED9">
        <w:rPr>
          <w:rFonts w:ascii="Lato Light" w:eastAsia="Times New Roman" w:hAnsi="Lato Light"/>
          <w:i/>
          <w:iCs/>
          <w:sz w:val="20"/>
          <w:szCs w:val="20"/>
        </w:rPr>
        <w:t xml:space="preserve"> </w:t>
      </w:r>
      <w:r w:rsidR="00971BD2" w:rsidRPr="0071341D">
        <w:rPr>
          <w:rFonts w:ascii="Lato Light" w:eastAsia="Times New Roman" w:hAnsi="Lato Light"/>
          <w:i/>
          <w:iCs/>
          <w:sz w:val="20"/>
          <w:szCs w:val="20"/>
        </w:rPr>
        <w:t>gente</w:t>
      </w:r>
      <w:r w:rsidR="00275ED9" w:rsidRPr="0071341D">
        <w:rPr>
          <w:rFonts w:ascii="Lato Light" w:eastAsia="Times New Roman" w:hAnsi="Lato Light"/>
          <w:i/>
          <w:iCs/>
          <w:sz w:val="20"/>
          <w:szCs w:val="20"/>
        </w:rPr>
        <w:t>mot</w:t>
      </w:r>
      <w:r w:rsidR="00275ED9">
        <w:rPr>
          <w:rFonts w:ascii="Lato Light" w:eastAsia="Times New Roman" w:hAnsi="Lato Light"/>
          <w:i/>
          <w:iCs/>
          <w:sz w:val="20"/>
          <w:szCs w:val="20"/>
        </w:rPr>
        <w:t xml:space="preserve"> våra kunder, </w:t>
      </w:r>
      <w:r w:rsidR="00275ED9" w:rsidRPr="00275ED9">
        <w:rPr>
          <w:rFonts w:ascii="Lato Light" w:eastAsia="Times New Roman" w:hAnsi="Lato Light"/>
          <w:iCs/>
          <w:sz w:val="20"/>
          <w:szCs w:val="20"/>
        </w:rPr>
        <w:t xml:space="preserve">säger </w:t>
      </w:r>
      <w:r w:rsidR="00275ED9" w:rsidRPr="00275ED9">
        <w:rPr>
          <w:rFonts w:ascii="Lato Light" w:eastAsia="Times New Roman" w:hAnsi="Lato Light"/>
          <w:b/>
          <w:iCs/>
          <w:sz w:val="20"/>
          <w:szCs w:val="20"/>
        </w:rPr>
        <w:t xml:space="preserve">Fredrik </w:t>
      </w:r>
      <w:proofErr w:type="spellStart"/>
      <w:r w:rsidR="00275ED9" w:rsidRPr="0071341D">
        <w:rPr>
          <w:rFonts w:ascii="Lato Light" w:eastAsia="Times New Roman" w:hAnsi="Lato Light"/>
          <w:b/>
          <w:iCs/>
          <w:sz w:val="20"/>
          <w:szCs w:val="20"/>
        </w:rPr>
        <w:t>T</w:t>
      </w:r>
      <w:r w:rsidR="005F045C" w:rsidRPr="0071341D">
        <w:rPr>
          <w:rFonts w:ascii="Lato Light" w:eastAsia="Times New Roman" w:hAnsi="Lato Light"/>
          <w:b/>
          <w:iCs/>
          <w:sz w:val="20"/>
          <w:szCs w:val="20"/>
        </w:rPr>
        <w:t>h</w:t>
      </w:r>
      <w:r w:rsidR="00275ED9" w:rsidRPr="0071341D">
        <w:rPr>
          <w:rFonts w:ascii="Lato Light" w:eastAsia="Times New Roman" w:hAnsi="Lato Light"/>
          <w:b/>
          <w:iCs/>
          <w:sz w:val="20"/>
          <w:szCs w:val="20"/>
        </w:rPr>
        <w:t>o</w:t>
      </w:r>
      <w:r w:rsidR="005F045C" w:rsidRPr="0071341D">
        <w:rPr>
          <w:rFonts w:ascii="Lato Light" w:eastAsia="Times New Roman" w:hAnsi="Lato Light"/>
          <w:b/>
          <w:iCs/>
          <w:sz w:val="20"/>
          <w:szCs w:val="20"/>
        </w:rPr>
        <w:t>r</w:t>
      </w:r>
      <w:r w:rsidR="00275ED9" w:rsidRPr="0071341D">
        <w:rPr>
          <w:rFonts w:ascii="Lato Light" w:eastAsia="Times New Roman" w:hAnsi="Lato Light"/>
          <w:b/>
          <w:iCs/>
          <w:sz w:val="20"/>
          <w:szCs w:val="20"/>
        </w:rPr>
        <w:t>ning</w:t>
      </w:r>
      <w:proofErr w:type="spellEnd"/>
      <w:r w:rsidR="00275ED9" w:rsidRPr="0071341D">
        <w:rPr>
          <w:rFonts w:ascii="Lato Light" w:eastAsia="Times New Roman" w:hAnsi="Lato Light"/>
          <w:b/>
          <w:iCs/>
          <w:sz w:val="20"/>
          <w:szCs w:val="20"/>
        </w:rPr>
        <w:t xml:space="preserve">, </w:t>
      </w:r>
      <w:r w:rsidR="005F045C" w:rsidRPr="0071341D">
        <w:rPr>
          <w:rFonts w:ascii="Lato Light" w:eastAsia="Times New Roman" w:hAnsi="Lato Light"/>
          <w:iCs/>
          <w:sz w:val="20"/>
          <w:szCs w:val="20"/>
        </w:rPr>
        <w:t>IT-chef på</w:t>
      </w:r>
      <w:r w:rsidR="00275ED9" w:rsidRPr="0071341D">
        <w:rPr>
          <w:rFonts w:ascii="Lato Light" w:eastAsia="Times New Roman" w:hAnsi="Lato Light"/>
          <w:iCs/>
          <w:sz w:val="20"/>
          <w:szCs w:val="20"/>
        </w:rPr>
        <w:t xml:space="preserve"> </w:t>
      </w:r>
      <w:proofErr w:type="spellStart"/>
      <w:r w:rsidR="00971BD2">
        <w:rPr>
          <w:rFonts w:ascii="Lato Light" w:eastAsia="Times New Roman" w:hAnsi="Lato Light"/>
          <w:iCs/>
          <w:sz w:val="20"/>
          <w:szCs w:val="20"/>
        </w:rPr>
        <w:t>Netel</w:t>
      </w:r>
      <w:proofErr w:type="spellEnd"/>
      <w:r w:rsidR="00275ED9">
        <w:rPr>
          <w:rFonts w:ascii="Lato Light" w:eastAsia="Times New Roman" w:hAnsi="Lato Light"/>
          <w:iCs/>
          <w:sz w:val="20"/>
          <w:szCs w:val="20"/>
        </w:rPr>
        <w:t xml:space="preserve"> Group. </w:t>
      </w:r>
      <w:r w:rsidR="00275ED9">
        <w:rPr>
          <w:rFonts w:ascii="Lato Light" w:eastAsia="Times New Roman" w:hAnsi="Lato Light"/>
          <w:i/>
          <w:iCs/>
          <w:sz w:val="20"/>
          <w:szCs w:val="20"/>
        </w:rPr>
        <w:t xml:space="preserve">  </w:t>
      </w:r>
    </w:p>
    <w:p w:rsidR="00275ED9" w:rsidRPr="000200BA" w:rsidRDefault="00275ED9" w:rsidP="00275ED9">
      <w:pPr>
        <w:spacing w:before="80" w:after="120" w:line="276" w:lineRule="auto"/>
        <w:rPr>
          <w:rFonts w:ascii="Lato Light" w:hAnsi="Lato Light"/>
          <w:sz w:val="20"/>
          <w:szCs w:val="20"/>
        </w:rPr>
      </w:pPr>
      <w:r w:rsidRPr="000200BA">
        <w:rPr>
          <w:rFonts w:ascii="Lato Light" w:hAnsi="Lato Light"/>
          <w:sz w:val="20"/>
          <w:szCs w:val="20"/>
        </w:rPr>
        <w:t xml:space="preserve">Denna kombination av enkelhet med Office 365 och avancerade företagstelefonitjänster från Cellip tillsammans med en trygg </w:t>
      </w:r>
      <w:r>
        <w:rPr>
          <w:rFonts w:ascii="Lato Light" w:hAnsi="Lato Light"/>
          <w:sz w:val="20"/>
          <w:szCs w:val="20"/>
        </w:rPr>
        <w:t>IT-partner, IT</w:t>
      </w:r>
      <w:r w:rsidR="002C1006">
        <w:rPr>
          <w:rFonts w:ascii="Lato Light" w:hAnsi="Lato Light"/>
          <w:sz w:val="20"/>
          <w:szCs w:val="20"/>
        </w:rPr>
        <w:t xml:space="preserve"> </w:t>
      </w:r>
      <w:r>
        <w:rPr>
          <w:rFonts w:ascii="Lato Light" w:hAnsi="Lato Light"/>
          <w:sz w:val="20"/>
          <w:szCs w:val="20"/>
        </w:rPr>
        <w:t xml:space="preserve">Gården, </w:t>
      </w:r>
      <w:r w:rsidRPr="000200BA">
        <w:rPr>
          <w:rFonts w:ascii="Lato Light" w:hAnsi="Lato Light"/>
          <w:sz w:val="20"/>
          <w:szCs w:val="20"/>
        </w:rPr>
        <w:t>gör att kunder kan förlita sig på molnet fullt ut för sin kompletta telefon</w:t>
      </w:r>
      <w:r>
        <w:rPr>
          <w:rFonts w:ascii="Lato Light" w:hAnsi="Lato Light"/>
          <w:sz w:val="20"/>
          <w:szCs w:val="20"/>
        </w:rPr>
        <w:t>i</w:t>
      </w:r>
      <w:r w:rsidRPr="000200BA">
        <w:rPr>
          <w:rFonts w:ascii="Lato Light" w:hAnsi="Lato Light"/>
          <w:sz w:val="20"/>
          <w:szCs w:val="20"/>
        </w:rPr>
        <w:t>tjänst.</w:t>
      </w:r>
    </w:p>
    <w:p w:rsidR="00844F31" w:rsidRPr="00844F31" w:rsidRDefault="00844F31" w:rsidP="00844F31">
      <w:pPr>
        <w:spacing w:before="80" w:after="120" w:line="276" w:lineRule="auto"/>
        <w:rPr>
          <w:rFonts w:ascii="Lato Light" w:hAnsi="Lato Light"/>
          <w:sz w:val="20"/>
          <w:szCs w:val="20"/>
        </w:rPr>
      </w:pPr>
      <w:r>
        <w:rPr>
          <w:rFonts w:ascii="Lato Light" w:eastAsia="Times New Roman" w:hAnsi="Lato Light"/>
          <w:i/>
          <w:iCs/>
          <w:sz w:val="20"/>
          <w:szCs w:val="20"/>
        </w:rPr>
        <w:t>-</w:t>
      </w:r>
      <w:r w:rsidRPr="00844F31">
        <w:rPr>
          <w:rFonts w:ascii="Lato Light" w:eastAsia="Times New Roman" w:hAnsi="Lato Light"/>
          <w:i/>
          <w:iCs/>
          <w:sz w:val="20"/>
          <w:szCs w:val="20"/>
        </w:rPr>
        <w:t>Cloud PBX är ett viktigt steg för kunder för att flytta telefoni till molnet som skapar nya möjligheter för våra</w:t>
      </w:r>
      <w:r w:rsidRPr="00844F31">
        <w:rPr>
          <w:rFonts w:ascii="Lato Light" w:hAnsi="Lato Light"/>
          <w:i/>
          <w:iCs/>
          <w:sz w:val="20"/>
          <w:szCs w:val="20"/>
        </w:rPr>
        <w:t xml:space="preserve"> kunder. Det är roligt att se att Cellip fortsätter ha en ledande position inom Skype for Business-telefoni. Det är bra med att två partner som kompletterar varandra och skapar tjänster för våra gemensamma kunder att komma igång med Cloud PBX och telefoni i molnet,</w:t>
      </w:r>
      <w:r w:rsidRPr="00844F31">
        <w:rPr>
          <w:rFonts w:ascii="Lato Light" w:hAnsi="Lato Light"/>
          <w:sz w:val="20"/>
          <w:szCs w:val="20"/>
        </w:rPr>
        <w:t xml:space="preserve"> säger </w:t>
      </w:r>
      <w:r w:rsidRPr="00844F31">
        <w:rPr>
          <w:rFonts w:ascii="Lato Light" w:hAnsi="Lato Light"/>
          <w:b/>
          <w:sz w:val="20"/>
          <w:szCs w:val="20"/>
        </w:rPr>
        <w:t>Daniel Siberg</w:t>
      </w:r>
      <w:r w:rsidRPr="00844F31">
        <w:rPr>
          <w:rFonts w:ascii="Lato Light" w:hAnsi="Lato Light"/>
          <w:sz w:val="20"/>
          <w:szCs w:val="20"/>
        </w:rPr>
        <w:t>, Affärsområdeschef för Office på Microsoft.</w:t>
      </w:r>
    </w:p>
    <w:p w:rsidR="00844F31" w:rsidRDefault="00844F31" w:rsidP="00844F31">
      <w:pPr>
        <w:rPr>
          <w:rFonts w:ascii="Lato Light" w:hAnsi="Lato Light"/>
          <w:i/>
          <w:iCs/>
          <w:sz w:val="20"/>
          <w:szCs w:val="20"/>
        </w:rPr>
      </w:pPr>
    </w:p>
    <w:p w:rsidR="005363A2" w:rsidRDefault="005363A2" w:rsidP="000C22E8">
      <w:pPr>
        <w:spacing w:before="80" w:after="120" w:line="276" w:lineRule="auto"/>
        <w:rPr>
          <w:rFonts w:ascii="Lato Light" w:hAnsi="Lato Light" w:cs="Times New Roman"/>
          <w:sz w:val="20"/>
          <w:szCs w:val="20"/>
        </w:rPr>
      </w:pPr>
    </w:p>
    <w:p w:rsidR="000C22E8" w:rsidRPr="000200BA" w:rsidRDefault="000C22E8" w:rsidP="000C22E8">
      <w:pPr>
        <w:spacing w:before="80" w:after="120" w:line="276" w:lineRule="auto"/>
        <w:rPr>
          <w:rFonts w:ascii="Lato Light" w:eastAsia="Times New Roman" w:hAnsi="Lato Light" w:cs="Times New Roman"/>
          <w:color w:val="2D9DD9"/>
          <w:sz w:val="20"/>
          <w:szCs w:val="20"/>
        </w:rPr>
      </w:pPr>
      <w:r w:rsidRPr="00DD1681">
        <w:rPr>
          <w:rFonts w:ascii="Lato" w:hAnsi="Lato" w:cs="Times New Roman"/>
          <w:sz w:val="20"/>
          <w:szCs w:val="20"/>
        </w:rPr>
        <w:t>För mer information, vänligen kontakta:</w:t>
      </w:r>
      <w:r w:rsidRPr="00DD1681">
        <w:rPr>
          <w:rFonts w:ascii="Lato" w:eastAsia="MingLiU" w:hAnsi="Lato" w:cs="MingLiU"/>
          <w:sz w:val="20"/>
          <w:szCs w:val="20"/>
        </w:rPr>
        <w:br/>
      </w:r>
      <w:r w:rsidRPr="000200BA">
        <w:rPr>
          <w:rFonts w:ascii="Lato Light" w:hAnsi="Lato Light" w:cs="Times New Roman"/>
          <w:sz w:val="20"/>
          <w:szCs w:val="20"/>
        </w:rPr>
        <w:t>Esko Airas, Vd på Cellip AB</w:t>
      </w:r>
      <w:r w:rsidRPr="000200BA">
        <w:rPr>
          <w:rFonts w:ascii="Lato Light" w:hAnsi="Lato Light" w:cs="Times New Roman"/>
          <w:sz w:val="20"/>
          <w:szCs w:val="20"/>
        </w:rPr>
        <w:br/>
        <w:t>Tfn: 08-55 80 10 37</w:t>
      </w:r>
      <w:r w:rsidRPr="000200BA">
        <w:rPr>
          <w:rFonts w:ascii="Lato Light" w:hAnsi="Lato Light" w:cs="Times New Roman"/>
          <w:sz w:val="20"/>
          <w:szCs w:val="20"/>
        </w:rPr>
        <w:br/>
        <w:t>E-post: </w:t>
      </w:r>
      <w:hyperlink r:id="rId7" w:history="1">
        <w:r w:rsidRPr="000200BA">
          <w:rPr>
            <w:rFonts w:ascii="Lato Light" w:hAnsi="Lato Light" w:cs="Times New Roman"/>
            <w:color w:val="2D9DD9"/>
            <w:sz w:val="20"/>
            <w:szCs w:val="20"/>
          </w:rPr>
          <w:t>esko.airas@cellip.se</w:t>
        </w:r>
      </w:hyperlink>
      <w:r w:rsidRPr="000200BA">
        <w:rPr>
          <w:rFonts w:ascii="Lato Light" w:hAnsi="Lato Light" w:cs="Times New Roman"/>
          <w:color w:val="2D9DD9"/>
          <w:sz w:val="20"/>
          <w:szCs w:val="20"/>
        </w:rPr>
        <w:br/>
      </w:r>
      <w:hyperlink r:id="rId8" w:history="1">
        <w:r w:rsidRPr="000200BA">
          <w:rPr>
            <w:rFonts w:ascii="Lato Light" w:eastAsia="Times New Roman" w:hAnsi="Lato Light" w:cs="Times New Roman"/>
            <w:color w:val="2D9DD9"/>
            <w:sz w:val="20"/>
            <w:szCs w:val="20"/>
            <w:shd w:val="clear" w:color="auto" w:fill="FFFFFF"/>
          </w:rPr>
          <w:t>www.linkedin.com/in/eskoairas</w:t>
        </w:r>
      </w:hyperlink>
    </w:p>
    <w:p w:rsidR="000C22E8" w:rsidRPr="000200BA" w:rsidRDefault="000C22E8" w:rsidP="000C22E8">
      <w:pPr>
        <w:spacing w:before="80" w:after="120" w:line="276" w:lineRule="auto"/>
        <w:rPr>
          <w:rFonts w:ascii="Lato Light" w:eastAsia="Times New Roman" w:hAnsi="Lato Light" w:cs="Times New Roman"/>
          <w:sz w:val="20"/>
          <w:szCs w:val="20"/>
          <w:shd w:val="clear" w:color="auto" w:fill="FFFFFF"/>
        </w:rPr>
      </w:pPr>
    </w:p>
    <w:p w:rsidR="000C22E8" w:rsidRPr="000200BA" w:rsidRDefault="000C22E8" w:rsidP="000C22E8">
      <w:pPr>
        <w:spacing w:before="80" w:after="120" w:line="276" w:lineRule="auto"/>
        <w:rPr>
          <w:rFonts w:ascii="Lato Light" w:hAnsi="Lato Light"/>
          <w:sz w:val="20"/>
          <w:szCs w:val="20"/>
        </w:rPr>
      </w:pPr>
      <w:r w:rsidRPr="000200BA">
        <w:rPr>
          <w:rFonts w:ascii="Lato Light" w:eastAsia="Times New Roman" w:hAnsi="Lato Light" w:cs="Times New Roman"/>
          <w:sz w:val="20"/>
          <w:szCs w:val="20"/>
          <w:shd w:val="clear" w:color="auto" w:fill="FFFFFF"/>
        </w:rPr>
        <w:lastRenderedPageBreak/>
        <w:t>Om företage</w:t>
      </w:r>
      <w:r w:rsidR="00E51DC6">
        <w:rPr>
          <w:rFonts w:ascii="Lato Light" w:eastAsia="Times New Roman" w:hAnsi="Lato Light" w:cs="Times New Roman"/>
          <w:sz w:val="20"/>
          <w:szCs w:val="20"/>
          <w:shd w:val="clear" w:color="auto" w:fill="FFFFFF"/>
        </w:rPr>
        <w:t>n</w:t>
      </w:r>
      <w:r w:rsidRPr="000200BA">
        <w:rPr>
          <w:rFonts w:ascii="Lato Light" w:eastAsia="MingLiU" w:hAnsi="Lato Light" w:cs="MingLiU"/>
          <w:sz w:val="20"/>
          <w:szCs w:val="20"/>
          <w:shd w:val="clear" w:color="auto" w:fill="FFFFFF"/>
        </w:rPr>
        <w:br/>
      </w:r>
      <w:r w:rsidRPr="000200BA">
        <w:rPr>
          <w:rFonts w:ascii="Lato Light" w:eastAsia="Times New Roman" w:hAnsi="Lato Light" w:cs="Times New Roman"/>
          <w:color w:val="555555"/>
          <w:sz w:val="20"/>
          <w:szCs w:val="20"/>
          <w:shd w:val="clear" w:color="auto" w:fill="FFFFFF"/>
        </w:rPr>
        <w:t>Cellip är den nya tidens teleoperatör som ökar lönsamheten för företag genom att tillhandahålla priseffektiva och flexibl</w:t>
      </w:r>
      <w:bookmarkStart w:id="0" w:name="_GoBack"/>
      <w:bookmarkEnd w:id="0"/>
      <w:r w:rsidRPr="000200BA">
        <w:rPr>
          <w:rFonts w:ascii="Lato Light" w:eastAsia="Times New Roman" w:hAnsi="Lato Light" w:cs="Times New Roman"/>
          <w:color w:val="555555"/>
          <w:sz w:val="20"/>
          <w:szCs w:val="20"/>
          <w:shd w:val="clear" w:color="auto" w:fill="FFFFFF"/>
        </w:rPr>
        <w:t xml:space="preserve">a kommunikationstjänster. Genom sin unika </w:t>
      </w:r>
      <w:r w:rsidR="007B6094">
        <w:rPr>
          <w:rFonts w:ascii="Lato Light" w:eastAsia="Times New Roman" w:hAnsi="Lato Light" w:cs="Times New Roman"/>
          <w:color w:val="555555"/>
          <w:sz w:val="20"/>
          <w:szCs w:val="20"/>
          <w:shd w:val="clear" w:color="auto" w:fill="FFFFFF"/>
        </w:rPr>
        <w:t>Lync/</w:t>
      </w:r>
      <w:r>
        <w:rPr>
          <w:rFonts w:ascii="Lato Light" w:eastAsia="Times New Roman" w:hAnsi="Lato Light" w:cs="Times New Roman"/>
          <w:color w:val="555555"/>
          <w:sz w:val="20"/>
          <w:szCs w:val="20"/>
          <w:shd w:val="clear" w:color="auto" w:fill="FFFFFF"/>
        </w:rPr>
        <w:t>Skype f</w:t>
      </w:r>
      <w:r w:rsidR="00E51DC6">
        <w:rPr>
          <w:rFonts w:ascii="Lato Light" w:eastAsia="Times New Roman" w:hAnsi="Lato Light" w:cs="Times New Roman"/>
          <w:color w:val="555555"/>
          <w:sz w:val="20"/>
          <w:szCs w:val="20"/>
          <w:shd w:val="clear" w:color="auto" w:fill="FFFFFF"/>
        </w:rPr>
        <w:t>or Business</w:t>
      </w:r>
      <w:r w:rsidRPr="000200BA">
        <w:rPr>
          <w:rFonts w:ascii="Lato Light" w:eastAsia="Times New Roman" w:hAnsi="Lato Light" w:cs="Times New Roman"/>
          <w:color w:val="555555"/>
          <w:sz w:val="20"/>
          <w:szCs w:val="20"/>
          <w:shd w:val="clear" w:color="auto" w:fill="FFFFFF"/>
        </w:rPr>
        <w:t xml:space="preserve">-kompetens, vilken verifierats av Microsoft två år i rad, fortsätter Cellip leda utvecklingen av </w:t>
      </w:r>
      <w:r>
        <w:rPr>
          <w:rFonts w:ascii="Lato Light" w:eastAsia="Times New Roman" w:hAnsi="Lato Light" w:cs="Times New Roman"/>
          <w:color w:val="555555"/>
          <w:sz w:val="20"/>
          <w:szCs w:val="20"/>
          <w:shd w:val="clear" w:color="auto" w:fill="FFFFFF"/>
        </w:rPr>
        <w:t>Skype f</w:t>
      </w:r>
      <w:r w:rsidR="00E51DC6">
        <w:rPr>
          <w:rFonts w:ascii="Lato Light" w:eastAsia="Times New Roman" w:hAnsi="Lato Light" w:cs="Times New Roman"/>
          <w:color w:val="555555"/>
          <w:sz w:val="20"/>
          <w:szCs w:val="20"/>
          <w:shd w:val="clear" w:color="auto" w:fill="FFFFFF"/>
        </w:rPr>
        <w:t>or</w:t>
      </w:r>
      <w:r>
        <w:rPr>
          <w:rFonts w:ascii="Lato Light" w:eastAsia="Times New Roman" w:hAnsi="Lato Light" w:cs="Times New Roman"/>
          <w:color w:val="555555"/>
          <w:sz w:val="20"/>
          <w:szCs w:val="20"/>
          <w:shd w:val="clear" w:color="auto" w:fill="FFFFFF"/>
        </w:rPr>
        <w:t xml:space="preserve"> </w:t>
      </w:r>
      <w:r w:rsidR="00E51DC6">
        <w:rPr>
          <w:rFonts w:ascii="Lato Light" w:eastAsia="Times New Roman" w:hAnsi="Lato Light" w:cs="Times New Roman"/>
          <w:color w:val="555555"/>
          <w:sz w:val="20"/>
          <w:szCs w:val="20"/>
          <w:shd w:val="clear" w:color="auto" w:fill="FFFFFF"/>
        </w:rPr>
        <w:t>Business telefoni</w:t>
      </w:r>
      <w:r w:rsidRPr="000200BA">
        <w:rPr>
          <w:rFonts w:ascii="Lato Light" w:eastAsia="Times New Roman" w:hAnsi="Lato Light" w:cs="Times New Roman"/>
          <w:color w:val="555555"/>
          <w:sz w:val="20"/>
          <w:szCs w:val="20"/>
          <w:shd w:val="clear" w:color="auto" w:fill="FFFFFF"/>
        </w:rPr>
        <w:t>-tjänster. </w:t>
      </w:r>
      <w:r w:rsidRPr="000200BA">
        <w:rPr>
          <w:rFonts w:ascii="Lato Light" w:eastAsia="MingLiU" w:hAnsi="Lato Light" w:cs="MingLiU"/>
          <w:color w:val="555555"/>
          <w:sz w:val="20"/>
          <w:szCs w:val="20"/>
          <w:shd w:val="clear" w:color="auto" w:fill="FFFFFF"/>
        </w:rPr>
        <w:br/>
      </w:r>
    </w:p>
    <w:p w:rsidR="000C22E8" w:rsidRPr="0071341D" w:rsidRDefault="0031624F" w:rsidP="000C22E8">
      <w:pPr>
        <w:rPr>
          <w:rFonts w:ascii="Lato Light" w:eastAsia="Times New Roman" w:hAnsi="Lato Light" w:cs="Times New Roman"/>
          <w:color w:val="555555"/>
          <w:sz w:val="20"/>
          <w:szCs w:val="20"/>
          <w:shd w:val="clear" w:color="auto" w:fill="FFFFFF"/>
        </w:rPr>
      </w:pPr>
      <w:r w:rsidRPr="0071341D">
        <w:rPr>
          <w:rFonts w:ascii="Lato Light" w:eastAsia="Times New Roman" w:hAnsi="Lato Light" w:cs="Times New Roman"/>
          <w:color w:val="555555"/>
          <w:sz w:val="20"/>
          <w:szCs w:val="20"/>
          <w:shd w:val="clear" w:color="auto" w:fill="FFFFFF"/>
        </w:rPr>
        <w:t>IT Gården bryter branschlogiken och levererar Stressfri IT utan tekniska diskussioner, lätt att beställa och rörlig kostnad per månad beroende på kundens behov. Företaget omsätter 180 miljoner med 87 anställda samt 8 datacenters. Kunderna supporteras 24/7 över hela världen i olika branscher. Vår vision är Stressfri IT.</w:t>
      </w:r>
    </w:p>
    <w:p w:rsidR="0031624F" w:rsidRPr="0071341D" w:rsidRDefault="0031624F" w:rsidP="005363A2">
      <w:pPr>
        <w:rPr>
          <w:rFonts w:ascii="Lato Light" w:eastAsia="Times New Roman" w:hAnsi="Lato Light" w:cs="Times New Roman"/>
          <w:color w:val="555555"/>
          <w:sz w:val="20"/>
          <w:szCs w:val="20"/>
          <w:shd w:val="clear" w:color="auto" w:fill="FFFFFF"/>
        </w:rPr>
      </w:pPr>
    </w:p>
    <w:p w:rsidR="00E51DC6" w:rsidRPr="0071341D" w:rsidRDefault="00C879B2" w:rsidP="005363A2">
      <w:pPr>
        <w:rPr>
          <w:rFonts w:ascii="Lato Light" w:eastAsia="Times New Roman" w:hAnsi="Lato Light" w:cs="Times New Roman"/>
          <w:color w:val="555555"/>
          <w:sz w:val="20"/>
          <w:szCs w:val="20"/>
          <w:shd w:val="clear" w:color="auto" w:fill="FFFFFF"/>
        </w:rPr>
      </w:pPr>
      <w:proofErr w:type="spellStart"/>
      <w:r w:rsidRPr="0071341D">
        <w:rPr>
          <w:rFonts w:ascii="Lato Light" w:eastAsia="Times New Roman" w:hAnsi="Lato Light" w:cs="Times New Roman"/>
          <w:color w:val="555555"/>
          <w:sz w:val="20"/>
          <w:szCs w:val="20"/>
          <w:shd w:val="clear" w:color="auto" w:fill="FFFFFF"/>
        </w:rPr>
        <w:t>Netel</w:t>
      </w:r>
      <w:proofErr w:type="spellEnd"/>
      <w:r w:rsidRPr="0071341D">
        <w:rPr>
          <w:rFonts w:ascii="Lato Light" w:eastAsia="Times New Roman" w:hAnsi="Lato Light" w:cs="Times New Roman"/>
          <w:color w:val="555555"/>
          <w:sz w:val="20"/>
          <w:szCs w:val="20"/>
          <w:shd w:val="clear" w:color="auto" w:fill="FFFFFF"/>
        </w:rPr>
        <w:t xml:space="preserve"> Group. </w:t>
      </w:r>
      <w:r w:rsidR="00E51DC6" w:rsidRPr="0071341D">
        <w:rPr>
          <w:rFonts w:ascii="Lato Light" w:eastAsia="Times New Roman" w:hAnsi="Lato Light" w:cs="Times New Roman"/>
          <w:color w:val="555555"/>
          <w:sz w:val="20"/>
          <w:szCs w:val="20"/>
          <w:shd w:val="clear" w:color="auto" w:fill="FFFFFF"/>
        </w:rPr>
        <w:t>Vi bygger de fysiska telekom-, bredbands- och elnäten som gör att du kan kommunicera på det sätt du önskar. Vi är ett väletablerat entreprenadbolag som sedan år 2000 levererat helhetslösningar för alla typer av nät åt teleoperatörer, nätägare, fastighetsägare, byggföretag, bostadsbolag och bostadsrättsföreningar. Vi är den nytänkande och utvecklande entreprenören vars huvudsakliga målsättning är att våra kunder ska nå sina mål. "</w:t>
      </w:r>
      <w:proofErr w:type="spellStart"/>
      <w:r w:rsidR="00971BD2" w:rsidRPr="0071341D">
        <w:rPr>
          <w:rFonts w:ascii="Lato Light" w:eastAsia="Times New Roman" w:hAnsi="Lato Light" w:cs="Times New Roman"/>
          <w:color w:val="555555"/>
          <w:sz w:val="20"/>
          <w:szCs w:val="20"/>
          <w:shd w:val="clear" w:color="auto" w:fill="FFFFFF"/>
        </w:rPr>
        <w:t>Netel</w:t>
      </w:r>
      <w:proofErr w:type="spellEnd"/>
      <w:r w:rsidR="00E51DC6" w:rsidRPr="0071341D">
        <w:rPr>
          <w:rFonts w:ascii="Lato Light" w:eastAsia="Times New Roman" w:hAnsi="Lato Light" w:cs="Times New Roman"/>
          <w:color w:val="555555"/>
          <w:sz w:val="20"/>
          <w:szCs w:val="20"/>
          <w:shd w:val="clear" w:color="auto" w:fill="FFFFFF"/>
        </w:rPr>
        <w:t xml:space="preserve"> ska vara marknadens förstahandsval för utbyggnad och underhåll av infrastruktur för kommunikation och el</w:t>
      </w:r>
      <w:r w:rsidRPr="0071341D">
        <w:rPr>
          <w:rFonts w:ascii="Lato Light" w:eastAsia="Times New Roman" w:hAnsi="Lato Light" w:cs="Times New Roman"/>
          <w:color w:val="555555"/>
          <w:sz w:val="20"/>
          <w:szCs w:val="20"/>
          <w:shd w:val="clear" w:color="auto" w:fill="FFFFFF"/>
        </w:rPr>
        <w:t>.”</w:t>
      </w:r>
    </w:p>
    <w:p w:rsidR="0031624F" w:rsidRDefault="0031624F" w:rsidP="005363A2"/>
    <w:sectPr w:rsidR="0031624F" w:rsidSect="00A75B28">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803" w:rsidRDefault="00554803">
      <w:r>
        <w:separator/>
      </w:r>
    </w:p>
  </w:endnote>
  <w:endnote w:type="continuationSeparator" w:id="0">
    <w:p w:rsidR="00554803" w:rsidRDefault="0055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Light">
    <w:panose1 w:val="020F0502020204030203"/>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HelveticaNeueLT Std Thin">
    <w:altName w:val="Malgun Gothic"/>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LT Std Med">
    <w:altName w:val="Arial"/>
    <w:panose1 w:val="00000000000000000000"/>
    <w:charset w:val="00"/>
    <w:family w:val="swiss"/>
    <w:notTrueType/>
    <w:pitch w:val="variable"/>
    <w:sig w:usb0="00000003" w:usb1="4000204A" w:usb2="00000000" w:usb3="00000000" w:csb0="00000001" w:csb1="00000000"/>
  </w:font>
  <w:font w:name="Lucida Grande">
    <w:charset w:val="00"/>
    <w:family w:val="auto"/>
    <w:pitch w:val="variable"/>
    <w:sig w:usb0="E1000AEF" w:usb1="5000A1FF" w:usb2="00000000" w:usb3="00000000" w:csb0="000001BF" w:csb1="00000000"/>
  </w:font>
  <w:font w:name="HelveticaNeueLT Std Lt">
    <w:altName w:val="Malgun Gothic"/>
    <w:panose1 w:val="00000000000000000000"/>
    <w:charset w:val="00"/>
    <w:family w:val="swiss"/>
    <w:notTrueType/>
    <w:pitch w:val="variable"/>
    <w:sig w:usb0="00000003" w:usb1="4000204A" w:usb2="00000000" w:usb3="00000000" w:csb0="00000001" w:csb1="00000000"/>
  </w:font>
  <w:font w:name="Lato">
    <w:panose1 w:val="020F0502020204030203"/>
    <w:charset w:val="00"/>
    <w:family w:val="swiss"/>
    <w:pitch w:val="variable"/>
    <w:sig w:usb0="E10002FF" w:usb1="5000ECFF" w:usb2="00000021" w:usb3="00000000" w:csb0="0000019F" w:csb1="00000000"/>
  </w:font>
  <w:font w:name="MingLiU">
    <w:altName w:val="細明體"/>
    <w:panose1 w:val="02010609000101010101"/>
    <w:charset w:val="88"/>
    <w:family w:val="modern"/>
    <w:notTrueType/>
    <w:pitch w:val="fixed"/>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803" w:rsidRDefault="00554803">
      <w:r>
        <w:separator/>
      </w:r>
    </w:p>
  </w:footnote>
  <w:footnote w:type="continuationSeparator" w:id="0">
    <w:p w:rsidR="00554803" w:rsidRDefault="00554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65E" w:rsidRDefault="00F7465E" w:rsidP="00A43AA4">
    <w:pPr>
      <w:pStyle w:val="Header"/>
      <w:jc w:val="right"/>
    </w:pPr>
  </w:p>
  <w:p w:rsidR="00F7465E" w:rsidRDefault="00F7465E" w:rsidP="00A43AA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879B5"/>
    <w:multiLevelType w:val="hybridMultilevel"/>
    <w:tmpl w:val="139CCC60"/>
    <w:lvl w:ilvl="0" w:tplc="E2AEEC34">
      <w:start w:val="2016"/>
      <w:numFmt w:val="bullet"/>
      <w:lvlText w:val="-"/>
      <w:lvlJc w:val="left"/>
      <w:pPr>
        <w:ind w:left="720" w:hanging="360"/>
      </w:pPr>
      <w:rPr>
        <w:rFonts w:ascii="Lato Light" w:eastAsia="Times New Roman" w:hAnsi="Lato Light" w:cstheme="minorBidi"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6D641C9"/>
    <w:multiLevelType w:val="hybridMultilevel"/>
    <w:tmpl w:val="F26E0442"/>
    <w:lvl w:ilvl="0" w:tplc="1EA2A734">
      <w:numFmt w:val="bullet"/>
      <w:lvlText w:val="-"/>
      <w:lvlJc w:val="left"/>
      <w:pPr>
        <w:ind w:left="720" w:hanging="360"/>
      </w:pPr>
      <w:rPr>
        <w:rFonts w:ascii="Lato Light" w:eastAsia="Times New Roman" w:hAnsi="Lato Light" w:cstheme="minorBidi"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110147A"/>
    <w:multiLevelType w:val="hybridMultilevel"/>
    <w:tmpl w:val="48623640"/>
    <w:lvl w:ilvl="0" w:tplc="1F7E9270">
      <w:start w:val="2016"/>
      <w:numFmt w:val="bullet"/>
      <w:lvlText w:val="-"/>
      <w:lvlJc w:val="left"/>
      <w:pPr>
        <w:ind w:left="720" w:hanging="360"/>
      </w:pPr>
      <w:rPr>
        <w:rFonts w:ascii="Lato Light" w:eastAsia="Times New Roman" w:hAnsi="Lato Light" w:cstheme="minorBidi"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2022B25"/>
    <w:multiLevelType w:val="hybridMultilevel"/>
    <w:tmpl w:val="46708D5C"/>
    <w:lvl w:ilvl="0" w:tplc="06600132">
      <w:start w:val="2016"/>
      <w:numFmt w:val="bullet"/>
      <w:lvlText w:val="-"/>
      <w:lvlJc w:val="left"/>
      <w:pPr>
        <w:ind w:left="720" w:hanging="360"/>
      </w:pPr>
      <w:rPr>
        <w:rFonts w:ascii="Lato Light" w:eastAsiaTheme="minorEastAsia" w:hAnsi="Lato Light" w:cstheme="minorBidi"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4822C36"/>
    <w:multiLevelType w:val="hybridMultilevel"/>
    <w:tmpl w:val="17BC01E2"/>
    <w:lvl w:ilvl="0" w:tplc="7090B7F0">
      <w:start w:val="2"/>
      <w:numFmt w:val="bullet"/>
      <w:lvlText w:val="-"/>
      <w:lvlJc w:val="left"/>
      <w:pPr>
        <w:ind w:left="720" w:hanging="360"/>
      </w:pPr>
      <w:rPr>
        <w:rFonts w:ascii="Lato Light" w:eastAsia="Times New Roman" w:hAnsi="Lato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38465E2"/>
    <w:multiLevelType w:val="hybridMultilevel"/>
    <w:tmpl w:val="C400CF36"/>
    <w:lvl w:ilvl="0" w:tplc="EDE62C16">
      <w:numFmt w:val="bullet"/>
      <w:lvlText w:val="-"/>
      <w:lvlJc w:val="left"/>
      <w:pPr>
        <w:ind w:left="720" w:hanging="360"/>
      </w:pPr>
      <w:rPr>
        <w:rFonts w:ascii="Lato Light" w:eastAsia="Times New Roman" w:hAnsi="Lato Light" w:cstheme="minorBidi"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7EB4593"/>
    <w:multiLevelType w:val="multilevel"/>
    <w:tmpl w:val="E53E0D20"/>
    <w:lvl w:ilvl="0">
      <w:start w:val="1"/>
      <w:numFmt w:val="decimal"/>
      <w:lvlText w:val="%1."/>
      <w:lvlJc w:val="left"/>
      <w:pPr>
        <w:ind w:left="426" w:hanging="360"/>
      </w:pPr>
      <w:rPr>
        <w:rFonts w:ascii="HelveticaNeueLT Std Thin" w:hAnsi="HelveticaNeueLT Std Thin" w:hint="default"/>
      </w:rPr>
    </w:lvl>
    <w:lvl w:ilvl="1">
      <w:start w:val="1"/>
      <w:numFmt w:val="decimal"/>
      <w:pStyle w:val="Heading2"/>
      <w:lvlText w:val="%2."/>
      <w:lvlJc w:val="left"/>
      <w:pPr>
        <w:ind w:left="1146" w:hanging="360"/>
      </w:pPr>
      <w:rPr>
        <w:rFonts w:ascii="HelveticaNeueLT Std Thin" w:hAnsi="HelveticaNeueLT Std Thin" w:hint="default"/>
        <w:color w:val="auto"/>
      </w:rPr>
    </w:lvl>
    <w:lvl w:ilvl="2">
      <w:start w:val="1"/>
      <w:numFmt w:val="lowerRoman"/>
      <w:lvlText w:val="%3."/>
      <w:lvlJc w:val="right"/>
      <w:pPr>
        <w:ind w:left="1866" w:hanging="180"/>
      </w:pPr>
      <w:rPr>
        <w:rFonts w:hint="default"/>
      </w:rPr>
    </w:lvl>
    <w:lvl w:ilvl="3">
      <w:start w:val="1"/>
      <w:numFmt w:val="decimal"/>
      <w:lvlText w:val="%4."/>
      <w:lvlJc w:val="left"/>
      <w:pPr>
        <w:ind w:left="2586" w:hanging="360"/>
      </w:pPr>
      <w:rPr>
        <w:rFonts w:hint="default"/>
      </w:rPr>
    </w:lvl>
    <w:lvl w:ilvl="4">
      <w:start w:val="1"/>
      <w:numFmt w:val="lowerLetter"/>
      <w:lvlText w:val="%5."/>
      <w:lvlJc w:val="left"/>
      <w:pPr>
        <w:ind w:left="3306" w:hanging="360"/>
      </w:pPr>
      <w:rPr>
        <w:rFonts w:hint="default"/>
      </w:rPr>
    </w:lvl>
    <w:lvl w:ilvl="5">
      <w:start w:val="1"/>
      <w:numFmt w:val="lowerRoman"/>
      <w:lvlText w:val="%6."/>
      <w:lvlJc w:val="right"/>
      <w:pPr>
        <w:ind w:left="4026" w:hanging="180"/>
      </w:pPr>
      <w:rPr>
        <w:rFonts w:hint="default"/>
      </w:rPr>
    </w:lvl>
    <w:lvl w:ilvl="6">
      <w:start w:val="1"/>
      <w:numFmt w:val="decimal"/>
      <w:lvlText w:val="%7."/>
      <w:lvlJc w:val="left"/>
      <w:pPr>
        <w:ind w:left="4746" w:hanging="360"/>
      </w:pPr>
      <w:rPr>
        <w:rFonts w:hint="default"/>
      </w:rPr>
    </w:lvl>
    <w:lvl w:ilvl="7">
      <w:start w:val="1"/>
      <w:numFmt w:val="lowerLetter"/>
      <w:lvlText w:val="%8."/>
      <w:lvlJc w:val="left"/>
      <w:pPr>
        <w:ind w:left="5466" w:hanging="360"/>
      </w:pPr>
      <w:rPr>
        <w:rFonts w:hint="default"/>
      </w:rPr>
    </w:lvl>
    <w:lvl w:ilvl="8">
      <w:start w:val="1"/>
      <w:numFmt w:val="lowerRoman"/>
      <w:lvlText w:val="%9."/>
      <w:lvlJc w:val="right"/>
      <w:pPr>
        <w:ind w:left="6186" w:hanging="180"/>
      </w:pPr>
      <w:rPr>
        <w:rFonts w:hint="default"/>
      </w:rPr>
    </w:lvl>
  </w:abstractNum>
  <w:num w:numId="1">
    <w:abstractNumId w:val="6"/>
  </w:num>
  <w:num w:numId="2">
    <w:abstractNumId w:val="6"/>
  </w:num>
  <w:num w:numId="3">
    <w:abstractNumId w:val="4"/>
  </w:num>
  <w:num w:numId="4">
    <w:abstractNumId w:val="4"/>
  </w:num>
  <w:num w:numId="5">
    <w:abstractNumId w:val="5"/>
  </w:num>
  <w:num w:numId="6">
    <w:abstractNumId w:val="1"/>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AA4"/>
    <w:rsid w:val="00012FDE"/>
    <w:rsid w:val="00014435"/>
    <w:rsid w:val="000200BA"/>
    <w:rsid w:val="000321EF"/>
    <w:rsid w:val="000C22E8"/>
    <w:rsid w:val="000C41BE"/>
    <w:rsid w:val="001B48F0"/>
    <w:rsid w:val="001F3A73"/>
    <w:rsid w:val="001F59F0"/>
    <w:rsid w:val="00200CA4"/>
    <w:rsid w:val="0021783F"/>
    <w:rsid w:val="00275ED9"/>
    <w:rsid w:val="002A0243"/>
    <w:rsid w:val="002A483E"/>
    <w:rsid w:val="002C1006"/>
    <w:rsid w:val="002C7C20"/>
    <w:rsid w:val="002C7FA7"/>
    <w:rsid w:val="0031624F"/>
    <w:rsid w:val="00354B76"/>
    <w:rsid w:val="003B1F9F"/>
    <w:rsid w:val="003C3707"/>
    <w:rsid w:val="004628C3"/>
    <w:rsid w:val="00480B9E"/>
    <w:rsid w:val="00502718"/>
    <w:rsid w:val="005242BE"/>
    <w:rsid w:val="005363A2"/>
    <w:rsid w:val="00554803"/>
    <w:rsid w:val="005B51C8"/>
    <w:rsid w:val="005C7E2B"/>
    <w:rsid w:val="005F045C"/>
    <w:rsid w:val="005F1D06"/>
    <w:rsid w:val="005F2F7E"/>
    <w:rsid w:val="00650D43"/>
    <w:rsid w:val="006A707F"/>
    <w:rsid w:val="006C2132"/>
    <w:rsid w:val="006E0C86"/>
    <w:rsid w:val="0071341D"/>
    <w:rsid w:val="0075288C"/>
    <w:rsid w:val="00767B19"/>
    <w:rsid w:val="00786A2F"/>
    <w:rsid w:val="00796373"/>
    <w:rsid w:val="007A495C"/>
    <w:rsid w:val="007B6094"/>
    <w:rsid w:val="00803E0F"/>
    <w:rsid w:val="00813E04"/>
    <w:rsid w:val="00827B25"/>
    <w:rsid w:val="00844F31"/>
    <w:rsid w:val="00850487"/>
    <w:rsid w:val="008D1636"/>
    <w:rsid w:val="008E5695"/>
    <w:rsid w:val="00951200"/>
    <w:rsid w:val="00953FD4"/>
    <w:rsid w:val="00962C68"/>
    <w:rsid w:val="0096774A"/>
    <w:rsid w:val="00971BD2"/>
    <w:rsid w:val="009A3213"/>
    <w:rsid w:val="00A43AA4"/>
    <w:rsid w:val="00A54D54"/>
    <w:rsid w:val="00A657CE"/>
    <w:rsid w:val="00A75B28"/>
    <w:rsid w:val="00AB4F33"/>
    <w:rsid w:val="00AF60EB"/>
    <w:rsid w:val="00B6411A"/>
    <w:rsid w:val="00BF397D"/>
    <w:rsid w:val="00BF5303"/>
    <w:rsid w:val="00C42A44"/>
    <w:rsid w:val="00C77C9F"/>
    <w:rsid w:val="00C879B2"/>
    <w:rsid w:val="00CE755D"/>
    <w:rsid w:val="00CF193B"/>
    <w:rsid w:val="00CF1A48"/>
    <w:rsid w:val="00D02A2B"/>
    <w:rsid w:val="00D77F93"/>
    <w:rsid w:val="00D8794D"/>
    <w:rsid w:val="00D9682B"/>
    <w:rsid w:val="00DD1681"/>
    <w:rsid w:val="00E15D46"/>
    <w:rsid w:val="00E51DC6"/>
    <w:rsid w:val="00E53981"/>
    <w:rsid w:val="00E747E0"/>
    <w:rsid w:val="00EA47FF"/>
    <w:rsid w:val="00EA62C6"/>
    <w:rsid w:val="00F24014"/>
    <w:rsid w:val="00F443DE"/>
    <w:rsid w:val="00F7465E"/>
    <w:rsid w:val="00F90C7E"/>
    <w:rsid w:val="00FB243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7D73B7D-1773-4910-8791-4C8F6463A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43AA4"/>
  </w:style>
  <w:style w:type="paragraph" w:styleId="Heading1">
    <w:name w:val="heading 1"/>
    <w:basedOn w:val="Normal"/>
    <w:next w:val="Normal"/>
    <w:link w:val="Heading1Char"/>
    <w:autoRedefine/>
    <w:uiPriority w:val="9"/>
    <w:qFormat/>
    <w:rsid w:val="00B6411A"/>
    <w:pPr>
      <w:pBdr>
        <w:top w:val="single" w:sz="24" w:space="0" w:color="2D9DD9"/>
        <w:left w:val="single" w:sz="24" w:space="0" w:color="2D9DD9"/>
        <w:bottom w:val="single" w:sz="24" w:space="0" w:color="2D9DD9"/>
        <w:right w:val="single" w:sz="24" w:space="0" w:color="2D9DD9"/>
      </w:pBdr>
      <w:shd w:val="clear" w:color="auto" w:fill="2D9DD9"/>
      <w:spacing w:before="200" w:line="276" w:lineRule="auto"/>
      <w:outlineLvl w:val="0"/>
    </w:pPr>
    <w:rPr>
      <w:rFonts w:ascii="HelveticaNeueLT Std Thin" w:hAnsi="HelveticaNeueLT Std Thin"/>
      <w:caps/>
      <w:color w:val="FFFFFF" w:themeColor="background1"/>
      <w:spacing w:val="15"/>
      <w:sz w:val="20"/>
    </w:rPr>
  </w:style>
  <w:style w:type="paragraph" w:styleId="Heading2">
    <w:name w:val="heading 2"/>
    <w:basedOn w:val="Normal"/>
    <w:next w:val="Normal"/>
    <w:link w:val="Heading2Char"/>
    <w:autoRedefine/>
    <w:uiPriority w:val="9"/>
    <w:unhideWhenUsed/>
    <w:qFormat/>
    <w:rsid w:val="00A657CE"/>
    <w:pPr>
      <w:numPr>
        <w:ilvl w:val="1"/>
        <w:numId w:val="2"/>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line="276" w:lineRule="auto"/>
      <w:ind w:left="357" w:hanging="357"/>
      <w:outlineLvl w:val="1"/>
    </w:pPr>
    <w:rPr>
      <w:rFonts w:ascii="HelveticaNeueLT Std Thin" w:hAnsi="HelveticaNeueLT Std Thin"/>
      <w:caps/>
      <w:spacing w:val="15"/>
      <w:sz w:val="20"/>
      <w:szCs w:val="20"/>
    </w:rPr>
  </w:style>
  <w:style w:type="paragraph" w:styleId="Heading3">
    <w:name w:val="heading 3"/>
    <w:basedOn w:val="Normal"/>
    <w:next w:val="Normal"/>
    <w:link w:val="Heading3Char"/>
    <w:autoRedefine/>
    <w:uiPriority w:val="9"/>
    <w:unhideWhenUsed/>
    <w:qFormat/>
    <w:rsid w:val="00B6411A"/>
    <w:pPr>
      <w:pBdr>
        <w:top w:val="single" w:sz="6" w:space="2" w:color="4F81BD" w:themeColor="accent1"/>
        <w:left w:val="single" w:sz="6" w:space="2" w:color="4F81BD" w:themeColor="accent1"/>
      </w:pBdr>
      <w:spacing w:before="300" w:line="276" w:lineRule="auto"/>
      <w:outlineLvl w:val="2"/>
    </w:pPr>
    <w:rPr>
      <w:rFonts w:ascii="HelveticaNeueLT Std Thin" w:hAnsi="HelveticaNeueLT Std Thin"/>
      <w:caps/>
      <w:spacing w:val="15"/>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huvud1">
    <w:name w:val="Sidhuvud1"/>
    <w:basedOn w:val="Heading1"/>
    <w:link w:val="headerChar"/>
    <w:autoRedefine/>
    <w:qFormat/>
    <w:rsid w:val="001B48F0"/>
    <w:pPr>
      <w:pBdr>
        <w:top w:val="single" w:sz="24" w:space="0" w:color="DB4F1F"/>
        <w:left w:val="single" w:sz="24" w:space="0" w:color="DB4F1F"/>
        <w:bottom w:val="single" w:sz="24" w:space="0" w:color="DB4F1F"/>
        <w:right w:val="single" w:sz="24" w:space="0" w:color="DB4F1F"/>
      </w:pBdr>
      <w:shd w:val="clear" w:color="auto" w:fill="DB4F1F"/>
      <w:tabs>
        <w:tab w:val="center" w:pos="4680"/>
        <w:tab w:val="left" w:pos="7590"/>
        <w:tab w:val="left" w:pos="8310"/>
      </w:tabs>
    </w:pPr>
    <w:rPr>
      <w:b/>
      <w:bCs/>
      <w:caps w:val="0"/>
      <w:sz w:val="28"/>
      <w:szCs w:val="28"/>
      <w:lang w:bidi="en-US"/>
    </w:rPr>
  </w:style>
  <w:style w:type="character" w:customStyle="1" w:styleId="headerChar">
    <w:name w:val="header Char"/>
    <w:basedOn w:val="DefaultParagraphFont"/>
    <w:link w:val="Sidhuvud1"/>
    <w:rsid w:val="001B48F0"/>
    <w:rPr>
      <w:rFonts w:ascii="HelveticaNeueLT Std Thin" w:hAnsi="HelveticaNeueLT Std Thin"/>
      <w:caps/>
      <w:color w:val="FFFFFF" w:themeColor="background1"/>
      <w:spacing w:val="15"/>
      <w:sz w:val="28"/>
      <w:szCs w:val="28"/>
      <w:shd w:val="clear" w:color="auto" w:fill="DB4F1F"/>
      <w:lang w:bidi="en-US"/>
    </w:rPr>
  </w:style>
  <w:style w:type="character" w:customStyle="1" w:styleId="Heading1Char">
    <w:name w:val="Heading 1 Char"/>
    <w:basedOn w:val="DefaultParagraphFont"/>
    <w:link w:val="Heading1"/>
    <w:uiPriority w:val="9"/>
    <w:rsid w:val="00B6411A"/>
    <w:rPr>
      <w:rFonts w:ascii="HelveticaNeueLT Std Thin" w:hAnsi="HelveticaNeueLT Std Thin"/>
      <w:caps/>
      <w:color w:val="FFFFFF" w:themeColor="background1"/>
      <w:spacing w:val="15"/>
      <w:sz w:val="20"/>
      <w:shd w:val="clear" w:color="auto" w:fill="2D9DD9"/>
    </w:rPr>
  </w:style>
  <w:style w:type="character" w:customStyle="1" w:styleId="Heading2Char">
    <w:name w:val="Heading 2 Char"/>
    <w:basedOn w:val="DefaultParagraphFont"/>
    <w:link w:val="Heading2"/>
    <w:uiPriority w:val="9"/>
    <w:rsid w:val="00A657CE"/>
    <w:rPr>
      <w:rFonts w:ascii="HelveticaNeueLT Std Thin" w:hAnsi="HelveticaNeueLT Std Thin"/>
      <w:caps/>
      <w:spacing w:val="15"/>
      <w:sz w:val="20"/>
      <w:szCs w:val="20"/>
      <w:shd w:val="clear" w:color="auto" w:fill="DBE5F1" w:themeFill="accent1" w:themeFillTint="33"/>
    </w:rPr>
  </w:style>
  <w:style w:type="character" w:customStyle="1" w:styleId="Heading3Char">
    <w:name w:val="Heading 3 Char"/>
    <w:basedOn w:val="DefaultParagraphFont"/>
    <w:link w:val="Heading3"/>
    <w:uiPriority w:val="9"/>
    <w:rsid w:val="00B6411A"/>
    <w:rPr>
      <w:rFonts w:ascii="HelveticaNeueLT Std Thin" w:hAnsi="HelveticaNeueLT Std Thin"/>
      <w:caps/>
      <w:spacing w:val="15"/>
      <w:sz w:val="22"/>
    </w:rPr>
  </w:style>
  <w:style w:type="character" w:styleId="Strong">
    <w:name w:val="Strong"/>
    <w:uiPriority w:val="22"/>
    <w:qFormat/>
    <w:rsid w:val="00A657CE"/>
    <w:rPr>
      <w:rFonts w:ascii="HelveticaNeueLT Std Med" w:hAnsi="HelveticaNeueLT Std Med"/>
      <w:b w:val="0"/>
      <w:bCs/>
      <w:i w:val="0"/>
    </w:rPr>
  </w:style>
  <w:style w:type="table" w:styleId="MediumShading1-Accent5">
    <w:name w:val="Medium Shading 1 Accent 5"/>
    <w:basedOn w:val="TableNormal"/>
    <w:uiPriority w:val="63"/>
    <w:rsid w:val="001F59F0"/>
    <w:rPr>
      <w:rFonts w:ascii="Lato Light" w:hAnsi="Lato Light"/>
      <w:sz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wordWrap/>
        <w:spacing w:beforeLines="80" w:before="80" w:beforeAutospacing="0" w:afterLines="80" w:after="80" w:afterAutospacing="0" w:line="240" w:lineRule="auto"/>
      </w:pPr>
      <w:rPr>
        <w:rFonts w:ascii="Lato Light" w:hAnsi="Lato Light"/>
        <w:b w:val="0"/>
        <w:bCs/>
        <w:color w:val="FFFFFF" w:themeColor="background1"/>
        <w:sz w:val="20"/>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1F59F0"/>
    <w:rPr>
      <w:rFonts w:ascii="Lucida Grande"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1F59F0"/>
    <w:rPr>
      <w:rFonts w:ascii="Lucida Grande" w:hAnsi="Lucida Grande" w:cs="Lucida Grande"/>
      <w:sz w:val="18"/>
      <w:szCs w:val="18"/>
      <w:lang w:eastAsia="en-US"/>
    </w:rPr>
  </w:style>
  <w:style w:type="paragraph" w:styleId="Caption">
    <w:name w:val="caption"/>
    <w:basedOn w:val="Normal"/>
    <w:next w:val="Normal"/>
    <w:uiPriority w:val="35"/>
    <w:unhideWhenUsed/>
    <w:qFormat/>
    <w:rsid w:val="00650D43"/>
    <w:pPr>
      <w:tabs>
        <w:tab w:val="left" w:pos="2821"/>
      </w:tabs>
      <w:spacing w:before="200" w:after="200" w:line="276" w:lineRule="auto"/>
    </w:pPr>
    <w:rPr>
      <w:rFonts w:ascii="HelveticaNeueLT Std Lt" w:hAnsi="HelveticaNeueLT Std Lt"/>
      <w:bCs/>
      <w:color w:val="2D9DD9"/>
      <w:sz w:val="16"/>
      <w:szCs w:val="16"/>
      <w:lang w:eastAsia="en-US"/>
    </w:rPr>
  </w:style>
  <w:style w:type="character" w:styleId="CommentReference">
    <w:name w:val="annotation reference"/>
    <w:basedOn w:val="DefaultParagraphFont"/>
    <w:uiPriority w:val="99"/>
    <w:semiHidden/>
    <w:unhideWhenUsed/>
    <w:rsid w:val="00A43AA4"/>
    <w:rPr>
      <w:sz w:val="18"/>
      <w:szCs w:val="18"/>
    </w:rPr>
  </w:style>
  <w:style w:type="paragraph" w:styleId="CommentText">
    <w:name w:val="annotation text"/>
    <w:basedOn w:val="Normal"/>
    <w:link w:val="CommentTextChar"/>
    <w:uiPriority w:val="99"/>
    <w:semiHidden/>
    <w:unhideWhenUsed/>
    <w:rsid w:val="00A43AA4"/>
  </w:style>
  <w:style w:type="character" w:customStyle="1" w:styleId="CommentTextChar">
    <w:name w:val="Comment Text Char"/>
    <w:basedOn w:val="DefaultParagraphFont"/>
    <w:link w:val="CommentText"/>
    <w:uiPriority w:val="99"/>
    <w:semiHidden/>
    <w:rsid w:val="00A43AA4"/>
  </w:style>
  <w:style w:type="paragraph" w:styleId="Header">
    <w:name w:val="header"/>
    <w:basedOn w:val="Normal"/>
    <w:link w:val="HeaderChar0"/>
    <w:uiPriority w:val="99"/>
    <w:unhideWhenUsed/>
    <w:rsid w:val="00A43AA4"/>
    <w:pPr>
      <w:tabs>
        <w:tab w:val="center" w:pos="4536"/>
        <w:tab w:val="right" w:pos="9072"/>
      </w:tabs>
    </w:pPr>
  </w:style>
  <w:style w:type="character" w:customStyle="1" w:styleId="HeaderChar0">
    <w:name w:val="Header Char"/>
    <w:basedOn w:val="DefaultParagraphFont"/>
    <w:link w:val="Header"/>
    <w:uiPriority w:val="99"/>
    <w:rsid w:val="00A43AA4"/>
  </w:style>
  <w:style w:type="paragraph" w:styleId="CommentSubject">
    <w:name w:val="annotation subject"/>
    <w:basedOn w:val="CommentText"/>
    <w:next w:val="CommentText"/>
    <w:link w:val="CommentSubjectChar"/>
    <w:uiPriority w:val="99"/>
    <w:semiHidden/>
    <w:unhideWhenUsed/>
    <w:rsid w:val="009A3213"/>
    <w:rPr>
      <w:b/>
      <w:bCs/>
      <w:sz w:val="20"/>
      <w:szCs w:val="20"/>
    </w:rPr>
  </w:style>
  <w:style w:type="character" w:customStyle="1" w:styleId="CommentSubjectChar">
    <w:name w:val="Comment Subject Char"/>
    <w:basedOn w:val="CommentTextChar"/>
    <w:link w:val="CommentSubject"/>
    <w:uiPriority w:val="99"/>
    <w:semiHidden/>
    <w:rsid w:val="009A3213"/>
    <w:rPr>
      <w:b/>
      <w:bCs/>
      <w:sz w:val="20"/>
      <w:szCs w:val="20"/>
    </w:rPr>
  </w:style>
  <w:style w:type="character" w:styleId="Emphasis">
    <w:name w:val="Emphasis"/>
    <w:basedOn w:val="DefaultParagraphFont"/>
    <w:uiPriority w:val="20"/>
    <w:qFormat/>
    <w:rsid w:val="00962C68"/>
    <w:rPr>
      <w:i/>
      <w:iCs/>
    </w:rPr>
  </w:style>
  <w:style w:type="character" w:customStyle="1" w:styleId="apple-converted-space">
    <w:name w:val="apple-converted-space"/>
    <w:basedOn w:val="DefaultParagraphFont"/>
    <w:rsid w:val="00962C68"/>
  </w:style>
  <w:style w:type="character" w:styleId="Hyperlink">
    <w:name w:val="Hyperlink"/>
    <w:basedOn w:val="DefaultParagraphFont"/>
    <w:uiPriority w:val="99"/>
    <w:semiHidden/>
    <w:unhideWhenUsed/>
    <w:rsid w:val="00962C68"/>
    <w:rPr>
      <w:color w:val="0000FF"/>
      <w:u w:val="single"/>
    </w:rPr>
  </w:style>
  <w:style w:type="paragraph" w:styleId="ListParagraph">
    <w:name w:val="List Paragraph"/>
    <w:basedOn w:val="Normal"/>
    <w:uiPriority w:val="34"/>
    <w:qFormat/>
    <w:rsid w:val="000200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71522">
      <w:bodyDiv w:val="1"/>
      <w:marLeft w:val="0"/>
      <w:marRight w:val="0"/>
      <w:marTop w:val="0"/>
      <w:marBottom w:val="0"/>
      <w:divBdr>
        <w:top w:val="none" w:sz="0" w:space="0" w:color="auto"/>
        <w:left w:val="none" w:sz="0" w:space="0" w:color="auto"/>
        <w:bottom w:val="none" w:sz="0" w:space="0" w:color="auto"/>
        <w:right w:val="none" w:sz="0" w:space="0" w:color="auto"/>
      </w:divBdr>
    </w:div>
    <w:div w:id="1301766801">
      <w:bodyDiv w:val="1"/>
      <w:marLeft w:val="0"/>
      <w:marRight w:val="0"/>
      <w:marTop w:val="0"/>
      <w:marBottom w:val="0"/>
      <w:divBdr>
        <w:top w:val="none" w:sz="0" w:space="0" w:color="auto"/>
        <w:left w:val="none" w:sz="0" w:space="0" w:color="auto"/>
        <w:bottom w:val="none" w:sz="0" w:space="0" w:color="auto"/>
        <w:right w:val="none" w:sz="0" w:space="0" w:color="auto"/>
      </w:divBdr>
    </w:div>
    <w:div w:id="1865551245">
      <w:bodyDiv w:val="1"/>
      <w:marLeft w:val="0"/>
      <w:marRight w:val="0"/>
      <w:marTop w:val="0"/>
      <w:marBottom w:val="0"/>
      <w:divBdr>
        <w:top w:val="none" w:sz="0" w:space="0" w:color="auto"/>
        <w:left w:val="none" w:sz="0" w:space="0" w:color="auto"/>
        <w:bottom w:val="none" w:sz="0" w:space="0" w:color="auto"/>
        <w:right w:val="none" w:sz="0" w:space="0" w:color="auto"/>
      </w:divBdr>
    </w:div>
    <w:div w:id="1899319060">
      <w:bodyDiv w:val="1"/>
      <w:marLeft w:val="0"/>
      <w:marRight w:val="0"/>
      <w:marTop w:val="0"/>
      <w:marBottom w:val="0"/>
      <w:divBdr>
        <w:top w:val="none" w:sz="0" w:space="0" w:color="auto"/>
        <w:left w:val="none" w:sz="0" w:space="0" w:color="auto"/>
        <w:bottom w:val="none" w:sz="0" w:space="0" w:color="auto"/>
        <w:right w:val="none" w:sz="0" w:space="0" w:color="auto"/>
      </w:divBdr>
    </w:div>
    <w:div w:id="1908683855">
      <w:bodyDiv w:val="1"/>
      <w:marLeft w:val="0"/>
      <w:marRight w:val="0"/>
      <w:marTop w:val="0"/>
      <w:marBottom w:val="0"/>
      <w:divBdr>
        <w:top w:val="none" w:sz="0" w:space="0" w:color="auto"/>
        <w:left w:val="none" w:sz="0" w:space="0" w:color="auto"/>
        <w:bottom w:val="none" w:sz="0" w:space="0" w:color="auto"/>
        <w:right w:val="none" w:sz="0" w:space="0" w:color="auto"/>
      </w:divBdr>
    </w:div>
    <w:div w:id="1909457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eskoairas" TargetMode="External"/><Relationship Id="rId3" Type="http://schemas.openxmlformats.org/officeDocument/2006/relationships/settings" Target="settings.xml"/><Relationship Id="rId7" Type="http://schemas.openxmlformats.org/officeDocument/2006/relationships/hyperlink" Target="mailto:esko.airas@cellip.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4013</Characters>
  <Application>Microsoft Office Word</Application>
  <DocSecurity>0</DocSecurity>
  <Lines>33</Lines>
  <Paragraphs>9</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Cellip</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Esko Airas - Cellip AB</dc:creator>
  <cp:keywords/>
  <dc:description/>
  <cp:lastModifiedBy>Malin Johanson</cp:lastModifiedBy>
  <cp:revision>2</cp:revision>
  <cp:lastPrinted>2016-12-16T14:57:00Z</cp:lastPrinted>
  <dcterms:created xsi:type="dcterms:W3CDTF">2016-12-29T09:17:00Z</dcterms:created>
  <dcterms:modified xsi:type="dcterms:W3CDTF">2016-12-29T09:17:00Z</dcterms:modified>
</cp:coreProperties>
</file>