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B9" w:rsidRDefault="00450177" w:rsidP="00017DFD">
      <w:pPr>
        <w:ind w:right="-1134"/>
        <w:rPr>
          <w:noProof/>
        </w:rPr>
      </w:pPr>
      <w:r w:rsidRPr="009426F2">
        <w:rPr>
          <w:noProof/>
        </w:rPr>
        <w:t xml:space="preserve">PRESSMEDDELANDE </w:t>
      </w:r>
      <w:r w:rsidR="00092908" w:rsidRPr="009426F2">
        <w:rPr>
          <w:noProof/>
        </w:rPr>
        <w:t>2017</w:t>
      </w:r>
      <w:r w:rsidR="00D42EF9" w:rsidRPr="009426F2">
        <w:rPr>
          <w:noProof/>
        </w:rPr>
        <w:t>-</w:t>
      </w:r>
      <w:r w:rsidR="009426F2" w:rsidRPr="009426F2">
        <w:rPr>
          <w:noProof/>
        </w:rPr>
        <w:t>10-11</w:t>
      </w:r>
    </w:p>
    <w:p w:rsidR="00371B32" w:rsidRPr="00D44DBA" w:rsidRDefault="009426F2" w:rsidP="00D44DBA">
      <w:pPr>
        <w:pStyle w:val="Rubrik1"/>
      </w:pPr>
      <w:r w:rsidRPr="009426F2">
        <w:t>Pulsen o</w:t>
      </w:r>
      <w:r>
        <w:t>ch Apper tecknar samarbetsavtal</w:t>
      </w:r>
    </w:p>
    <w:p w:rsidR="00F43653" w:rsidRDefault="009426F2" w:rsidP="00017DFD">
      <w:pPr>
        <w:ind w:right="-1134"/>
        <w:rPr>
          <w:sz w:val="20"/>
        </w:rPr>
      </w:pPr>
      <w:r w:rsidRPr="009426F2">
        <w:rPr>
          <w:sz w:val="20"/>
        </w:rPr>
        <w:t xml:space="preserve">– </w:t>
      </w:r>
      <w:proofErr w:type="spellStart"/>
      <w:r w:rsidRPr="009426F2">
        <w:rPr>
          <w:sz w:val="20"/>
        </w:rPr>
        <w:t>Framtidssäkrar</w:t>
      </w:r>
      <w:proofErr w:type="spellEnd"/>
      <w:r w:rsidRPr="009426F2">
        <w:rPr>
          <w:sz w:val="20"/>
        </w:rPr>
        <w:t xml:space="preserve"> egenutvecklade IT-system med ny helhetslösning</w:t>
      </w:r>
      <w:r>
        <w:rPr>
          <w:sz w:val="20"/>
        </w:rPr>
        <w:t>.</w:t>
      </w:r>
    </w:p>
    <w:p w:rsidR="009426F2" w:rsidRDefault="009426F2" w:rsidP="00017DFD">
      <w:pPr>
        <w:ind w:right="-1134"/>
        <w:rPr>
          <w:sz w:val="20"/>
        </w:rPr>
      </w:pPr>
    </w:p>
    <w:p w:rsidR="009426F2" w:rsidRDefault="009426F2" w:rsidP="00017DFD">
      <w:pPr>
        <w:ind w:right="-1134"/>
        <w:rPr>
          <w:sz w:val="20"/>
        </w:rPr>
      </w:pPr>
      <w:r w:rsidRPr="009426F2">
        <w:rPr>
          <w:sz w:val="20"/>
        </w:rPr>
        <w:t xml:space="preserve">Pulsen och </w:t>
      </w:r>
      <w:proofErr w:type="spellStart"/>
      <w:r w:rsidRPr="009426F2">
        <w:rPr>
          <w:sz w:val="20"/>
        </w:rPr>
        <w:t>Apper</w:t>
      </w:r>
      <w:proofErr w:type="spellEnd"/>
      <w:r w:rsidRPr="009426F2">
        <w:rPr>
          <w:sz w:val="20"/>
        </w:rPr>
        <w:t xml:space="preserve"> har inlett ett samarbete som innebär att bolagen tillsammans erbjuder företag med egenutvecklade affärskritiska applikationer möjlighet att köpa sitt eget system som en </w:t>
      </w:r>
      <w:proofErr w:type="spellStart"/>
      <w:r w:rsidRPr="009426F2">
        <w:rPr>
          <w:sz w:val="20"/>
        </w:rPr>
        <w:t>SaaS</w:t>
      </w:r>
      <w:proofErr w:type="spellEnd"/>
      <w:r w:rsidRPr="009426F2">
        <w:rPr>
          <w:sz w:val="20"/>
        </w:rPr>
        <w:t xml:space="preserve">-tjänst för IBM Power i. Samarbetet mellan Pulsen och </w:t>
      </w:r>
      <w:proofErr w:type="spellStart"/>
      <w:r w:rsidRPr="009426F2">
        <w:rPr>
          <w:sz w:val="20"/>
        </w:rPr>
        <w:t>Apper</w:t>
      </w:r>
      <w:proofErr w:type="spellEnd"/>
      <w:r w:rsidRPr="009426F2">
        <w:rPr>
          <w:sz w:val="20"/>
        </w:rPr>
        <w:t xml:space="preserve"> gör att företags egenutvecklade system inte längre behöver vara en osäkerhetsfaktor utan istället kan överföras till en modern och framtidssäkrad plattform.</w:t>
      </w:r>
    </w:p>
    <w:p w:rsidR="008310B7" w:rsidRDefault="008310B7" w:rsidP="00017DFD">
      <w:pPr>
        <w:ind w:right="-1134"/>
        <w:rPr>
          <w:sz w:val="20"/>
        </w:rPr>
      </w:pPr>
    </w:p>
    <w:p w:rsidR="009426F2" w:rsidRDefault="009426F2" w:rsidP="009426F2">
      <w:pPr>
        <w:ind w:right="-1134"/>
        <w:rPr>
          <w:sz w:val="16"/>
        </w:rPr>
      </w:pPr>
      <w:r w:rsidRPr="009426F2">
        <w:rPr>
          <w:sz w:val="16"/>
        </w:rPr>
        <w:t xml:space="preserve">– Vi ser behovet och potentialen i att erbjuda den här typen av helhetslösning som på ett säkert och effektivt sätt hjälper företag att säkra sin IT-miljö. Med </w:t>
      </w:r>
      <w:proofErr w:type="spellStart"/>
      <w:r w:rsidRPr="009426F2">
        <w:rPr>
          <w:sz w:val="16"/>
        </w:rPr>
        <w:t>Appers</w:t>
      </w:r>
      <w:proofErr w:type="spellEnd"/>
      <w:r w:rsidRPr="009426F2">
        <w:rPr>
          <w:sz w:val="16"/>
        </w:rPr>
        <w:t xml:space="preserve"> mycket höga kompetens och långa erfarenhet av att utveckla, förvalta och modernisera applikationer och vår egen kompetens inom säker och stabil IT-drift vet vi att det här skapar en mycket intressant lösning för många företag, säger </w:t>
      </w:r>
      <w:r w:rsidRPr="009426F2">
        <w:rPr>
          <w:b/>
          <w:sz w:val="16"/>
        </w:rPr>
        <w:t>Martin Hogmalm</w:t>
      </w:r>
      <w:r w:rsidRPr="009426F2">
        <w:rPr>
          <w:sz w:val="16"/>
        </w:rPr>
        <w:t xml:space="preserve">, vd på Pulsen </w:t>
      </w:r>
      <w:proofErr w:type="spellStart"/>
      <w:r w:rsidRPr="009426F2">
        <w:rPr>
          <w:sz w:val="16"/>
        </w:rPr>
        <w:t>Production</w:t>
      </w:r>
      <w:proofErr w:type="spellEnd"/>
      <w:r w:rsidRPr="009426F2">
        <w:rPr>
          <w:sz w:val="16"/>
        </w:rPr>
        <w:t xml:space="preserve"> AB.</w:t>
      </w:r>
    </w:p>
    <w:p w:rsidR="009426F2" w:rsidRPr="009426F2" w:rsidRDefault="009426F2" w:rsidP="009426F2">
      <w:pPr>
        <w:ind w:right="-1134"/>
        <w:rPr>
          <w:sz w:val="16"/>
        </w:rPr>
      </w:pPr>
    </w:p>
    <w:p w:rsidR="009426F2" w:rsidRDefault="009426F2" w:rsidP="009426F2">
      <w:pPr>
        <w:ind w:right="-1134"/>
        <w:rPr>
          <w:sz w:val="16"/>
        </w:rPr>
      </w:pPr>
      <w:r w:rsidRPr="009426F2">
        <w:rPr>
          <w:sz w:val="16"/>
        </w:rPr>
        <w:t xml:space="preserve">– Det här samarbetet innebär att vi kan erbjuda en helhetslösning som är unik och skapar stor nytta för företag med egenutvecklade system. Det gör också att vi kan erbjuda betydligt bättre möjligheter att möta dagens och framtidens förväntningar som gamla system inte är designade för. Samtidigt kan vi tillsammans ta kunderna hela vägen till en väl sammanhållen lösning som kan omfatta allt från finansiering och utveckling till drift och förvaltning. I Pulsen har vi en partner som ligger i absolut framkant när det gäller IT-drift och som dessutom delar vår satsning och övertygelse att IBM Power i fortsätter att vara en mycket stabil plattform med hög kapacitet, kommenterar </w:t>
      </w:r>
      <w:r w:rsidRPr="009426F2">
        <w:rPr>
          <w:b/>
          <w:sz w:val="16"/>
        </w:rPr>
        <w:t>P-A Freiholtz</w:t>
      </w:r>
      <w:r w:rsidRPr="009426F2">
        <w:rPr>
          <w:sz w:val="16"/>
        </w:rPr>
        <w:t xml:space="preserve">, vd på </w:t>
      </w:r>
      <w:proofErr w:type="spellStart"/>
      <w:r w:rsidRPr="009426F2">
        <w:rPr>
          <w:sz w:val="16"/>
        </w:rPr>
        <w:t>Apper</w:t>
      </w:r>
      <w:proofErr w:type="spellEnd"/>
      <w:r w:rsidRPr="009426F2">
        <w:rPr>
          <w:sz w:val="16"/>
        </w:rPr>
        <w:t xml:space="preserve"> Systems AB.  </w:t>
      </w:r>
    </w:p>
    <w:p w:rsidR="009426F2" w:rsidRPr="009426F2" w:rsidRDefault="009426F2" w:rsidP="009426F2">
      <w:pPr>
        <w:ind w:right="-1134"/>
        <w:rPr>
          <w:sz w:val="16"/>
        </w:rPr>
      </w:pPr>
    </w:p>
    <w:p w:rsidR="009426F2" w:rsidRPr="009426F2" w:rsidRDefault="009426F2" w:rsidP="009426F2">
      <w:pPr>
        <w:ind w:right="-1134"/>
        <w:rPr>
          <w:b/>
          <w:sz w:val="16"/>
        </w:rPr>
      </w:pPr>
      <w:r w:rsidRPr="009426F2">
        <w:rPr>
          <w:b/>
          <w:sz w:val="16"/>
        </w:rPr>
        <w:t xml:space="preserve">Samarbetet och konceptet presenteras på Data3:s höstkonferens 2017 (16-17 oktober). </w:t>
      </w:r>
    </w:p>
    <w:p w:rsidR="009426F2" w:rsidRPr="009426F2" w:rsidRDefault="009426F2" w:rsidP="009426F2">
      <w:pPr>
        <w:ind w:right="-1134"/>
        <w:rPr>
          <w:sz w:val="16"/>
        </w:rPr>
      </w:pPr>
    </w:p>
    <w:p w:rsidR="009426F2" w:rsidRPr="009426F2" w:rsidRDefault="009426F2" w:rsidP="009426F2">
      <w:pPr>
        <w:ind w:right="-1134"/>
        <w:rPr>
          <w:b/>
          <w:sz w:val="16"/>
        </w:rPr>
      </w:pPr>
      <w:r w:rsidRPr="009426F2">
        <w:rPr>
          <w:b/>
          <w:sz w:val="16"/>
        </w:rPr>
        <w:t>För mer information eller för att boka en presentation på Data3:s höstkonferens kontakta:</w:t>
      </w:r>
    </w:p>
    <w:p w:rsidR="009426F2" w:rsidRDefault="009426F2" w:rsidP="009426F2">
      <w:pPr>
        <w:ind w:right="-1134"/>
        <w:rPr>
          <w:sz w:val="16"/>
          <w:lang w:val="en-US"/>
        </w:rPr>
      </w:pPr>
      <w:r w:rsidRPr="009426F2">
        <w:rPr>
          <w:sz w:val="16"/>
          <w:lang w:val="en-US"/>
        </w:rPr>
        <w:t xml:space="preserve">Martin Hogmalm, </w:t>
      </w:r>
      <w:proofErr w:type="spellStart"/>
      <w:proofErr w:type="gramStart"/>
      <w:r w:rsidRPr="009426F2">
        <w:rPr>
          <w:sz w:val="16"/>
          <w:lang w:val="en-US"/>
        </w:rPr>
        <w:t>vd</w:t>
      </w:r>
      <w:proofErr w:type="spellEnd"/>
      <w:proofErr w:type="gramEnd"/>
      <w:r w:rsidRPr="009426F2">
        <w:rPr>
          <w:sz w:val="16"/>
          <w:lang w:val="en-US"/>
        </w:rPr>
        <w:t xml:space="preserve"> Puls</w:t>
      </w:r>
      <w:r>
        <w:rPr>
          <w:sz w:val="16"/>
          <w:lang w:val="en-US"/>
        </w:rPr>
        <w:t xml:space="preserve">en Production AB, 0708-11 61 40, </w:t>
      </w:r>
      <w:hyperlink r:id="rId8" w:history="1">
        <w:r w:rsidRPr="00C61636">
          <w:rPr>
            <w:rStyle w:val="Hyperlnk"/>
            <w:sz w:val="16"/>
            <w:lang w:val="en-US"/>
          </w:rPr>
          <w:t>martin.hogmalm@pulsen.se</w:t>
        </w:r>
      </w:hyperlink>
    </w:p>
    <w:p w:rsidR="00092908" w:rsidRDefault="009426F2" w:rsidP="009426F2">
      <w:pPr>
        <w:ind w:right="-1134"/>
        <w:rPr>
          <w:sz w:val="16"/>
          <w:lang w:val="en-US"/>
        </w:rPr>
      </w:pPr>
      <w:r w:rsidRPr="009426F2">
        <w:rPr>
          <w:sz w:val="16"/>
          <w:lang w:val="en-US"/>
        </w:rPr>
        <w:t xml:space="preserve">P-A </w:t>
      </w:r>
      <w:proofErr w:type="spellStart"/>
      <w:r w:rsidRPr="009426F2">
        <w:rPr>
          <w:sz w:val="16"/>
          <w:lang w:val="en-US"/>
        </w:rPr>
        <w:t>Freiholtz</w:t>
      </w:r>
      <w:proofErr w:type="spellEnd"/>
      <w:r w:rsidRPr="009426F2">
        <w:rPr>
          <w:sz w:val="16"/>
          <w:lang w:val="en-US"/>
        </w:rPr>
        <w:t xml:space="preserve">, </w:t>
      </w:r>
      <w:proofErr w:type="spellStart"/>
      <w:proofErr w:type="gramStart"/>
      <w:r w:rsidRPr="009426F2">
        <w:rPr>
          <w:sz w:val="16"/>
          <w:lang w:val="en-US"/>
        </w:rPr>
        <w:t>vd</w:t>
      </w:r>
      <w:proofErr w:type="spellEnd"/>
      <w:proofErr w:type="gramEnd"/>
      <w:r w:rsidRPr="009426F2">
        <w:rPr>
          <w:sz w:val="16"/>
          <w:lang w:val="en-US"/>
        </w:rPr>
        <w:t xml:space="preserve"> </w:t>
      </w:r>
      <w:proofErr w:type="spellStart"/>
      <w:r w:rsidRPr="009426F2">
        <w:rPr>
          <w:sz w:val="16"/>
          <w:lang w:val="en-US"/>
        </w:rPr>
        <w:t>Apper</w:t>
      </w:r>
      <w:proofErr w:type="spellEnd"/>
      <w:r w:rsidRPr="009426F2">
        <w:rPr>
          <w:sz w:val="16"/>
          <w:lang w:val="en-US"/>
        </w:rPr>
        <w:t xml:space="preserve"> Systems AB, 0709-95 00 15, </w:t>
      </w:r>
      <w:hyperlink r:id="rId9" w:history="1">
        <w:r w:rsidRPr="00C61636">
          <w:rPr>
            <w:rStyle w:val="Hyperlnk"/>
            <w:sz w:val="16"/>
            <w:lang w:val="en-US"/>
          </w:rPr>
          <w:t>p-a.freiholtz@apper.se</w:t>
        </w:r>
      </w:hyperlink>
    </w:p>
    <w:p w:rsidR="009426F2" w:rsidRDefault="009426F2" w:rsidP="009426F2">
      <w:pPr>
        <w:ind w:right="-1134"/>
        <w:rPr>
          <w:sz w:val="16"/>
          <w:lang w:val="en-US"/>
        </w:rPr>
      </w:pPr>
    </w:p>
    <w:p w:rsidR="009426F2" w:rsidRPr="009426F2" w:rsidRDefault="009426F2" w:rsidP="009426F2">
      <w:pPr>
        <w:pBdr>
          <w:bottom w:val="single" w:sz="4" w:space="1" w:color="auto"/>
        </w:pBdr>
        <w:ind w:right="-1134"/>
        <w:rPr>
          <w:sz w:val="16"/>
          <w:lang w:val="en-US"/>
        </w:rPr>
      </w:pPr>
    </w:p>
    <w:p w:rsidR="009426F2" w:rsidRDefault="009426F2" w:rsidP="00092908">
      <w:pPr>
        <w:ind w:right="-1134"/>
        <w:rPr>
          <w:rStyle w:val="Stark"/>
          <w:rFonts w:cs="Lucida Sans Unicode"/>
          <w:i/>
          <w:iCs/>
          <w:sz w:val="14"/>
          <w:szCs w:val="14"/>
          <w:shd w:val="clear" w:color="auto" w:fill="FFFFFF"/>
        </w:rPr>
      </w:pPr>
    </w:p>
    <w:p w:rsidR="00092908" w:rsidRPr="00092908" w:rsidRDefault="00092908" w:rsidP="00092908">
      <w:pPr>
        <w:ind w:right="-1134"/>
        <w:rPr>
          <w:rStyle w:val="Stark"/>
          <w:rFonts w:cs="Lucida Sans Unicode"/>
          <w:b w:val="0"/>
          <w:i/>
          <w:iCs/>
          <w:sz w:val="14"/>
          <w:szCs w:val="14"/>
          <w:shd w:val="clear" w:color="auto" w:fill="FFFFFF"/>
        </w:rPr>
      </w:pPr>
      <w:r w:rsidRPr="00092908">
        <w:rPr>
          <w:rStyle w:val="Stark"/>
          <w:rFonts w:cs="Lucida Sans Unicode"/>
          <w:i/>
          <w:iCs/>
          <w:sz w:val="14"/>
          <w:szCs w:val="14"/>
          <w:shd w:val="clear" w:color="auto" w:fill="FFFFFF"/>
        </w:rPr>
        <w:t>Pulsenkoncernen</w:t>
      </w:r>
      <w:r w:rsidRPr="00092908">
        <w:rPr>
          <w:rStyle w:val="Stark"/>
          <w:rFonts w:cs="Lucida Sans Unicode"/>
          <w:b w:val="0"/>
          <w:i/>
          <w:iCs/>
          <w:sz w:val="14"/>
          <w:szCs w:val="14"/>
          <w:shd w:val="clear" w:color="auto" w:fill="FFFFFF"/>
        </w:rPr>
        <w:t xml:space="preserve"> </w:t>
      </w:r>
      <w:r w:rsidR="009426F2" w:rsidRPr="009426F2">
        <w:rPr>
          <w:rStyle w:val="Stark"/>
          <w:rFonts w:cs="Lucida Sans Unicode"/>
          <w:b w:val="0"/>
          <w:i/>
          <w:iCs/>
          <w:sz w:val="14"/>
          <w:szCs w:val="14"/>
          <w:shd w:val="clear" w:color="auto" w:fill="FFFFFF"/>
        </w:rPr>
        <w:t>har cirka 1200 anställda och omsätter 2,7 miljarder kronor. Företaget har huvudsakligen varit familjeägt sedan starten 1964 och har en stark tradition av expansion genom långsiktighet. Detta har resulterat i mångåriga kundrelationer, inte minst med landets kommuner och expansiva distanshandelsföretag.</w:t>
      </w:r>
    </w:p>
    <w:p w:rsidR="00092908" w:rsidRPr="00092908" w:rsidRDefault="00092908" w:rsidP="00092908">
      <w:pPr>
        <w:ind w:right="-1134"/>
        <w:rPr>
          <w:rStyle w:val="Stark"/>
          <w:rFonts w:cs="Lucida Sans Unicode"/>
          <w:b w:val="0"/>
          <w:i/>
          <w:iCs/>
          <w:sz w:val="14"/>
          <w:szCs w:val="14"/>
          <w:shd w:val="clear" w:color="auto" w:fill="FFFFFF"/>
        </w:rPr>
      </w:pPr>
    </w:p>
    <w:p w:rsidR="00092908" w:rsidRPr="00092908" w:rsidRDefault="00092908" w:rsidP="00092908">
      <w:pPr>
        <w:ind w:right="-1134"/>
        <w:rPr>
          <w:rStyle w:val="Stark"/>
          <w:rFonts w:cs="Lucida Sans Unicode"/>
          <w:b w:val="0"/>
          <w:i/>
          <w:iCs/>
          <w:sz w:val="14"/>
          <w:szCs w:val="14"/>
          <w:shd w:val="clear" w:color="auto" w:fill="FFFFFF"/>
        </w:rPr>
      </w:pPr>
      <w:r w:rsidRPr="00092908">
        <w:rPr>
          <w:rStyle w:val="Stark"/>
          <w:rFonts w:cs="Lucida Sans Unicode"/>
          <w:b w:val="0"/>
          <w:i/>
          <w:iCs/>
          <w:sz w:val="14"/>
          <w:szCs w:val="14"/>
          <w:shd w:val="clear" w:color="auto" w:fill="FFFFFF"/>
        </w:rPr>
        <w:t xml:space="preserve">Pulsenkoncernen har sin grund inom IT, men består idag av tio olika verksamheter: de fyra </w:t>
      </w:r>
      <w:proofErr w:type="spellStart"/>
      <w:r w:rsidRPr="00092908">
        <w:rPr>
          <w:rStyle w:val="Stark"/>
          <w:rFonts w:cs="Lucida Sans Unicode"/>
          <w:b w:val="0"/>
          <w:i/>
          <w:iCs/>
          <w:sz w:val="14"/>
          <w:szCs w:val="14"/>
          <w:shd w:val="clear" w:color="auto" w:fill="FFFFFF"/>
        </w:rPr>
        <w:t>IT-bolagen</w:t>
      </w:r>
      <w:proofErr w:type="spellEnd"/>
      <w:r w:rsidRPr="00092908">
        <w:rPr>
          <w:rStyle w:val="Stark"/>
          <w:rFonts w:cs="Lucida Sans Unicode"/>
          <w:b w:val="0"/>
          <w:i/>
          <w:iCs/>
          <w:sz w:val="14"/>
          <w:szCs w:val="14"/>
          <w:shd w:val="clear" w:color="auto" w:fill="FFFFFF"/>
        </w:rPr>
        <w:t xml:space="preserve"> Pulsen Integration, Pulsen Omsorg, Pulsen </w:t>
      </w:r>
      <w:proofErr w:type="spellStart"/>
      <w:r w:rsidRPr="00092908">
        <w:rPr>
          <w:rStyle w:val="Stark"/>
          <w:rFonts w:cs="Lucida Sans Unicode"/>
          <w:b w:val="0"/>
          <w:i/>
          <w:iCs/>
          <w:sz w:val="14"/>
          <w:szCs w:val="14"/>
          <w:shd w:val="clear" w:color="auto" w:fill="FFFFFF"/>
        </w:rPr>
        <w:t>Production</w:t>
      </w:r>
      <w:proofErr w:type="spellEnd"/>
      <w:r w:rsidRPr="00092908">
        <w:rPr>
          <w:rStyle w:val="Stark"/>
          <w:rFonts w:cs="Lucida Sans Unicode"/>
          <w:b w:val="0"/>
          <w:i/>
          <w:iCs/>
          <w:sz w:val="14"/>
          <w:szCs w:val="14"/>
          <w:shd w:val="clear" w:color="auto" w:fill="FFFFFF"/>
        </w:rPr>
        <w:t xml:space="preserve"> och Pulsen </w:t>
      </w:r>
      <w:proofErr w:type="spellStart"/>
      <w:r w:rsidRPr="00092908">
        <w:rPr>
          <w:rStyle w:val="Stark"/>
          <w:rFonts w:cs="Lucida Sans Unicode"/>
          <w:b w:val="0"/>
          <w:i/>
          <w:iCs/>
          <w:sz w:val="14"/>
          <w:szCs w:val="14"/>
          <w:shd w:val="clear" w:color="auto" w:fill="FFFFFF"/>
        </w:rPr>
        <w:t>Retail</w:t>
      </w:r>
      <w:proofErr w:type="spellEnd"/>
      <w:r w:rsidRPr="00092908">
        <w:rPr>
          <w:rStyle w:val="Stark"/>
          <w:rFonts w:cs="Lucida Sans Unicode"/>
          <w:b w:val="0"/>
          <w:i/>
          <w:iCs/>
          <w:sz w:val="14"/>
          <w:szCs w:val="14"/>
          <w:shd w:val="clear" w:color="auto" w:fill="FFFFFF"/>
        </w:rPr>
        <w:t xml:space="preserve">, samt </w:t>
      </w:r>
      <w:proofErr w:type="spellStart"/>
      <w:r w:rsidRPr="00092908">
        <w:rPr>
          <w:rStyle w:val="Stark"/>
          <w:rFonts w:cs="Lucida Sans Unicode"/>
          <w:b w:val="0"/>
          <w:i/>
          <w:iCs/>
          <w:sz w:val="14"/>
          <w:szCs w:val="14"/>
          <w:shd w:val="clear" w:color="auto" w:fill="FFFFFF"/>
        </w:rPr>
        <w:t>Pedab</w:t>
      </w:r>
      <w:proofErr w:type="spellEnd"/>
      <w:r w:rsidRPr="00092908">
        <w:rPr>
          <w:rStyle w:val="Stark"/>
          <w:rFonts w:cs="Lucida Sans Unicode"/>
          <w:b w:val="0"/>
          <w:i/>
          <w:iCs/>
          <w:sz w:val="14"/>
          <w:szCs w:val="14"/>
          <w:shd w:val="clear" w:color="auto" w:fill="FFFFFF"/>
        </w:rPr>
        <w:t xml:space="preserve"> Group, Pulsen Fastighet, </w:t>
      </w:r>
      <w:proofErr w:type="spellStart"/>
      <w:r w:rsidRPr="00092908">
        <w:rPr>
          <w:rStyle w:val="Stark"/>
          <w:rFonts w:cs="Lucida Sans Unicode"/>
          <w:b w:val="0"/>
          <w:i/>
          <w:iCs/>
          <w:sz w:val="14"/>
          <w:szCs w:val="14"/>
          <w:shd w:val="clear" w:color="auto" w:fill="FFFFFF"/>
        </w:rPr>
        <w:t>Releasy</w:t>
      </w:r>
      <w:proofErr w:type="spellEnd"/>
      <w:r w:rsidRPr="00092908">
        <w:rPr>
          <w:rStyle w:val="Stark"/>
          <w:rFonts w:cs="Lucida Sans Unicode"/>
          <w:b w:val="0"/>
          <w:i/>
          <w:iCs/>
          <w:sz w:val="14"/>
          <w:szCs w:val="14"/>
          <w:shd w:val="clear" w:color="auto" w:fill="FFFFFF"/>
        </w:rPr>
        <w:t>, Hjältevadshus, 21 Grams och Pulsen kapitalförvaltning. Pulsen AB är koncernmoder och styrelsens säte är i Borås.</w:t>
      </w:r>
    </w:p>
    <w:p w:rsidR="00092908" w:rsidRPr="00092908" w:rsidRDefault="00092908" w:rsidP="00092908">
      <w:pPr>
        <w:ind w:right="-1134"/>
        <w:rPr>
          <w:rStyle w:val="Stark"/>
          <w:rFonts w:cs="Lucida Sans Unicode"/>
          <w:b w:val="0"/>
          <w:i/>
          <w:iCs/>
          <w:sz w:val="14"/>
          <w:szCs w:val="14"/>
          <w:shd w:val="clear" w:color="auto" w:fill="FFFFFF"/>
        </w:rPr>
      </w:pPr>
    </w:p>
    <w:p w:rsidR="00092908" w:rsidRPr="00092908" w:rsidRDefault="00092908" w:rsidP="00092908">
      <w:pPr>
        <w:ind w:right="-1134"/>
        <w:rPr>
          <w:rStyle w:val="Stark"/>
          <w:rFonts w:cs="Lucida Sans Unicode"/>
          <w:b w:val="0"/>
          <w:i/>
          <w:iCs/>
          <w:sz w:val="14"/>
          <w:szCs w:val="14"/>
          <w:shd w:val="clear" w:color="auto" w:fill="FFFFFF"/>
        </w:rPr>
      </w:pPr>
      <w:r w:rsidRPr="00092908">
        <w:rPr>
          <w:rStyle w:val="Stark"/>
          <w:rFonts w:cs="Lucida Sans Unicode"/>
          <w:i/>
          <w:iCs/>
          <w:sz w:val="14"/>
          <w:szCs w:val="14"/>
          <w:shd w:val="clear" w:color="auto" w:fill="FFFFFF"/>
        </w:rPr>
        <w:t xml:space="preserve">Pulsen </w:t>
      </w:r>
      <w:proofErr w:type="spellStart"/>
      <w:r w:rsidRPr="00092908">
        <w:rPr>
          <w:rStyle w:val="Stark"/>
          <w:rFonts w:cs="Lucida Sans Unicode"/>
          <w:i/>
          <w:iCs/>
          <w:sz w:val="14"/>
          <w:szCs w:val="14"/>
          <w:shd w:val="clear" w:color="auto" w:fill="FFFFFF"/>
        </w:rPr>
        <w:t>Production</w:t>
      </w:r>
      <w:proofErr w:type="spellEnd"/>
      <w:r w:rsidRPr="00092908">
        <w:rPr>
          <w:rStyle w:val="Stark"/>
          <w:rFonts w:cs="Lucida Sans Unicode"/>
          <w:b w:val="0"/>
          <w:i/>
          <w:iCs/>
          <w:sz w:val="14"/>
          <w:szCs w:val="14"/>
          <w:shd w:val="clear" w:color="auto" w:fill="FFFFFF"/>
        </w:rPr>
        <w:t xml:space="preserve"> </w:t>
      </w:r>
      <w:r w:rsidR="00E90E44" w:rsidRPr="00E90E44">
        <w:rPr>
          <w:rStyle w:val="Stark"/>
          <w:rFonts w:cs="Lucida Sans Unicode"/>
          <w:b w:val="0"/>
          <w:i/>
          <w:iCs/>
          <w:sz w:val="14"/>
          <w:szCs w:val="14"/>
          <w:shd w:val="clear" w:color="auto" w:fill="FFFFFF"/>
        </w:rPr>
        <w:t>levererar IT-drift för verksamhetskritiska system, baserat på IBM Power- och Intel/Windows-plattformar. Bolaget erbjuder företag en stabil IT-infrastruktur med högsta säkerhet, applikationsövervakning, arbetsplatstjänster, servicedesk och fjärrdrift. Pulsen levererar även</w:t>
      </w:r>
      <w:bookmarkStart w:id="0" w:name="_GoBack"/>
      <w:bookmarkEnd w:id="0"/>
      <w:r w:rsidR="00E90E44" w:rsidRPr="00E90E44">
        <w:rPr>
          <w:rStyle w:val="Stark"/>
          <w:rFonts w:cs="Lucida Sans Unicode"/>
          <w:b w:val="0"/>
          <w:i/>
          <w:iCs/>
          <w:sz w:val="14"/>
          <w:szCs w:val="14"/>
          <w:shd w:val="clear" w:color="auto" w:fill="FFFFFF"/>
        </w:rPr>
        <w:t xml:space="preserve"> alla typer av molntjänster, lokalt producerade i egna datacenter i Borås och Ulricehamn eller från ledande globala aktörer. Genom att erbjuda flexibla driftlösningar och säker åtkomst till verksamhetens IT-system ser Pulsen till att våra kunders vardag blir enklare, tryggare och mer effektiv.</w:t>
      </w:r>
    </w:p>
    <w:p w:rsidR="00092908" w:rsidRPr="00AA39E1" w:rsidRDefault="00092908" w:rsidP="00092908">
      <w:pPr>
        <w:ind w:right="-1134"/>
        <w:rPr>
          <w:sz w:val="14"/>
          <w:szCs w:val="14"/>
        </w:rPr>
      </w:pPr>
    </w:p>
    <w:p w:rsidR="00EC120C" w:rsidRDefault="00327CBA" w:rsidP="00D44DBA">
      <w:pPr>
        <w:ind w:right="-1134"/>
        <w:rPr>
          <w:sz w:val="14"/>
          <w:szCs w:val="14"/>
          <w:lang w:val="nb-NO"/>
        </w:rPr>
      </w:pPr>
      <w:r w:rsidRPr="00052116">
        <w:rPr>
          <w:b/>
          <w:sz w:val="14"/>
          <w:szCs w:val="14"/>
        </w:rPr>
        <w:t>LÄNKAR:</w:t>
      </w:r>
      <w:r w:rsidR="00D44DBA">
        <w:rPr>
          <w:b/>
          <w:sz w:val="14"/>
          <w:szCs w:val="14"/>
        </w:rPr>
        <w:t xml:space="preserve"> </w:t>
      </w:r>
      <w:r w:rsidR="00EC120C">
        <w:rPr>
          <w:b/>
          <w:sz w:val="14"/>
          <w:szCs w:val="14"/>
        </w:rPr>
        <w:br/>
      </w:r>
      <w:r w:rsidR="002219C8" w:rsidRPr="00D44DBA">
        <w:rPr>
          <w:b/>
          <w:sz w:val="14"/>
          <w:szCs w:val="14"/>
          <w:lang w:val="nb-NO"/>
        </w:rPr>
        <w:t>Pulsen:</w:t>
      </w:r>
      <w:r w:rsidR="002219C8" w:rsidRPr="00D44DBA">
        <w:rPr>
          <w:sz w:val="14"/>
          <w:szCs w:val="14"/>
          <w:lang w:val="nb-NO"/>
        </w:rPr>
        <w:t xml:space="preserve"> </w:t>
      </w:r>
      <w:hyperlink r:id="rId10" w:history="1">
        <w:r w:rsidR="00D44DBA" w:rsidRPr="00D44DBA">
          <w:rPr>
            <w:rStyle w:val="Hyperlnk"/>
            <w:sz w:val="14"/>
            <w:szCs w:val="14"/>
            <w:lang w:val="nb-NO"/>
          </w:rPr>
          <w:t>http://pulsen.se/</w:t>
        </w:r>
      </w:hyperlink>
      <w:r w:rsidR="00D44DBA" w:rsidRPr="00D44DBA">
        <w:rPr>
          <w:sz w:val="14"/>
          <w:szCs w:val="14"/>
          <w:lang w:val="nb-NO"/>
        </w:rPr>
        <w:t xml:space="preserve"> </w:t>
      </w:r>
    </w:p>
    <w:p w:rsidR="009426F2" w:rsidRDefault="009426F2" w:rsidP="00D44DBA">
      <w:pPr>
        <w:ind w:right="-1134"/>
        <w:rPr>
          <w:sz w:val="14"/>
          <w:szCs w:val="14"/>
          <w:lang w:val="nb-NO"/>
        </w:rPr>
      </w:pPr>
      <w:r w:rsidRPr="009426F2">
        <w:rPr>
          <w:b/>
          <w:sz w:val="14"/>
          <w:szCs w:val="14"/>
          <w:lang w:val="nb-NO"/>
        </w:rPr>
        <w:t>Apper:</w:t>
      </w:r>
      <w:r>
        <w:rPr>
          <w:sz w:val="14"/>
          <w:szCs w:val="14"/>
          <w:lang w:val="nb-NO"/>
        </w:rPr>
        <w:t xml:space="preserve"> </w:t>
      </w:r>
      <w:hyperlink r:id="rId11" w:history="1">
        <w:r w:rsidRPr="00C61636">
          <w:rPr>
            <w:rStyle w:val="Hyperlnk"/>
            <w:sz w:val="14"/>
            <w:szCs w:val="14"/>
            <w:lang w:val="nb-NO"/>
          </w:rPr>
          <w:t>https://www.apper.com/</w:t>
        </w:r>
      </w:hyperlink>
    </w:p>
    <w:p w:rsidR="009426F2" w:rsidRDefault="009426F2" w:rsidP="00D44DBA">
      <w:pPr>
        <w:ind w:right="-1134"/>
        <w:rPr>
          <w:sz w:val="14"/>
          <w:szCs w:val="14"/>
          <w:lang w:val="nb-NO"/>
        </w:rPr>
      </w:pPr>
      <w:r w:rsidRPr="009426F2">
        <w:rPr>
          <w:b/>
          <w:sz w:val="14"/>
          <w:szCs w:val="14"/>
          <w:lang w:val="nb-NO"/>
        </w:rPr>
        <w:t>Evenemangssida Data3 Höstkonferens:</w:t>
      </w:r>
      <w:r>
        <w:rPr>
          <w:sz w:val="14"/>
          <w:szCs w:val="14"/>
          <w:lang w:val="nb-NO"/>
        </w:rPr>
        <w:t xml:space="preserve"> </w:t>
      </w:r>
      <w:hyperlink r:id="rId12" w:history="1">
        <w:r w:rsidRPr="00C61636">
          <w:rPr>
            <w:rStyle w:val="Hyperlnk"/>
            <w:sz w:val="14"/>
            <w:szCs w:val="14"/>
            <w:lang w:val="nb-NO"/>
          </w:rPr>
          <w:t>http://pulsen.se/sidor/om-pulsen/mot-oss-har/mot-oss-har/2017-09-19-data3-hostkonferens---mot-pulsen-och-apper.html</w:t>
        </w:r>
      </w:hyperlink>
    </w:p>
    <w:p w:rsidR="009426F2" w:rsidRPr="00D44DBA" w:rsidRDefault="009426F2" w:rsidP="00D44DBA">
      <w:pPr>
        <w:ind w:right="-1134"/>
        <w:rPr>
          <w:sz w:val="14"/>
          <w:szCs w:val="14"/>
        </w:rPr>
      </w:pPr>
    </w:p>
    <w:sectPr w:rsidR="009426F2" w:rsidRPr="00D44DBA" w:rsidSect="00B84C98">
      <w:headerReference w:type="default" r:id="rId13"/>
      <w:footerReference w:type="default" r:id="rId14"/>
      <w:headerReference w:type="first" r:id="rId15"/>
      <w:footerReference w:type="first" r:id="rId16"/>
      <w:pgSz w:w="11900" w:h="16840"/>
      <w:pgMar w:top="1702" w:right="2686" w:bottom="1560" w:left="1843" w:header="340" w:footer="624"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F2" w:rsidRDefault="009426F2" w:rsidP="00327CBA">
      <w:r>
        <w:separator/>
      </w:r>
    </w:p>
  </w:endnote>
  <w:endnote w:type="continuationSeparator" w:id="0">
    <w:p w:rsidR="009426F2" w:rsidRDefault="009426F2" w:rsidP="003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fot"/>
    </w:pPr>
    <w:r>
      <w:rPr>
        <w:noProof/>
      </w:rPr>
      <mc:AlternateContent>
        <mc:Choice Requires="wps">
          <w:drawing>
            <wp:anchor distT="0" distB="0" distL="114300" distR="114300" simplePos="0" relativeHeight="251659776" behindDoc="0" locked="0" layoutInCell="1" allowOverlap="1">
              <wp:simplePos x="0" y="0"/>
              <wp:positionH relativeFrom="column">
                <wp:posOffset>-109220</wp:posOffset>
              </wp:positionH>
              <wp:positionV relativeFrom="paragraph">
                <wp:posOffset>-353695</wp:posOffset>
              </wp:positionV>
              <wp:extent cx="1371600" cy="4572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C4289D" w:rsidRDefault="001F1B45" w:rsidP="00327CBA">
                          <w:r w:rsidRPr="00C4289D">
                            <w:t>I</w:t>
                          </w:r>
                          <w:r w:rsidRPr="00C4289D">
                            <w:rPr>
                              <w:spacing w:val="-36"/>
                            </w:rPr>
                            <w:t>T</w:t>
                          </w:r>
                          <w:r w:rsidRPr="00C4289D">
                            <w:rPr>
                              <w:spacing w:val="-50"/>
                            </w:rPr>
                            <w:t>´</w:t>
                          </w:r>
                          <w:r w:rsidRPr="00C4289D">
                            <w:t>s a promise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margin-left:-8.6pt;margin-top:-27.85pt;width:10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I7sgIAAMI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" filled="f" stroked="f">
              <v:textbox inset=",7.2pt,,7.2pt">
                <w:txbxContent>
                  <w:p w:rsidR="001F1B45" w:rsidRPr="00C4289D" w:rsidRDefault="001F1B45" w:rsidP="00327CBA">
                    <w:r w:rsidRPr="00C4289D">
                      <w:t>I</w:t>
                    </w:r>
                    <w:r w:rsidRPr="00C4289D">
                      <w:rPr>
                        <w:spacing w:val="-36"/>
                      </w:rPr>
                      <w:t>T</w:t>
                    </w:r>
                    <w:r w:rsidRPr="00C4289D">
                      <w:rPr>
                        <w:spacing w:val="-50"/>
                      </w:rPr>
                      <w:t>´</w:t>
                    </w:r>
                    <w:r w:rsidRPr="00C4289D">
                      <w:t>s a promise</w:t>
                    </w:r>
                  </w:p>
                </w:txbxContent>
              </v:textbox>
            </v:shape>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-85725</wp:posOffset>
              </wp:positionH>
              <wp:positionV relativeFrom="paragraph">
                <wp:posOffset>-180975</wp:posOffset>
              </wp:positionV>
              <wp:extent cx="6400165" cy="107950"/>
              <wp:effectExtent l="0" t="0" r="19685" b="2540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8" name="Line 40"/>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 name="Line 41"/>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11DC20" id="Group 39" o:spid="_x0000_s1026" style="position:absolute;margin-left:-6.75pt;margin-top:-14.25pt;width:503.95pt;height:8.5pt;z-index:251660800"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">
              <v:line id="Line 40"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v2sEAAADaAAAADwAAAGRycy9kb3ducmV2LnhtbERPy2oCMRTdF/oP4Ra6qxkVikyNIj7A&#10;VihoS0t3l+RmZnByMyTpOP17syi4PJz3fDm4VvQUYuNZwXhUgCDW3jRcKfj82D3NQMSEbLD1TAr+&#10;KMJycX83x9L4Cx+pP6VK5BCOJSqoU+pKKaOuyWEc+Y44c9YHhynDUEkT8JLDXSsnRfEsHTacG2rs&#10;aF2TPp9+nYI+vPL7V//zZjffR3uYWW23U63U48OwegGRaEg38b97bxTkrflKv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y2/awQAAANoAAAAPAAAAAAAAAAAAAAAA&#10;AKECAABkcnMvZG93bnJldi54bWxQSwUGAAAAAAQABAD5AAAAjwMAAAAA&#10;" strokeweight=".5pt">
                <v:shadow opacity="22938f" offset="0"/>
              </v:line>
              <v:line id="Line 41"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KQcQAAADaAAAADwAAAGRycy9kb3ducmV2LnhtbESPW0sDMRSE3wX/QzhC32y2FqRum5ai&#10;LXiBQi9UfDskJ7uLm5Mlidv13xtB8HGYmW+YxWpwregpxMazgsm4AEGsvWm4UnA6bm9nIGJCNth6&#10;JgXfFGG1vL5aYGn8hffUH1IlMoRjiQrqlLpSyqhrchjHviPOnvXBYcoyVNIEvGS4a+VdUdxLhw3n&#10;hRo7eqxJfx6+nII+vPDu3H+82qf3vX2bWW03U63U6GZYz0EkGtJ/+K/9bBQ8wO+Vf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8pBxAAAANoAAAAPAAAAAAAAAAAA&#10;AAAAAKECAABkcnMvZG93bnJldi54bWxQSwUGAAAAAAQABAD5AAAAkgMAAAAA&#10;" strokeweight=".5pt">
                <v:shadow opacity="22938f" offset="0"/>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DB76EF" w:rsidP="00327CBA">
    <w:pPr>
      <w:pStyle w:val="Sidfot"/>
    </w:pPr>
    <w:r>
      <w:rPr>
        <w:noProof/>
      </w:rPr>
      <mc:AlternateContent>
        <mc:Choice Requires="wps">
          <w:drawing>
            <wp:anchor distT="0" distB="0" distL="114300" distR="114300" simplePos="0" relativeHeight="251662848" behindDoc="0" locked="0" layoutInCell="1" allowOverlap="1" wp14:anchorId="2566780B" wp14:editId="671812E3">
              <wp:simplePos x="0" y="0"/>
              <wp:positionH relativeFrom="margin">
                <wp:posOffset>-78740</wp:posOffset>
              </wp:positionH>
              <wp:positionV relativeFrom="paragraph">
                <wp:posOffset>-300990</wp:posOffset>
              </wp:positionV>
              <wp:extent cx="4806950" cy="61531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780B" id="_x0000_t202" coordsize="21600,21600" o:spt="202" path="m,l,21600r21600,l21600,xe">
              <v:stroke joinstyle="miter"/>
              <v:path gradientshapeok="t" o:connecttype="rect"/>
            </v:shapetype>
            <v:shape id="Text Box 7" o:spid="_x0000_s1028" type="#_x0000_t202" style="position:absolute;margin-left:-6.2pt;margin-top:-23.7pt;width:378.5pt;height:48.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" filled="f" stroked="f">
              <v:textbox inset=",7.2pt,,7.2pt">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v:textbox>
              <w10:wrap anchorx="margin"/>
            </v:shape>
          </w:pict>
        </mc:Fallback>
      </mc:AlternateContent>
    </w:r>
    <w:r w:rsidR="002E47FC">
      <w:rPr>
        <w:noProof/>
      </w:rPr>
      <mc:AlternateContent>
        <mc:Choice Requires="wpg">
          <w:drawing>
            <wp:anchor distT="0" distB="0" distL="114300" distR="114300" simplePos="0" relativeHeight="251657728" behindDoc="0" locked="0" layoutInCell="1" allowOverlap="1">
              <wp:simplePos x="0" y="0"/>
              <wp:positionH relativeFrom="column">
                <wp:posOffset>-329020</wp:posOffset>
              </wp:positionH>
              <wp:positionV relativeFrom="paragraph">
                <wp:posOffset>-184785</wp:posOffset>
              </wp:positionV>
              <wp:extent cx="6400165" cy="107950"/>
              <wp:effectExtent l="0" t="0" r="19685" b="2540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2" name="Line 21"/>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 name="Line 23"/>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02C553" id="Group 25" o:spid="_x0000_s1026" style="position:absolute;margin-left:-25.9pt;margin-top:-14.55pt;width:503.95pt;height:8.5pt;z-index:251657728"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">
              <v:line id="Line 21"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YMMQAAADaAAAADwAAAGRycy9kb3ducmV2LnhtbESP3WoCMRSE7wt9h3AKvavZKhRZjSL9&#10;AbVQ0Iri3SE52V26OVmSdN2+fVMQejnMzDfMfDm4VvQUYuNZweOoAEGsvWm4UnD4fHuYgogJ2WDr&#10;mRT8UITl4vZmjqXxF95Rv0+VyBCOJSqoU+pKKaOuyWEc+Y44e9YHhynLUEkT8JLhrpXjoniSDhvO&#10;CzV29FyT/tp/OwV92PDHsT9v7ctpZ9+nVtvXiVbq/m5YzUAkGtJ/+NpeGwVj+Lu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1gwxAAAANoAAAAPAAAAAAAAAAAA&#10;AAAAAKECAABkcnMvZG93bnJldi54bWxQSwUGAAAAAAQABAD5AAAAkgMAAAAA&#10;" strokeweight=".5pt">
                <v:shadow opacity="22938f" offset="0"/>
              </v:line>
              <v:line id="Line 23"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q8QAAADaAAAADwAAAGRycy9kb3ducmV2LnhtbESPQUsDMRSE74L/ITzBm83agpS1aRGt&#10;YFsotEqLt0fysru4eVmSuF3/fVMoeBxm5htmthhcK3oKsfGs4HFUgCDW3jRcKfj6fH+YgogJ2WDr&#10;mRT8UYTF/PZmhqXxJ95Rv0+VyBCOJSqoU+pKKaOuyWEc+Y44e9YHhynLUEkT8JThrpXjoniSDhvO&#10;CzV29FqT/tn/OgV9WPH20H+v7dtxZzdTq+1yopW6vxtenkEkGtJ/+Nr+MAomcLmSb4Ccn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2rxAAAANoAAAAPAAAAAAAAAAAA&#10;AAAAAKECAABkcnMvZG93bnJldi54bWxQSwUGAAAAAAQABAD5AAAAkgMAAAAA&#10;" strokeweight=".5pt">
                <v:shadow opacity="22938f" offset="0"/>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F2" w:rsidRDefault="009426F2" w:rsidP="00327CBA">
      <w:r>
        <w:separator/>
      </w:r>
    </w:p>
  </w:footnote>
  <w:footnote w:type="continuationSeparator" w:id="0">
    <w:p w:rsidR="009426F2" w:rsidRDefault="009426F2" w:rsidP="0032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8752" behindDoc="0" locked="0" layoutInCell="1" allowOverlap="1">
          <wp:simplePos x="0" y="0"/>
          <wp:positionH relativeFrom="column">
            <wp:posOffset>-90170</wp:posOffset>
          </wp:positionH>
          <wp:positionV relativeFrom="paragraph">
            <wp:posOffset>213360</wp:posOffset>
          </wp:positionV>
          <wp:extent cx="1524000" cy="254000"/>
          <wp:effectExtent l="0" t="0" r="0" b="0"/>
          <wp:wrapTight wrapText="bothSides">
            <wp:wrapPolygon edited="0">
              <wp:start x="270" y="0"/>
              <wp:lineTo x="0" y="8100"/>
              <wp:lineTo x="0" y="19440"/>
              <wp:lineTo x="21060" y="19440"/>
              <wp:lineTo x="21330" y="9720"/>
              <wp:lineTo x="21330" y="0"/>
              <wp:lineTo x="270" y="0"/>
            </wp:wrapPolygon>
          </wp:wrapTight>
          <wp:docPr id="68" name="Bild 2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simplePos x="0" y="0"/>
              <wp:positionH relativeFrom="column">
                <wp:posOffset>3883025</wp:posOffset>
              </wp:positionH>
              <wp:positionV relativeFrom="paragraph">
                <wp:posOffset>175260</wp:posOffset>
              </wp:positionV>
              <wp:extent cx="836930" cy="38100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9426F2">
                            <w:rPr>
                              <w:noProof/>
                            </w:rPr>
                            <w:t>2017-10-11</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E90E44">
                            <w:rPr>
                              <w:noProof/>
                            </w:rPr>
                            <w:t>2</w:t>
                          </w:r>
                          <w:r w:rsidRPr="00B536F4">
                            <w:fldChar w:fldCharType="end"/>
                          </w:r>
                          <w:r w:rsidRPr="00B536F4">
                            <w:t>(</w:t>
                          </w:r>
                          <w:fldSimple w:instr=" NUMPAGES   \* MERGEFORMAT ">
                            <w:r w:rsidR="00E90E44">
                              <w:rPr>
                                <w:noProof/>
                              </w:rPr>
                              <w:t>2</w:t>
                            </w:r>
                          </w:fldSimple>
                          <w:r w:rsidRPr="00B536F4">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305.75pt;margin-top:13.8pt;width:65.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" filled="f" stroked="f">
              <v:textbox inset="0,0,0,0">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9426F2">
                      <w:rPr>
                        <w:noProof/>
                      </w:rPr>
                      <w:t>2017-10-11</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E90E44">
                      <w:rPr>
                        <w:noProof/>
                      </w:rPr>
                      <w:t>2</w:t>
                    </w:r>
                    <w:r w:rsidRPr="00B536F4">
                      <w:fldChar w:fldCharType="end"/>
                    </w:r>
                    <w:r w:rsidRPr="00B536F4">
                      <w:t>(</w:t>
                    </w:r>
                    <w:fldSimple w:instr=" NUMPAGES   \* MERGEFORMAT ">
                      <w:r w:rsidR="00E90E44">
                        <w:rPr>
                          <w:noProof/>
                        </w:rPr>
                        <w:t>2</w:t>
                      </w:r>
                    </w:fldSimple>
                    <w:r w:rsidRPr="00B536F4">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5680" behindDoc="0" locked="0" layoutInCell="1" allowOverlap="1">
          <wp:simplePos x="0" y="0"/>
          <wp:positionH relativeFrom="column">
            <wp:posOffset>-13970</wp:posOffset>
          </wp:positionH>
          <wp:positionV relativeFrom="paragraph">
            <wp:posOffset>219710</wp:posOffset>
          </wp:positionV>
          <wp:extent cx="1524000" cy="254000"/>
          <wp:effectExtent l="0" t="0" r="0" b="0"/>
          <wp:wrapNone/>
          <wp:docPr id="69" name="Bild 1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A28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DA67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C5856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BAAA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64E4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C873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A2BF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7E2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0C97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FBFA51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857"/>
    <w:multiLevelType w:val="hybridMultilevel"/>
    <w:tmpl w:val="3ABEE71E"/>
    <w:lvl w:ilvl="0" w:tplc="281C41F8">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3E4F74"/>
    <w:multiLevelType w:val="hybridMultilevel"/>
    <w:tmpl w:val="7B8C3890"/>
    <w:lvl w:ilvl="0" w:tplc="2CE4A26C">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2" w15:restartNumberingAfterBreak="0">
    <w:nsid w:val="1574384A"/>
    <w:multiLevelType w:val="hybridMultilevel"/>
    <w:tmpl w:val="14CE8720"/>
    <w:lvl w:ilvl="0" w:tplc="1136B10E">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8F3E81"/>
    <w:multiLevelType w:val="hybridMultilevel"/>
    <w:tmpl w:val="8F949CB4"/>
    <w:lvl w:ilvl="0" w:tplc="2E8619F8">
      <w:start w:val="33"/>
      <w:numFmt w:val="bullet"/>
      <w:lvlText w:val="-"/>
      <w:lvlJc w:val="left"/>
      <w:pPr>
        <w:ind w:left="420" w:hanging="360"/>
      </w:pPr>
      <w:rPr>
        <w:rFonts w:ascii="Lucida Sans Unicode" w:eastAsia="Times New Roman" w:hAnsi="Lucida Sans Unicode" w:cs="Lucida Sans Unicode"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4" w15:restartNumberingAfterBreak="0">
    <w:nsid w:val="20A871F5"/>
    <w:multiLevelType w:val="hybridMultilevel"/>
    <w:tmpl w:val="6400D552"/>
    <w:lvl w:ilvl="0" w:tplc="F570791A">
      <w:start w:val="33"/>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5C2764"/>
    <w:multiLevelType w:val="hybridMultilevel"/>
    <w:tmpl w:val="D13097C4"/>
    <w:lvl w:ilvl="0" w:tplc="EBA82124">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B155B5"/>
    <w:multiLevelType w:val="hybridMultilevel"/>
    <w:tmpl w:val="1556FB00"/>
    <w:lvl w:ilvl="0" w:tplc="5EE02C12">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7" w15:restartNumberingAfterBreak="0">
    <w:nsid w:val="3EC132EC"/>
    <w:multiLevelType w:val="hybridMultilevel"/>
    <w:tmpl w:val="3BF6C5CE"/>
    <w:lvl w:ilvl="0" w:tplc="A970DF5A">
      <w:start w:val="33"/>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C40C65"/>
    <w:multiLevelType w:val="hybridMultilevel"/>
    <w:tmpl w:val="A71422CA"/>
    <w:lvl w:ilvl="0" w:tplc="F868645C">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6D6F1F"/>
    <w:multiLevelType w:val="hybridMultilevel"/>
    <w:tmpl w:val="040E0842"/>
    <w:lvl w:ilvl="0" w:tplc="95CAC9AA">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0" w15:restartNumberingAfterBreak="0">
    <w:nsid w:val="47931D0F"/>
    <w:multiLevelType w:val="hybridMultilevel"/>
    <w:tmpl w:val="96909092"/>
    <w:lvl w:ilvl="0" w:tplc="2E3ADF22">
      <w:numFmt w:val="bullet"/>
      <w:lvlText w:val="-"/>
      <w:lvlJc w:val="left"/>
      <w:pPr>
        <w:ind w:left="720" w:hanging="360"/>
      </w:pPr>
      <w:rPr>
        <w:rFonts w:ascii="Lucida Sans Unicode" w:eastAsia="Times New Roman" w:hAnsi="Lucida Sans Unicode" w:cs="Lucida Sans Unicode"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B26D76"/>
    <w:multiLevelType w:val="hybridMultilevel"/>
    <w:tmpl w:val="17E4C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436EA"/>
    <w:multiLevelType w:val="hybridMultilevel"/>
    <w:tmpl w:val="FF027706"/>
    <w:lvl w:ilvl="0" w:tplc="4BDEF906">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0311C8"/>
    <w:multiLevelType w:val="hybridMultilevel"/>
    <w:tmpl w:val="EB8E6174"/>
    <w:lvl w:ilvl="0" w:tplc="F25075A0">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9"/>
  </w:num>
  <w:num w:numId="7">
    <w:abstractNumId w:val="8"/>
  </w:num>
  <w:num w:numId="8">
    <w:abstractNumId w:val="7"/>
  </w:num>
  <w:num w:numId="9">
    <w:abstractNumId w:val="6"/>
  </w:num>
  <w:num w:numId="10">
    <w:abstractNumId w:val="5"/>
  </w:num>
  <w:num w:numId="11">
    <w:abstractNumId w:val="22"/>
  </w:num>
  <w:num w:numId="12">
    <w:abstractNumId w:val="20"/>
  </w:num>
  <w:num w:numId="13">
    <w:abstractNumId w:val="18"/>
  </w:num>
  <w:num w:numId="14">
    <w:abstractNumId w:val="14"/>
  </w:num>
  <w:num w:numId="15">
    <w:abstractNumId w:val="13"/>
  </w:num>
  <w:num w:numId="16">
    <w:abstractNumId w:val="17"/>
  </w:num>
  <w:num w:numId="17">
    <w:abstractNumId w:val="21"/>
  </w:num>
  <w:num w:numId="18">
    <w:abstractNumId w:val="10"/>
  </w:num>
  <w:num w:numId="19">
    <w:abstractNumId w:val="19"/>
  </w:num>
  <w:num w:numId="20">
    <w:abstractNumId w:val="12"/>
  </w:num>
  <w:num w:numId="21">
    <w:abstractNumId w:val="15"/>
  </w:num>
  <w:num w:numId="22">
    <w:abstractNumId w:val="23"/>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F2"/>
    <w:rsid w:val="0001267C"/>
    <w:rsid w:val="00017DFD"/>
    <w:rsid w:val="00026552"/>
    <w:rsid w:val="00052116"/>
    <w:rsid w:val="00092908"/>
    <w:rsid w:val="000F6BE4"/>
    <w:rsid w:val="00115E3B"/>
    <w:rsid w:val="00140506"/>
    <w:rsid w:val="001A681C"/>
    <w:rsid w:val="001C0418"/>
    <w:rsid w:val="001D7B6E"/>
    <w:rsid w:val="001F1B45"/>
    <w:rsid w:val="00216A1E"/>
    <w:rsid w:val="002219C8"/>
    <w:rsid w:val="002736CD"/>
    <w:rsid w:val="002879FC"/>
    <w:rsid w:val="002E47FC"/>
    <w:rsid w:val="002E7AC0"/>
    <w:rsid w:val="00300B30"/>
    <w:rsid w:val="0030145D"/>
    <w:rsid w:val="00327CBA"/>
    <w:rsid w:val="00342DCB"/>
    <w:rsid w:val="00345925"/>
    <w:rsid w:val="00354198"/>
    <w:rsid w:val="00371B32"/>
    <w:rsid w:val="00371D68"/>
    <w:rsid w:val="0038648D"/>
    <w:rsid w:val="003A333B"/>
    <w:rsid w:val="003F16FF"/>
    <w:rsid w:val="00450177"/>
    <w:rsid w:val="004833A7"/>
    <w:rsid w:val="00484B48"/>
    <w:rsid w:val="004E3982"/>
    <w:rsid w:val="005042E0"/>
    <w:rsid w:val="00534A83"/>
    <w:rsid w:val="00546B84"/>
    <w:rsid w:val="00587D50"/>
    <w:rsid w:val="005A1844"/>
    <w:rsid w:val="005A3F9A"/>
    <w:rsid w:val="005A48B9"/>
    <w:rsid w:val="006279F8"/>
    <w:rsid w:val="00646E6B"/>
    <w:rsid w:val="006651FD"/>
    <w:rsid w:val="006E4381"/>
    <w:rsid w:val="00702E00"/>
    <w:rsid w:val="0072113C"/>
    <w:rsid w:val="00731D5D"/>
    <w:rsid w:val="0078783B"/>
    <w:rsid w:val="007B1641"/>
    <w:rsid w:val="007B7559"/>
    <w:rsid w:val="007C102E"/>
    <w:rsid w:val="007D633B"/>
    <w:rsid w:val="008310B7"/>
    <w:rsid w:val="008550A9"/>
    <w:rsid w:val="00863F12"/>
    <w:rsid w:val="008A1BF0"/>
    <w:rsid w:val="008C018C"/>
    <w:rsid w:val="008C4B6D"/>
    <w:rsid w:val="008D1D20"/>
    <w:rsid w:val="008D4003"/>
    <w:rsid w:val="0092201E"/>
    <w:rsid w:val="00932FCF"/>
    <w:rsid w:val="009421CD"/>
    <w:rsid w:val="009426F2"/>
    <w:rsid w:val="00950FB9"/>
    <w:rsid w:val="00970F28"/>
    <w:rsid w:val="00975F8A"/>
    <w:rsid w:val="009D0EFB"/>
    <w:rsid w:val="00A04795"/>
    <w:rsid w:val="00A30ADC"/>
    <w:rsid w:val="00A42FCE"/>
    <w:rsid w:val="00A63B39"/>
    <w:rsid w:val="00AA39E1"/>
    <w:rsid w:val="00AA40F9"/>
    <w:rsid w:val="00B1717C"/>
    <w:rsid w:val="00B41137"/>
    <w:rsid w:val="00B46F3A"/>
    <w:rsid w:val="00B60DD4"/>
    <w:rsid w:val="00B8318B"/>
    <w:rsid w:val="00B84328"/>
    <w:rsid w:val="00B84C98"/>
    <w:rsid w:val="00BB1BA9"/>
    <w:rsid w:val="00BC5BDD"/>
    <w:rsid w:val="00C26F3E"/>
    <w:rsid w:val="00C4524F"/>
    <w:rsid w:val="00CA7EE5"/>
    <w:rsid w:val="00CE563E"/>
    <w:rsid w:val="00D17F1A"/>
    <w:rsid w:val="00D216D1"/>
    <w:rsid w:val="00D42EF9"/>
    <w:rsid w:val="00D44DBA"/>
    <w:rsid w:val="00D62CEB"/>
    <w:rsid w:val="00D66829"/>
    <w:rsid w:val="00D955D8"/>
    <w:rsid w:val="00DB76EF"/>
    <w:rsid w:val="00DD4362"/>
    <w:rsid w:val="00DF44F5"/>
    <w:rsid w:val="00E027FE"/>
    <w:rsid w:val="00E20CE8"/>
    <w:rsid w:val="00E83034"/>
    <w:rsid w:val="00E90640"/>
    <w:rsid w:val="00E90E44"/>
    <w:rsid w:val="00EB3160"/>
    <w:rsid w:val="00EC120C"/>
    <w:rsid w:val="00EC6283"/>
    <w:rsid w:val="00ED61CF"/>
    <w:rsid w:val="00EE7D1C"/>
    <w:rsid w:val="00EF0655"/>
    <w:rsid w:val="00EF1BB9"/>
    <w:rsid w:val="00EF2B84"/>
    <w:rsid w:val="00F23989"/>
    <w:rsid w:val="00F43653"/>
    <w:rsid w:val="00F709B4"/>
    <w:rsid w:val="00F71C75"/>
    <w:rsid w:val="00F853AF"/>
    <w:rsid w:val="00F921D5"/>
    <w:rsid w:val="00FA1A3C"/>
    <w:rsid w:val="00FB2111"/>
    <w:rsid w:val="00FB683F"/>
    <w:rsid w:val="00FD2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08885C2-E1CE-4502-A1E5-C078405E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BA"/>
    <w:rPr>
      <w:rFonts w:ascii="Lucida Sans Unicode" w:hAnsi="Lucida Sans Unicode"/>
      <w:sz w:val="18"/>
      <w:szCs w:val="18"/>
    </w:rPr>
  </w:style>
  <w:style w:type="paragraph" w:styleId="Rubrik1">
    <w:name w:val="heading 1"/>
    <w:next w:val="Brdtext"/>
    <w:autoRedefine/>
    <w:qFormat/>
    <w:rsid w:val="007D633B"/>
    <w:pPr>
      <w:keepNext/>
      <w:spacing w:before="240" w:after="60"/>
      <w:ind w:right="-1418"/>
      <w:outlineLvl w:val="0"/>
    </w:pPr>
    <w:rPr>
      <w:rFonts w:ascii="Lucida Sans Unicode" w:hAnsi="Lucida Sans Unicode"/>
      <w:b/>
      <w:noProof/>
      <w:kern w:val="32"/>
      <w:sz w:val="28"/>
      <w:szCs w:val="26"/>
    </w:rPr>
  </w:style>
  <w:style w:type="paragraph" w:styleId="Rubrik2">
    <w:name w:val="heading 2"/>
    <w:next w:val="Brdtext"/>
    <w:autoRedefine/>
    <w:qFormat/>
    <w:rsid w:val="00BE0ED5"/>
    <w:pPr>
      <w:keepNext/>
      <w:spacing w:before="240" w:after="60"/>
      <w:outlineLvl w:val="1"/>
    </w:pPr>
    <w:rPr>
      <w:rFonts w:ascii="Lucida Sans Unicode" w:hAnsi="Lucida Sans Unicode"/>
      <w:sz w:val="24"/>
      <w:szCs w:val="28"/>
    </w:rPr>
  </w:style>
  <w:style w:type="paragraph" w:styleId="Rubrik3">
    <w:name w:val="heading 3"/>
    <w:next w:val="Brdtext"/>
    <w:autoRedefine/>
    <w:qFormat/>
    <w:rsid w:val="00BE0ED5"/>
    <w:pPr>
      <w:keepNext/>
      <w:spacing w:before="240" w:after="60"/>
      <w:outlineLvl w:val="2"/>
    </w:pPr>
    <w:rPr>
      <w:rFonts w:ascii="Lucida Sans Unicode" w:hAnsi="Lucida Sans Unicode"/>
      <w:b/>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ruta">
    <w:name w:val="Adressruta"/>
    <w:basedOn w:val="Normal"/>
    <w:autoRedefine/>
    <w:rsid w:val="00BE0ED5"/>
    <w:pPr>
      <w:framePr w:hSpace="141" w:wrap="around" w:vAnchor="text" w:hAnchor="margin" w:y="-1913"/>
    </w:pPr>
  </w:style>
  <w:style w:type="paragraph" w:styleId="Brdtext">
    <w:name w:val="Body Text"/>
    <w:basedOn w:val="Normal"/>
    <w:autoRedefine/>
    <w:rsid w:val="00EF0655"/>
    <w:pPr>
      <w:ind w:right="-1134"/>
    </w:pPr>
    <w:rPr>
      <w:i/>
    </w:rPr>
  </w:style>
  <w:style w:type="paragraph" w:styleId="Sidhuvud">
    <w:name w:val="header"/>
    <w:basedOn w:val="Normal"/>
    <w:rsid w:val="00BE0ED5"/>
    <w:pPr>
      <w:tabs>
        <w:tab w:val="center" w:pos="4536"/>
        <w:tab w:val="right" w:pos="9072"/>
      </w:tabs>
    </w:pPr>
  </w:style>
  <w:style w:type="paragraph" w:styleId="Sidfot">
    <w:name w:val="footer"/>
    <w:basedOn w:val="Normal"/>
    <w:semiHidden/>
    <w:rsid w:val="00BE0ED5"/>
    <w:pPr>
      <w:tabs>
        <w:tab w:val="center" w:pos="4536"/>
        <w:tab w:val="right" w:pos="9072"/>
      </w:tabs>
    </w:pPr>
  </w:style>
  <w:style w:type="paragraph" w:customStyle="1" w:styleId="Kontorsadressisigantur">
    <w:name w:val="Kontorsadress i sigantur"/>
    <w:autoRedefine/>
    <w:qFormat/>
    <w:rsid w:val="006209F5"/>
    <w:pPr>
      <w:contextualSpacing/>
    </w:pPr>
    <w:rPr>
      <w:rFonts w:ascii="Lucida Sans Unicode" w:hAnsi="Lucida Sans Unicode"/>
      <w:sz w:val="15"/>
      <w:szCs w:val="18"/>
    </w:rPr>
  </w:style>
  <w:style w:type="character" w:styleId="Hyperlnk">
    <w:name w:val="Hyperlink"/>
    <w:rsid w:val="00AD7795"/>
    <w:rPr>
      <w:color w:val="0000FF"/>
      <w:u w:val="single"/>
    </w:rPr>
  </w:style>
  <w:style w:type="paragraph" w:styleId="Ballongtext">
    <w:name w:val="Balloon Text"/>
    <w:basedOn w:val="Normal"/>
    <w:link w:val="BallongtextChar"/>
    <w:rsid w:val="00B536F4"/>
    <w:rPr>
      <w:rFonts w:ascii="Tahoma" w:hAnsi="Tahoma"/>
      <w:sz w:val="16"/>
      <w:szCs w:val="16"/>
      <w:lang w:val="x-none" w:eastAsia="x-none"/>
    </w:rPr>
  </w:style>
  <w:style w:type="character" w:customStyle="1" w:styleId="BallongtextChar">
    <w:name w:val="Ballongtext Char"/>
    <w:link w:val="Ballongtext"/>
    <w:rsid w:val="00B536F4"/>
    <w:rPr>
      <w:rFonts w:ascii="Tahoma" w:hAnsi="Tahoma" w:cs="Tahoma"/>
      <w:sz w:val="16"/>
      <w:szCs w:val="16"/>
    </w:rPr>
  </w:style>
  <w:style w:type="paragraph" w:customStyle="1" w:styleId="Default">
    <w:name w:val="Default"/>
    <w:rsid w:val="00EF1BB9"/>
    <w:pPr>
      <w:autoSpaceDE w:val="0"/>
      <w:autoSpaceDN w:val="0"/>
      <w:adjustRightInd w:val="0"/>
    </w:pPr>
    <w:rPr>
      <w:rFonts w:ascii="Lucida Sans Unicode" w:hAnsi="Lucida Sans Unicode" w:cs="Lucida Sans Unicode"/>
      <w:color w:val="000000"/>
      <w:sz w:val="24"/>
      <w:szCs w:val="24"/>
    </w:rPr>
  </w:style>
  <w:style w:type="paragraph" w:styleId="Liststycke">
    <w:name w:val="List Paragraph"/>
    <w:basedOn w:val="Normal"/>
    <w:uiPriority w:val="34"/>
    <w:qFormat/>
    <w:rsid w:val="00327CBA"/>
    <w:pPr>
      <w:ind w:left="720"/>
      <w:contextualSpacing/>
    </w:pPr>
  </w:style>
  <w:style w:type="character" w:styleId="Betoning">
    <w:name w:val="Emphasis"/>
    <w:basedOn w:val="Standardstycketeckensnitt"/>
    <w:uiPriority w:val="20"/>
    <w:qFormat/>
    <w:rsid w:val="008A1BF0"/>
    <w:rPr>
      <w:i/>
      <w:iCs/>
    </w:rPr>
  </w:style>
  <w:style w:type="character" w:styleId="Stark">
    <w:name w:val="Strong"/>
    <w:basedOn w:val="Standardstycketeckensnitt"/>
    <w:uiPriority w:val="22"/>
    <w:qFormat/>
    <w:rsid w:val="008A1BF0"/>
    <w:rPr>
      <w:b/>
      <w:bCs/>
    </w:rPr>
  </w:style>
  <w:style w:type="character" w:customStyle="1" w:styleId="apple-converted-space">
    <w:name w:val="apple-converted-space"/>
    <w:basedOn w:val="Standardstycketeckensnitt"/>
    <w:rsid w:val="008A1BF0"/>
  </w:style>
  <w:style w:type="paragraph" w:styleId="Revision">
    <w:name w:val="Revision"/>
    <w:hidden/>
    <w:uiPriority w:val="99"/>
    <w:semiHidden/>
    <w:rsid w:val="00702E00"/>
    <w:rPr>
      <w:rFonts w:ascii="Lucida Sans Unicode" w:hAnsi="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6687">
      <w:bodyDiv w:val="1"/>
      <w:marLeft w:val="0"/>
      <w:marRight w:val="0"/>
      <w:marTop w:val="0"/>
      <w:marBottom w:val="0"/>
      <w:divBdr>
        <w:top w:val="none" w:sz="0" w:space="0" w:color="auto"/>
        <w:left w:val="none" w:sz="0" w:space="0" w:color="auto"/>
        <w:bottom w:val="none" w:sz="0" w:space="0" w:color="auto"/>
        <w:right w:val="none" w:sz="0" w:space="0" w:color="auto"/>
      </w:divBdr>
    </w:div>
    <w:div w:id="533074886">
      <w:bodyDiv w:val="1"/>
      <w:marLeft w:val="0"/>
      <w:marRight w:val="0"/>
      <w:marTop w:val="0"/>
      <w:marBottom w:val="0"/>
      <w:divBdr>
        <w:top w:val="none" w:sz="0" w:space="0" w:color="auto"/>
        <w:left w:val="none" w:sz="0" w:space="0" w:color="auto"/>
        <w:bottom w:val="none" w:sz="0" w:space="0" w:color="auto"/>
        <w:right w:val="none" w:sz="0" w:space="0" w:color="auto"/>
      </w:divBdr>
    </w:div>
    <w:div w:id="695351110">
      <w:bodyDiv w:val="1"/>
      <w:marLeft w:val="0"/>
      <w:marRight w:val="0"/>
      <w:marTop w:val="0"/>
      <w:marBottom w:val="0"/>
      <w:divBdr>
        <w:top w:val="none" w:sz="0" w:space="0" w:color="auto"/>
        <w:left w:val="none" w:sz="0" w:space="0" w:color="auto"/>
        <w:bottom w:val="none" w:sz="0" w:space="0" w:color="auto"/>
        <w:right w:val="none" w:sz="0" w:space="0" w:color="auto"/>
      </w:divBdr>
    </w:div>
    <w:div w:id="700979697">
      <w:bodyDiv w:val="1"/>
      <w:marLeft w:val="0"/>
      <w:marRight w:val="0"/>
      <w:marTop w:val="0"/>
      <w:marBottom w:val="0"/>
      <w:divBdr>
        <w:top w:val="none" w:sz="0" w:space="0" w:color="auto"/>
        <w:left w:val="none" w:sz="0" w:space="0" w:color="auto"/>
        <w:bottom w:val="none" w:sz="0" w:space="0" w:color="auto"/>
        <w:right w:val="none" w:sz="0" w:space="0" w:color="auto"/>
      </w:divBdr>
    </w:div>
    <w:div w:id="703596605">
      <w:bodyDiv w:val="1"/>
      <w:marLeft w:val="0"/>
      <w:marRight w:val="0"/>
      <w:marTop w:val="0"/>
      <w:marBottom w:val="0"/>
      <w:divBdr>
        <w:top w:val="none" w:sz="0" w:space="0" w:color="auto"/>
        <w:left w:val="none" w:sz="0" w:space="0" w:color="auto"/>
        <w:bottom w:val="none" w:sz="0" w:space="0" w:color="auto"/>
        <w:right w:val="none" w:sz="0" w:space="0" w:color="auto"/>
      </w:divBdr>
    </w:div>
    <w:div w:id="890766678">
      <w:bodyDiv w:val="1"/>
      <w:marLeft w:val="0"/>
      <w:marRight w:val="0"/>
      <w:marTop w:val="0"/>
      <w:marBottom w:val="0"/>
      <w:divBdr>
        <w:top w:val="none" w:sz="0" w:space="0" w:color="auto"/>
        <w:left w:val="none" w:sz="0" w:space="0" w:color="auto"/>
        <w:bottom w:val="none" w:sz="0" w:space="0" w:color="auto"/>
        <w:right w:val="none" w:sz="0" w:space="0" w:color="auto"/>
      </w:divBdr>
    </w:div>
    <w:div w:id="1210536926">
      <w:bodyDiv w:val="1"/>
      <w:marLeft w:val="0"/>
      <w:marRight w:val="0"/>
      <w:marTop w:val="0"/>
      <w:marBottom w:val="0"/>
      <w:divBdr>
        <w:top w:val="none" w:sz="0" w:space="0" w:color="auto"/>
        <w:left w:val="none" w:sz="0" w:space="0" w:color="auto"/>
        <w:bottom w:val="none" w:sz="0" w:space="0" w:color="auto"/>
        <w:right w:val="none" w:sz="0" w:space="0" w:color="auto"/>
      </w:divBdr>
    </w:div>
    <w:div w:id="12323454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rtin.hogmalm@pulsen.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lsen.se/sidor/om-pulsen/mot-oss-har/mot-oss-har/2017-09-19-data3-hostkonferens---mot-pulsen-och-appe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ulsen.se/" TargetMode="External"/><Relationship Id="rId4" Type="http://schemas.openxmlformats.org/officeDocument/2006/relationships/settings" Target="settings.xml"/><Relationship Id="rId9" Type="http://schemas.openxmlformats.org/officeDocument/2006/relationships/hyperlink" Target="mailto:p-a.freiholtz@apper.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ata\PulsenMallar\Pulsen%20-%20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D3E2-6279-4555-B933-CAE72BDA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Pulsen - pressmeddelande.dotx</Template>
  <TotalTime>8</TotalTime>
  <Pages>1</Pages>
  <Words>469</Words>
  <Characters>3329</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Mottagare Namn</vt:lpstr>
      <vt:lpstr>Mottagare Namn</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Mottagare Namn</dc:title>
  <dc:subject/>
  <dc:creator>Andreas Hallgren</dc:creator>
  <cp:keywords/>
  <dc:description/>
  <cp:lastModifiedBy>Andreas Hallgren</cp:lastModifiedBy>
  <cp:revision>2</cp:revision>
  <cp:lastPrinted>2017-01-16T12:06:00Z</cp:lastPrinted>
  <dcterms:created xsi:type="dcterms:W3CDTF">2017-10-11T09:09:00Z</dcterms:created>
  <dcterms:modified xsi:type="dcterms:W3CDTF">2017-10-11T09:17:00Z</dcterms:modified>
</cp:coreProperties>
</file>