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6D96" w:rsidRDefault="00976D96" w:rsidP="0077595F"/>
    <w:p w:rsidR="00976D96" w:rsidRDefault="00822B60" w:rsidP="00976D96">
      <w:pPr>
        <w:rPr>
          <w:rFonts w:ascii="Arial" w:hAnsi="Arial" w:cs="Arial"/>
          <w:b/>
          <w:sz w:val="24"/>
          <w:szCs w:val="24"/>
        </w:rPr>
      </w:pPr>
      <w:r>
        <w:rPr>
          <w:rFonts w:ascii="Arial" w:hAnsi="Arial" w:cs="Arial"/>
          <w:b/>
          <w:sz w:val="28"/>
          <w:szCs w:val="28"/>
        </w:rPr>
        <w:t>P</w:t>
      </w:r>
      <w:r w:rsidR="00976D96" w:rsidRPr="00976D96">
        <w:rPr>
          <w:rFonts w:ascii="Arial" w:hAnsi="Arial" w:cs="Arial"/>
          <w:b/>
          <w:sz w:val="28"/>
          <w:szCs w:val="28"/>
        </w:rPr>
        <w:t>RESSEINFORMATION</w:t>
      </w:r>
      <w:r w:rsidR="0077595F">
        <w:rPr>
          <w:rFonts w:ascii="Arial" w:hAnsi="Arial" w:cs="Arial"/>
          <w:b/>
          <w:sz w:val="28"/>
          <w:szCs w:val="28"/>
        </w:rPr>
        <w:t xml:space="preserve"> </w:t>
      </w:r>
      <w:r w:rsidR="0077595F">
        <w:rPr>
          <w:rFonts w:ascii="Arial" w:hAnsi="Arial" w:cs="Arial"/>
          <w:b/>
          <w:sz w:val="28"/>
          <w:szCs w:val="28"/>
        </w:rPr>
        <w:tab/>
      </w:r>
      <w:r w:rsidR="0077595F">
        <w:rPr>
          <w:rFonts w:ascii="Arial" w:hAnsi="Arial" w:cs="Arial"/>
          <w:b/>
          <w:sz w:val="28"/>
          <w:szCs w:val="28"/>
        </w:rPr>
        <w:tab/>
      </w:r>
      <w:r w:rsidR="0077595F">
        <w:rPr>
          <w:rFonts w:ascii="Arial" w:hAnsi="Arial" w:cs="Arial"/>
          <w:b/>
          <w:sz w:val="28"/>
          <w:szCs w:val="28"/>
        </w:rPr>
        <w:tab/>
      </w:r>
      <w:r w:rsidR="00976D96">
        <w:rPr>
          <w:rFonts w:ascii="Arial" w:hAnsi="Arial" w:cs="Arial"/>
          <w:b/>
          <w:sz w:val="28"/>
          <w:szCs w:val="28"/>
        </w:rPr>
        <w:tab/>
      </w:r>
      <w:r>
        <w:rPr>
          <w:rFonts w:ascii="Arial" w:hAnsi="Arial" w:cs="Arial"/>
          <w:b/>
          <w:sz w:val="28"/>
          <w:szCs w:val="28"/>
        </w:rPr>
        <w:t xml:space="preserve">               </w:t>
      </w:r>
      <w:r w:rsidR="0077595F">
        <w:rPr>
          <w:rFonts w:ascii="Arial" w:hAnsi="Arial" w:cs="Arial"/>
          <w:b/>
          <w:sz w:val="28"/>
          <w:szCs w:val="28"/>
        </w:rPr>
        <w:t>Juli 2018</w:t>
      </w:r>
      <w:r w:rsidR="00603155">
        <w:rPr>
          <w:rFonts w:ascii="Arial" w:hAnsi="Arial" w:cs="Arial"/>
          <w:b/>
          <w:sz w:val="28"/>
          <w:szCs w:val="28"/>
        </w:rPr>
        <w:br/>
      </w:r>
    </w:p>
    <w:p w:rsidR="00822B60" w:rsidRPr="00822B60" w:rsidRDefault="00822B60" w:rsidP="00E9049E">
      <w:pPr>
        <w:spacing w:line="240" w:lineRule="auto"/>
        <w:rPr>
          <w:rFonts w:ascii="Arial" w:hAnsi="Arial" w:cs="Arial"/>
        </w:rPr>
      </w:pPr>
      <w:r w:rsidRPr="00822B60">
        <w:rPr>
          <w:rFonts w:ascii="Arial" w:hAnsi="Arial" w:cs="Arial"/>
          <w:b/>
          <w:sz w:val="28"/>
          <w:szCs w:val="28"/>
        </w:rPr>
        <w:t xml:space="preserve">Europäische Mannschaftsmeisterschaft im Golf in Bad </w:t>
      </w:r>
      <w:proofErr w:type="spellStart"/>
      <w:r w:rsidRPr="00822B60">
        <w:rPr>
          <w:rFonts w:ascii="Arial" w:hAnsi="Arial" w:cs="Arial"/>
          <w:b/>
          <w:sz w:val="28"/>
          <w:szCs w:val="28"/>
        </w:rPr>
        <w:t>Saarow</w:t>
      </w:r>
      <w:proofErr w:type="spellEnd"/>
      <w:r w:rsidRPr="00822B60">
        <w:rPr>
          <w:rFonts w:ascii="Arial" w:hAnsi="Arial" w:cs="Arial"/>
          <w:b/>
          <w:sz w:val="28"/>
          <w:szCs w:val="28"/>
        </w:rPr>
        <w:t xml:space="preserve"> </w:t>
      </w:r>
      <w:r>
        <w:rPr>
          <w:rFonts w:ascii="Arial" w:hAnsi="Arial" w:cs="Arial"/>
          <w:b/>
          <w:sz w:val="28"/>
          <w:szCs w:val="28"/>
        </w:rPr>
        <w:br/>
      </w:r>
      <w:r>
        <w:rPr>
          <w:rFonts w:ascii="Arial" w:hAnsi="Arial" w:cs="Arial"/>
          <w:b/>
          <w:sz w:val="28"/>
          <w:szCs w:val="28"/>
        </w:rPr>
        <w:br/>
      </w:r>
      <w:r w:rsidRPr="00822B60">
        <w:rPr>
          <w:rFonts w:ascii="Arial" w:hAnsi="Arial" w:cs="Arial"/>
          <w:b/>
          <w:sz w:val="24"/>
          <w:szCs w:val="24"/>
        </w:rPr>
        <w:t xml:space="preserve">Vom 10. bis zum 14. Juli 2018 treffen die besten Amateurgolfer Europas bei der Europäischen Mannschaftsmeisterschaft im Golf (EEM) in Bad </w:t>
      </w:r>
      <w:proofErr w:type="spellStart"/>
      <w:r w:rsidRPr="00822B60">
        <w:rPr>
          <w:rFonts w:ascii="Arial" w:hAnsi="Arial" w:cs="Arial"/>
          <w:b/>
          <w:sz w:val="24"/>
          <w:szCs w:val="24"/>
        </w:rPr>
        <w:t>Saarow</w:t>
      </w:r>
      <w:proofErr w:type="spellEnd"/>
      <w:r w:rsidRPr="00822B60">
        <w:rPr>
          <w:rFonts w:ascii="Arial" w:hAnsi="Arial" w:cs="Arial"/>
          <w:b/>
          <w:sz w:val="24"/>
          <w:szCs w:val="24"/>
        </w:rPr>
        <w:t xml:space="preserve"> am </w:t>
      </w:r>
      <w:proofErr w:type="spellStart"/>
      <w:r w:rsidRPr="00822B60">
        <w:rPr>
          <w:rFonts w:ascii="Arial" w:hAnsi="Arial" w:cs="Arial"/>
          <w:b/>
          <w:sz w:val="24"/>
          <w:szCs w:val="24"/>
        </w:rPr>
        <w:t>Scharmützelsee</w:t>
      </w:r>
      <w:proofErr w:type="spellEnd"/>
      <w:r w:rsidRPr="00822B60">
        <w:rPr>
          <w:rFonts w:ascii="Arial" w:hAnsi="Arial" w:cs="Arial"/>
          <w:b/>
          <w:sz w:val="24"/>
          <w:szCs w:val="24"/>
        </w:rPr>
        <w:t xml:space="preserve"> aufeinander. Deutschland ist damit nach 1969 zum ersten Mal wieder Austragungsland dieses wichtigsten Amateurturniers in Europa. Bad </w:t>
      </w:r>
      <w:proofErr w:type="spellStart"/>
      <w:r w:rsidRPr="00822B60">
        <w:rPr>
          <w:rFonts w:ascii="Arial" w:hAnsi="Arial" w:cs="Arial"/>
          <w:b/>
          <w:sz w:val="24"/>
          <w:szCs w:val="24"/>
        </w:rPr>
        <w:t>Saarow</w:t>
      </w:r>
      <w:proofErr w:type="spellEnd"/>
      <w:r w:rsidRPr="00822B60">
        <w:rPr>
          <w:rFonts w:ascii="Arial" w:hAnsi="Arial" w:cs="Arial"/>
          <w:b/>
          <w:sz w:val="24"/>
          <w:szCs w:val="24"/>
        </w:rPr>
        <w:t xml:space="preserve"> wird einmal mehr zum „Hotspot“ für </w:t>
      </w:r>
      <w:proofErr w:type="spellStart"/>
      <w:r w:rsidRPr="00822B60">
        <w:rPr>
          <w:rFonts w:ascii="Arial" w:hAnsi="Arial" w:cs="Arial"/>
          <w:b/>
          <w:sz w:val="24"/>
          <w:szCs w:val="24"/>
        </w:rPr>
        <w:t>Golffans</w:t>
      </w:r>
      <w:proofErr w:type="spellEnd"/>
      <w:r w:rsidRPr="00822B60">
        <w:rPr>
          <w:rFonts w:ascii="Arial" w:hAnsi="Arial" w:cs="Arial"/>
          <w:b/>
          <w:sz w:val="24"/>
          <w:szCs w:val="24"/>
        </w:rPr>
        <w:t>. Der Eintritt für das Turnier ist an allen Tagen kostenlos. Zusätzlich gibt es ein umfangreiches und buntes Begleitprogramm.</w:t>
      </w:r>
      <w:r>
        <w:rPr>
          <w:rFonts w:ascii="Arial" w:hAnsi="Arial" w:cs="Arial"/>
          <w:b/>
          <w:sz w:val="24"/>
          <w:szCs w:val="24"/>
        </w:rPr>
        <w:br/>
      </w:r>
      <w:r>
        <w:rPr>
          <w:rFonts w:ascii="Arial" w:hAnsi="Arial" w:cs="Arial"/>
        </w:rPr>
        <w:br/>
      </w:r>
      <w:r w:rsidRPr="00822B60">
        <w:rPr>
          <w:rFonts w:ascii="Arial" w:hAnsi="Arial" w:cs="Arial"/>
        </w:rPr>
        <w:t xml:space="preserve">16 Mannschaften - darunter Deutschland - haben sich für das Turnier qualifiziert. Gespielt wird auf dem Nick Faldo Course Berlin, der zum A-ROSA Golf &amp; Sport Bad </w:t>
      </w:r>
      <w:proofErr w:type="spellStart"/>
      <w:r w:rsidRPr="00822B60">
        <w:rPr>
          <w:rFonts w:ascii="Arial" w:hAnsi="Arial" w:cs="Arial"/>
        </w:rPr>
        <w:t>Saarow</w:t>
      </w:r>
      <w:proofErr w:type="spellEnd"/>
      <w:r w:rsidRPr="00822B60">
        <w:rPr>
          <w:rFonts w:ascii="Arial" w:hAnsi="Arial" w:cs="Arial"/>
        </w:rPr>
        <w:t xml:space="preserve"> gehört. Der preisgekrönte Links-Course ist für Golfer aus aller Welt eine besondere Herausforderung und war der erste von Sir Nick Faldo designte Golf-Course auf dem europäischen Festland.</w:t>
      </w:r>
      <w:r w:rsidR="00BE00C4">
        <w:rPr>
          <w:rFonts w:ascii="Arial" w:hAnsi="Arial" w:cs="Arial"/>
        </w:rPr>
        <w:br/>
      </w:r>
      <w:r w:rsidR="00BE00C4">
        <w:rPr>
          <w:rFonts w:ascii="Arial" w:hAnsi="Arial" w:cs="Arial"/>
        </w:rPr>
        <w:br/>
      </w:r>
      <w:r w:rsidRPr="00822B60">
        <w:rPr>
          <w:rFonts w:ascii="Arial" w:hAnsi="Arial" w:cs="Arial"/>
        </w:rPr>
        <w:t xml:space="preserve"> „Wir haben immer wieder versucht, diese europäische Meisterschaft nach Deutschland zu holen. Das ist uns nach fast 50 Jahren endlich gelungen. Es ist etwas ganz Besonderes. Wir wollen Deutschland und den Golfsport nicht nur nach außen präsentieren, sondern aus der EMM für die Menschen und die Region Brandenburg auch ein gesellschaftliches Ereignis machen. Deshalb findet die Eröffnungsveranstaltung auch nicht auf dem Golfplatz statt, sondern im Herzen von Bad </w:t>
      </w:r>
      <w:proofErr w:type="spellStart"/>
      <w:r w:rsidRPr="00822B60">
        <w:rPr>
          <w:rFonts w:ascii="Arial" w:hAnsi="Arial" w:cs="Arial"/>
        </w:rPr>
        <w:t>Saarow</w:t>
      </w:r>
      <w:proofErr w:type="spellEnd"/>
      <w:r w:rsidRPr="00822B60">
        <w:rPr>
          <w:rFonts w:ascii="Arial" w:hAnsi="Arial" w:cs="Arial"/>
        </w:rPr>
        <w:t>“, so Marcus Neumann, Vorstand Sport des Deutschen Golfverbandes.</w:t>
      </w:r>
      <w:r w:rsidR="00BE00C4">
        <w:rPr>
          <w:rFonts w:ascii="Arial" w:hAnsi="Arial" w:cs="Arial"/>
        </w:rPr>
        <w:br/>
      </w:r>
      <w:r w:rsidR="00BE00C4">
        <w:rPr>
          <w:rFonts w:ascii="Arial" w:hAnsi="Arial" w:cs="Arial"/>
        </w:rPr>
        <w:br/>
      </w:r>
      <w:r w:rsidRPr="00822B60">
        <w:rPr>
          <w:rFonts w:ascii="Arial" w:hAnsi="Arial" w:cs="Arial"/>
        </w:rPr>
        <w:t xml:space="preserve">Die Eröffnung des Turniers wird am Montag, den 9. Juli, ab 16 Uhr beim Sommerfest am See im Kurpark von Bad </w:t>
      </w:r>
      <w:proofErr w:type="spellStart"/>
      <w:r w:rsidRPr="00822B60">
        <w:rPr>
          <w:rFonts w:ascii="Arial" w:hAnsi="Arial" w:cs="Arial"/>
        </w:rPr>
        <w:t>Saarow</w:t>
      </w:r>
      <w:proofErr w:type="spellEnd"/>
      <w:r w:rsidRPr="00822B60">
        <w:rPr>
          <w:rFonts w:ascii="Arial" w:hAnsi="Arial" w:cs="Arial"/>
        </w:rPr>
        <w:t xml:space="preserve"> gefeiert. Zu erleben gibt es einen Kunstmarkt, Livemusik und ein großes Feuerwerk am See. Um 18.30 Uhr wird die EMM mit dem Einlauf der Mannschaften und den Nationalhymnen eröffnet. Auch an den folgenden Tagen warten die Organisatoren der EEM mit einem vielfältigen Rahmenprogramm auf. </w:t>
      </w:r>
      <w:r w:rsidR="00BE00C4">
        <w:rPr>
          <w:rFonts w:ascii="Arial" w:hAnsi="Arial" w:cs="Arial"/>
        </w:rPr>
        <w:br/>
      </w:r>
      <w:r w:rsidR="00BE00C4">
        <w:rPr>
          <w:rFonts w:ascii="Arial" w:hAnsi="Arial" w:cs="Arial"/>
        </w:rPr>
        <w:br/>
      </w:r>
      <w:r w:rsidRPr="00822B60">
        <w:rPr>
          <w:rFonts w:ascii="Arial" w:hAnsi="Arial" w:cs="Arial"/>
        </w:rPr>
        <w:t xml:space="preserve">Am 10. Juli beginnen dann die Spiele, die täglich zwischen 7:30 und 18:00 Uhr kostenfrei und live erlebt werden können. Wer den Golfsport einmal selber testen möchte, hat dazu während des Turniers die Möglichkeit. Täglich zwischen 11:00 und 12:00 sowie zwischen 14:00 und 15:00 Uhr bietet das A-ROSA </w:t>
      </w:r>
      <w:proofErr w:type="spellStart"/>
      <w:r w:rsidRPr="00822B60">
        <w:rPr>
          <w:rFonts w:ascii="Arial" w:hAnsi="Arial" w:cs="Arial"/>
        </w:rPr>
        <w:t>Scharmützelsee</w:t>
      </w:r>
      <w:proofErr w:type="spellEnd"/>
      <w:r w:rsidRPr="00822B60">
        <w:rPr>
          <w:rFonts w:ascii="Arial" w:hAnsi="Arial" w:cs="Arial"/>
        </w:rPr>
        <w:t xml:space="preserve"> auf der </w:t>
      </w:r>
      <w:proofErr w:type="spellStart"/>
      <w:r w:rsidRPr="00822B60">
        <w:rPr>
          <w:rFonts w:ascii="Arial" w:hAnsi="Arial" w:cs="Arial"/>
        </w:rPr>
        <w:t>Driving</w:t>
      </w:r>
      <w:proofErr w:type="spellEnd"/>
      <w:r w:rsidRPr="00822B60">
        <w:rPr>
          <w:rFonts w:ascii="Arial" w:hAnsi="Arial" w:cs="Arial"/>
        </w:rPr>
        <w:t xml:space="preserve"> Range des Stan </w:t>
      </w:r>
      <w:proofErr w:type="spellStart"/>
      <w:r w:rsidRPr="00822B60">
        <w:rPr>
          <w:rFonts w:ascii="Arial" w:hAnsi="Arial" w:cs="Arial"/>
        </w:rPr>
        <w:t>Eby</w:t>
      </w:r>
      <w:proofErr w:type="spellEnd"/>
      <w:r w:rsidRPr="00822B60">
        <w:rPr>
          <w:rFonts w:ascii="Arial" w:hAnsi="Arial" w:cs="Arial"/>
        </w:rPr>
        <w:t xml:space="preserve"> Platzes kostenlose Schnupperkurse an. Kinder können täglich zwischen 10:00 und 16:00 Uhr ganz</w:t>
      </w:r>
      <w:r w:rsidR="00E9049E">
        <w:rPr>
          <w:rFonts w:ascii="Arial" w:hAnsi="Arial" w:cs="Arial"/>
        </w:rPr>
        <w:t xml:space="preserve"> </w:t>
      </w:r>
      <w:r w:rsidRPr="00822B60">
        <w:rPr>
          <w:rFonts w:ascii="Arial" w:hAnsi="Arial" w:cs="Arial"/>
        </w:rPr>
        <w:t xml:space="preserve">spielerisch den Sport ausprobieren. Das große Turnierfinale steigt am 14. Juli. </w:t>
      </w:r>
      <w:r w:rsidR="00E9049E">
        <w:rPr>
          <w:rFonts w:ascii="Arial" w:hAnsi="Arial" w:cs="Arial"/>
        </w:rPr>
        <w:br/>
      </w:r>
      <w:r w:rsidRPr="00822B60">
        <w:rPr>
          <w:rFonts w:ascii="Arial" w:hAnsi="Arial" w:cs="Arial"/>
        </w:rPr>
        <w:t xml:space="preserve">An diesem Tag findet das Begleitprogramm von 10:00 bis 19:00 Uhr statt. </w:t>
      </w:r>
    </w:p>
    <w:p w:rsidR="00822B60" w:rsidRPr="00822B60" w:rsidRDefault="00822B60" w:rsidP="00822B60">
      <w:pPr>
        <w:rPr>
          <w:rFonts w:ascii="Arial" w:hAnsi="Arial" w:cs="Arial"/>
        </w:rPr>
      </w:pPr>
      <w:r w:rsidRPr="00822B60">
        <w:rPr>
          <w:rFonts w:ascii="Arial" w:hAnsi="Arial" w:cs="Arial"/>
        </w:rPr>
        <w:lastRenderedPageBreak/>
        <w:t xml:space="preserve">Der Nick Faldo Course war bereits mehrfach Veranstaltungsort großer nationaler wie internationaler Turniere. Mit ihm bewarb sich der Deutsche Golfverband außerdem für die Austragung des Ryder Cup. </w:t>
      </w:r>
      <w:bookmarkStart w:id="0" w:name="_GoBack"/>
      <w:bookmarkEnd w:id="0"/>
    </w:p>
    <w:p w:rsidR="00822B60" w:rsidRPr="00822B60" w:rsidRDefault="00822B60" w:rsidP="00822B60">
      <w:pPr>
        <w:rPr>
          <w:rFonts w:ascii="Arial" w:hAnsi="Arial" w:cs="Arial"/>
        </w:rPr>
      </w:pPr>
      <w:r w:rsidRPr="00822B60">
        <w:rPr>
          <w:rFonts w:ascii="Arial" w:hAnsi="Arial" w:cs="Arial"/>
        </w:rPr>
        <w:t xml:space="preserve">Das A-ROSA am </w:t>
      </w:r>
      <w:proofErr w:type="spellStart"/>
      <w:r w:rsidRPr="00822B60">
        <w:rPr>
          <w:rFonts w:ascii="Arial" w:hAnsi="Arial" w:cs="Arial"/>
        </w:rPr>
        <w:t>Scharmützelsee</w:t>
      </w:r>
      <w:proofErr w:type="spellEnd"/>
      <w:r w:rsidRPr="00822B60">
        <w:rPr>
          <w:rFonts w:ascii="Arial" w:hAnsi="Arial" w:cs="Arial"/>
        </w:rPr>
        <w:t xml:space="preserve"> bietet insgesamt drei 18-Loch-Plätze, zwei </w:t>
      </w:r>
      <w:proofErr w:type="spellStart"/>
      <w:r w:rsidRPr="00822B60">
        <w:rPr>
          <w:rFonts w:ascii="Arial" w:hAnsi="Arial" w:cs="Arial"/>
        </w:rPr>
        <w:t>Driving</w:t>
      </w:r>
      <w:proofErr w:type="spellEnd"/>
      <w:r w:rsidRPr="00822B60">
        <w:rPr>
          <w:rFonts w:ascii="Arial" w:hAnsi="Arial" w:cs="Arial"/>
        </w:rPr>
        <w:t xml:space="preserve"> Ranges und einen 9-Loch-Kurzplatz. Insgesamt können Golfsportler in Brandenburg zwischen 16 privaten und 6 öffentlichen Golfclubs wählen. Dazu kommen Golfhotels wie das A-ROSA oder das Golf Resort </w:t>
      </w:r>
      <w:proofErr w:type="spellStart"/>
      <w:r w:rsidRPr="00822B60">
        <w:rPr>
          <w:rFonts w:ascii="Arial" w:hAnsi="Arial" w:cs="Arial"/>
        </w:rPr>
        <w:t>Semlin</w:t>
      </w:r>
      <w:proofErr w:type="spellEnd"/>
      <w:r w:rsidRPr="00822B60">
        <w:rPr>
          <w:rFonts w:ascii="Arial" w:hAnsi="Arial" w:cs="Arial"/>
        </w:rPr>
        <w:t xml:space="preserve"> im Havelland, das in diesem Jahr seinen 25. Geburtstag feiert.</w:t>
      </w:r>
      <w:r w:rsidR="00BE00C4">
        <w:rPr>
          <w:rFonts w:ascii="Arial" w:hAnsi="Arial" w:cs="Arial"/>
        </w:rPr>
        <w:br/>
      </w:r>
      <w:r w:rsidRPr="00822B60">
        <w:rPr>
          <w:rFonts w:ascii="Arial" w:hAnsi="Arial" w:cs="Arial"/>
        </w:rPr>
        <w:t xml:space="preserve"> </w:t>
      </w:r>
    </w:p>
    <w:p w:rsidR="00822B60" w:rsidRPr="00822B60" w:rsidRDefault="00822B60" w:rsidP="00822B60">
      <w:pPr>
        <w:rPr>
          <w:rFonts w:ascii="Arial" w:hAnsi="Arial" w:cs="Arial"/>
        </w:rPr>
      </w:pPr>
      <w:r w:rsidRPr="00BE00C4">
        <w:rPr>
          <w:rFonts w:ascii="Arial" w:hAnsi="Arial" w:cs="Arial"/>
          <w:b/>
        </w:rPr>
        <w:t>Alle Informationen zur EEM auf der Website des Deutschen Golfverbandes:</w:t>
      </w:r>
      <w:r w:rsidRPr="00822B60">
        <w:rPr>
          <w:rFonts w:ascii="Arial" w:hAnsi="Arial" w:cs="Arial"/>
        </w:rPr>
        <w:t xml:space="preserve"> www.golf.de.</w:t>
      </w:r>
    </w:p>
    <w:p w:rsidR="00822B60" w:rsidRPr="00822B60" w:rsidRDefault="00822B60" w:rsidP="00822B60">
      <w:pPr>
        <w:rPr>
          <w:rFonts w:ascii="Arial" w:hAnsi="Arial" w:cs="Arial"/>
        </w:rPr>
      </w:pPr>
      <w:r w:rsidRPr="00BE00C4">
        <w:rPr>
          <w:rFonts w:ascii="Arial" w:hAnsi="Arial" w:cs="Arial"/>
          <w:b/>
        </w:rPr>
        <w:t xml:space="preserve">Informationen zum Aufenthalt am </w:t>
      </w:r>
      <w:proofErr w:type="spellStart"/>
      <w:r w:rsidRPr="00BE00C4">
        <w:rPr>
          <w:rFonts w:ascii="Arial" w:hAnsi="Arial" w:cs="Arial"/>
          <w:b/>
        </w:rPr>
        <w:t>Scharmützelsee</w:t>
      </w:r>
      <w:proofErr w:type="spellEnd"/>
      <w:r w:rsidRPr="00BE00C4">
        <w:rPr>
          <w:rFonts w:ascii="Arial" w:hAnsi="Arial" w:cs="Arial"/>
          <w:b/>
        </w:rPr>
        <w:t xml:space="preserve"> auf:</w:t>
      </w:r>
      <w:r w:rsidRPr="00822B60">
        <w:rPr>
          <w:rFonts w:ascii="Arial" w:hAnsi="Arial" w:cs="Arial"/>
        </w:rPr>
        <w:t xml:space="preserve"> www.scharmuetzelsee.de</w:t>
      </w:r>
    </w:p>
    <w:p w:rsidR="00A0413B" w:rsidRDefault="00822B60">
      <w:pPr>
        <w:rPr>
          <w:rFonts w:ascii="Arial" w:hAnsi="Arial" w:cs="Arial"/>
        </w:rPr>
      </w:pPr>
      <w:r w:rsidRPr="00BE00C4">
        <w:rPr>
          <w:rFonts w:ascii="Arial" w:hAnsi="Arial" w:cs="Arial"/>
          <w:b/>
        </w:rPr>
        <w:t>Weitere Informationen zu Golfplätzen und Golfclu</w:t>
      </w:r>
      <w:r w:rsidR="00BE00C4">
        <w:rPr>
          <w:rFonts w:ascii="Arial" w:hAnsi="Arial" w:cs="Arial"/>
          <w:b/>
        </w:rPr>
        <w:t>b</w:t>
      </w:r>
      <w:r w:rsidRPr="00BE00C4">
        <w:rPr>
          <w:rFonts w:ascii="Arial" w:hAnsi="Arial" w:cs="Arial"/>
          <w:b/>
        </w:rPr>
        <w:t xml:space="preserve">s sowie Golfhotels in Brandenburg auf: </w:t>
      </w:r>
      <w:r w:rsidR="00BE00C4">
        <w:rPr>
          <w:rFonts w:ascii="Arial" w:hAnsi="Arial" w:cs="Arial"/>
          <w:b/>
        </w:rPr>
        <w:br/>
      </w:r>
      <w:r w:rsidRPr="00BE00C4">
        <w:rPr>
          <w:rFonts w:ascii="Arial" w:hAnsi="Arial" w:cs="Arial"/>
        </w:rPr>
        <w:t>www.reiseland-brandenburg.de/golf</w:t>
      </w:r>
    </w:p>
    <w:sectPr w:rsidR="00A0413B" w:rsidSect="0077595F">
      <w:headerReference w:type="default" r:id="rId6"/>
      <w:footerReference w:type="default" r:id="rId7"/>
      <w:pgSz w:w="11906" w:h="16838"/>
      <w:pgMar w:top="1417" w:right="2408" w:bottom="1134" w:left="1417" w:header="567"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2B60" w:rsidRDefault="00822B60" w:rsidP="00976D96">
      <w:pPr>
        <w:spacing w:after="0" w:line="240" w:lineRule="auto"/>
      </w:pPr>
      <w:r>
        <w:separator/>
      </w:r>
    </w:p>
  </w:endnote>
  <w:endnote w:type="continuationSeparator" w:id="0">
    <w:p w:rsidR="00822B60" w:rsidRDefault="00822B60" w:rsidP="00976D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toneSans">
    <w:panose1 w:val="020B0500000000000000"/>
    <w:charset w:val="00"/>
    <w:family w:val="swiss"/>
    <w:pitch w:val="variable"/>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2B60" w:rsidRPr="000E5189" w:rsidRDefault="00822B60" w:rsidP="00A0413B">
    <w:pPr>
      <w:pStyle w:val="Fuzeile"/>
      <w:spacing w:line="288" w:lineRule="auto"/>
      <w:rPr>
        <w:rFonts w:ascii="Arial" w:hAnsi="Arial" w:cs="Arial"/>
        <w:b/>
        <w:sz w:val="18"/>
        <w:szCs w:val="18"/>
      </w:rPr>
    </w:pPr>
    <w:r w:rsidRPr="000E5189">
      <w:rPr>
        <w:rFonts w:ascii="Arial" w:hAnsi="Arial" w:cs="Arial"/>
        <w:b/>
        <w:sz w:val="18"/>
        <w:szCs w:val="18"/>
      </w:rPr>
      <w:t>TMB Tourismus-Marketing Brandenburg GmbH</w:t>
    </w:r>
    <w:r w:rsidRPr="000958DC">
      <w:rPr>
        <w:rFonts w:ascii="Arial" w:hAnsi="Arial" w:cs="Arial"/>
        <w:sz w:val="18"/>
        <w:szCs w:val="18"/>
      </w:rPr>
      <w:t xml:space="preserve">, </w:t>
    </w:r>
    <w:r w:rsidRPr="000E5189">
      <w:rPr>
        <w:rFonts w:ascii="Arial" w:hAnsi="Arial" w:cs="Arial"/>
        <w:sz w:val="18"/>
        <w:szCs w:val="18"/>
      </w:rPr>
      <w:t>Am Neuen Markt 1, 14467 Potsdam,</w:t>
    </w:r>
    <w:r>
      <w:rPr>
        <w:rFonts w:ascii="Arial" w:hAnsi="Arial" w:cs="Arial"/>
        <w:sz w:val="18"/>
        <w:szCs w:val="18"/>
      </w:rPr>
      <w:t xml:space="preserve"> </w:t>
    </w:r>
    <w:r w:rsidRPr="000E5189">
      <w:rPr>
        <w:rFonts w:ascii="Arial" w:hAnsi="Arial" w:cs="Arial"/>
        <w:sz w:val="18"/>
        <w:szCs w:val="18"/>
      </w:rPr>
      <w:t xml:space="preserve">Amtsgericht Potsdam HRB 11403 | </w:t>
    </w:r>
    <w:proofErr w:type="spellStart"/>
    <w:r w:rsidRPr="000E5189">
      <w:rPr>
        <w:rFonts w:ascii="Arial" w:hAnsi="Arial" w:cs="Arial"/>
        <w:sz w:val="18"/>
        <w:szCs w:val="18"/>
      </w:rPr>
      <w:t>USt-IdNr</w:t>
    </w:r>
    <w:proofErr w:type="spellEnd"/>
    <w:r w:rsidRPr="000E5189">
      <w:rPr>
        <w:rFonts w:ascii="Arial" w:hAnsi="Arial" w:cs="Arial"/>
        <w:sz w:val="18"/>
        <w:szCs w:val="18"/>
      </w:rPr>
      <w:t>.: DE194533636 | Vorsitzender des Aufsichtsrats: Staatssekretär Hendrik Fischer | Geschäftsführer: Dieter Hütte</w:t>
    </w:r>
    <w:r>
      <w:rPr>
        <w:rFonts w:ascii="Arial" w:hAnsi="Arial" w:cs="Arial"/>
        <w:sz w:val="18"/>
        <w:szCs w:val="18"/>
      </w:rPr>
      <w:t xml:space="preserve"> </w:t>
    </w:r>
    <w:r w:rsidRPr="000E5189">
      <w:rPr>
        <w:rFonts w:ascii="Arial" w:hAnsi="Arial" w:cs="Arial"/>
        <w:b/>
        <w:sz w:val="18"/>
        <w:szCs w:val="18"/>
      </w:rPr>
      <w:t>Pressekontakt:</w:t>
    </w:r>
    <w:r>
      <w:rPr>
        <w:rFonts w:ascii="Arial" w:hAnsi="Arial" w:cs="Arial"/>
        <w:b/>
        <w:sz w:val="18"/>
        <w:szCs w:val="18"/>
      </w:rPr>
      <w:t xml:space="preserve"> </w:t>
    </w:r>
    <w:r w:rsidRPr="000E5189">
      <w:rPr>
        <w:rFonts w:ascii="Arial" w:hAnsi="Arial" w:cs="Arial"/>
        <w:sz w:val="18"/>
        <w:szCs w:val="18"/>
      </w:rPr>
      <w:t xml:space="preserve">Unternehmenskommunikation, Birgit Kunkel &amp; Patrick Kastner, Telefon 0331/298 73-24, E-Mail: </w:t>
    </w:r>
    <w:hyperlink r:id="rId1" w:history="1">
      <w:r w:rsidRPr="000E5189">
        <w:rPr>
          <w:rStyle w:val="Hyperlink"/>
          <w:rFonts w:ascii="Arial" w:eastAsia="Calibri" w:hAnsi="Arial" w:cs="Arial"/>
          <w:sz w:val="18"/>
          <w:szCs w:val="18"/>
        </w:rPr>
        <w:t>presse@reiseland-brandenburg.de</w:t>
      </w:r>
    </w:hyperlink>
    <w:r w:rsidRPr="000E5189">
      <w:rPr>
        <w:rFonts w:ascii="Arial" w:hAnsi="Arial" w:cs="Arial"/>
        <w:sz w:val="18"/>
        <w:szCs w:val="18"/>
      </w:rPr>
      <w:t xml:space="preserve">, </w:t>
    </w:r>
    <w:hyperlink r:id="rId2" w:history="1">
      <w:r w:rsidRPr="000E5189">
        <w:rPr>
          <w:rStyle w:val="Hyperlink"/>
          <w:rFonts w:ascii="Arial" w:eastAsia="Calibri" w:hAnsi="Arial" w:cs="Arial"/>
          <w:sz w:val="18"/>
          <w:szCs w:val="18"/>
        </w:rPr>
        <w:t>www.reiseland-brandenburg.de</w:t>
      </w:r>
    </w:hyperlink>
  </w:p>
  <w:p w:rsidR="00822B60" w:rsidRDefault="00822B60" w:rsidP="00A0413B">
    <w:pPr>
      <w:pStyle w:val="Fuzeile"/>
    </w:pPr>
  </w:p>
  <w:p w:rsidR="00822B60" w:rsidRPr="00A0413B" w:rsidRDefault="00822B60" w:rsidP="00A0413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2B60" w:rsidRDefault="00822B60" w:rsidP="00976D96">
      <w:pPr>
        <w:spacing w:after="0" w:line="240" w:lineRule="auto"/>
      </w:pPr>
      <w:r>
        <w:separator/>
      </w:r>
    </w:p>
  </w:footnote>
  <w:footnote w:type="continuationSeparator" w:id="0">
    <w:p w:rsidR="00822B60" w:rsidRDefault="00822B60" w:rsidP="00976D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2B60" w:rsidRDefault="00822B60" w:rsidP="00976D96">
    <w:pPr>
      <w:pStyle w:val="Kopfzeile"/>
      <w:jc w:val="center"/>
    </w:pPr>
    <w:r w:rsidRPr="009D24FA">
      <w:rPr>
        <w:noProof/>
        <w:lang w:eastAsia="de-DE"/>
      </w:rPr>
      <w:drawing>
        <wp:inline distT="0" distB="0" distL="0" distR="0" wp14:anchorId="558CE450" wp14:editId="191FC56E">
          <wp:extent cx="2028825" cy="1025560"/>
          <wp:effectExtent l="0" t="0" r="0" b="3175"/>
          <wp:docPr id="1" name="Grafik 1" descr="\\tmb-brandenburg.de\dfs\users\02.01_Marketing\2.13_CI CD\Logo\TMB-Firmenlogo\2018 ff\SH_TMB_Vorablogo_B2B_00_Bla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mb-brandenburg.de\dfs\users\02.01_Marketing\2.13_CI CD\Logo\TMB-Firmenlogo\2018 ff\SH_TMB_Vorablogo_B2B_00_Blau.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8171" cy="1035339"/>
                  </a:xfrm>
                  <a:prstGeom prst="rect">
                    <a:avLst/>
                  </a:prstGeom>
                  <a:noFill/>
                  <a:ln>
                    <a:noFill/>
                  </a:ln>
                </pic:spPr>
              </pic:pic>
            </a:graphicData>
          </a:graphic>
        </wp:inline>
      </w:drawing>
    </w:r>
  </w:p>
  <w:p w:rsidR="00822B60" w:rsidRDefault="00822B60">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D96"/>
    <w:rsid w:val="000958DC"/>
    <w:rsid w:val="00153D7D"/>
    <w:rsid w:val="00603155"/>
    <w:rsid w:val="0067242D"/>
    <w:rsid w:val="0077595F"/>
    <w:rsid w:val="00822B60"/>
    <w:rsid w:val="00976D96"/>
    <w:rsid w:val="009D24FA"/>
    <w:rsid w:val="00A0413B"/>
    <w:rsid w:val="00A06F7E"/>
    <w:rsid w:val="00B03C09"/>
    <w:rsid w:val="00BE00C4"/>
    <w:rsid w:val="00E9049E"/>
    <w:rsid w:val="00F7662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4F16D6ED"/>
  <w15:docId w15:val="{DF6FB772-CE1C-46E9-AAA3-E828ED06F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76D9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76D96"/>
  </w:style>
  <w:style w:type="paragraph" w:styleId="Fuzeile">
    <w:name w:val="footer"/>
    <w:basedOn w:val="Standard"/>
    <w:link w:val="FuzeileZchn"/>
    <w:uiPriority w:val="99"/>
    <w:unhideWhenUsed/>
    <w:rsid w:val="00976D9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76D96"/>
  </w:style>
  <w:style w:type="character" w:styleId="Hyperlink">
    <w:name w:val="Hyperlink"/>
    <w:uiPriority w:val="99"/>
    <w:unhideWhenUsed/>
    <w:rsid w:val="000958DC"/>
    <w:rPr>
      <w:color w:val="0000FF"/>
      <w:u w:val="single"/>
    </w:rPr>
  </w:style>
  <w:style w:type="paragraph" w:customStyle="1" w:styleId="Textkrper22">
    <w:name w:val="Textkörper 22"/>
    <w:basedOn w:val="Standard"/>
    <w:rsid w:val="000958DC"/>
    <w:pPr>
      <w:overflowPunct w:val="0"/>
      <w:autoSpaceDE w:val="0"/>
      <w:autoSpaceDN w:val="0"/>
      <w:adjustRightInd w:val="0"/>
      <w:spacing w:after="0" w:line="240" w:lineRule="auto"/>
      <w:textAlignment w:val="baseline"/>
    </w:pPr>
    <w:rPr>
      <w:rFonts w:ascii="StoneSans" w:eastAsia="Times New Roman" w:hAnsi="StoneSans" w:cs="Times New Roman"/>
      <w:b/>
      <w:sz w:val="16"/>
      <w:szCs w:val="20"/>
      <w:lang w:eastAsia="de-DE"/>
    </w:rPr>
  </w:style>
  <w:style w:type="paragraph" w:styleId="Sprechblasentext">
    <w:name w:val="Balloon Text"/>
    <w:basedOn w:val="Standard"/>
    <w:link w:val="SprechblasentextZchn"/>
    <w:uiPriority w:val="99"/>
    <w:semiHidden/>
    <w:unhideWhenUsed/>
    <w:rsid w:val="0077595F"/>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77595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reiseland-brandenburg.de" TargetMode="External"/><Relationship Id="rId1" Type="http://schemas.openxmlformats.org/officeDocument/2006/relationships/hyperlink" Target="mailto:presse@reiseland-brandenburg.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9A7E37AF.dotm</Template>
  <TotalTime>0</TotalTime>
  <Pages>2</Pages>
  <Words>453</Words>
  <Characters>2857</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TMB</Company>
  <LinksUpToDate>false</LinksUpToDate>
  <CharactersWithSpaces>3304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Kunkel, Birgit</dc:creator>
  <cp:keywords/>
  <dc:description/>
  <cp:lastModifiedBy>Kastner, Patrick</cp:lastModifiedBy>
  <cp:revision>5</cp:revision>
  <cp:lastPrinted>2018-07-05T11:36:00Z</cp:lastPrinted>
  <dcterms:created xsi:type="dcterms:W3CDTF">2018-07-05T10:23:00Z</dcterms:created>
  <dcterms:modified xsi:type="dcterms:W3CDTF">2018-07-05T12:00:00Z</dcterms:modified>
</cp:coreProperties>
</file>