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8A" w:rsidRPr="005647E6" w:rsidRDefault="0034538A" w:rsidP="0034538A">
      <w:pPr>
        <w:pStyle w:val="NoSpacing"/>
        <w:rPr>
          <w:b/>
        </w:rPr>
      </w:pPr>
      <w:r w:rsidRPr="005647E6">
        <w:rPr>
          <w:b/>
        </w:rPr>
        <w:t>Issued on behalf of Stena Line</w:t>
      </w:r>
    </w:p>
    <w:p w:rsidR="0034538A" w:rsidRPr="005647E6" w:rsidRDefault="009136B6" w:rsidP="0034538A">
      <w:pPr>
        <w:pStyle w:val="NoSpacing"/>
        <w:rPr>
          <w:b/>
        </w:rPr>
      </w:pPr>
      <w:r>
        <w:rPr>
          <w:b/>
        </w:rPr>
        <w:t>May 13</w:t>
      </w:r>
      <w:bookmarkStart w:id="0" w:name="_GoBack"/>
      <w:bookmarkEnd w:id="0"/>
      <w:r w:rsidR="0034538A" w:rsidRPr="005647E6">
        <w:rPr>
          <w:b/>
        </w:rPr>
        <w:t>, 2016</w:t>
      </w:r>
    </w:p>
    <w:p w:rsidR="0034538A" w:rsidRDefault="0034538A" w:rsidP="0034538A">
      <w:pPr>
        <w:pStyle w:val="NoSpacing"/>
      </w:pPr>
    </w:p>
    <w:p w:rsidR="0034538A" w:rsidRPr="00D7404B" w:rsidRDefault="0034538A" w:rsidP="00357736">
      <w:pPr>
        <w:pStyle w:val="NoSpacing"/>
        <w:jc w:val="center"/>
        <w:rPr>
          <w:b/>
          <w:bCs/>
          <w:sz w:val="32"/>
          <w:szCs w:val="32"/>
        </w:rPr>
      </w:pPr>
      <w:r w:rsidRPr="00D7404B">
        <w:rPr>
          <w:b/>
          <w:bCs/>
          <w:sz w:val="32"/>
          <w:szCs w:val="32"/>
        </w:rPr>
        <w:t xml:space="preserve">TAKE YOUR FRIEND </w:t>
      </w:r>
      <w:r w:rsidR="00D7404B" w:rsidRPr="00D7404B">
        <w:rPr>
          <w:b/>
          <w:bCs/>
          <w:sz w:val="32"/>
          <w:szCs w:val="32"/>
        </w:rPr>
        <w:t>TO BRITAIN</w:t>
      </w:r>
      <w:r w:rsidRPr="00D7404B">
        <w:rPr>
          <w:b/>
          <w:bCs/>
          <w:sz w:val="32"/>
          <w:szCs w:val="32"/>
        </w:rPr>
        <w:t xml:space="preserve"> FOR FREE!</w:t>
      </w:r>
    </w:p>
    <w:p w:rsidR="0034538A" w:rsidRDefault="0034538A" w:rsidP="0034538A">
      <w:pPr>
        <w:pStyle w:val="NoSpacing"/>
      </w:pPr>
    </w:p>
    <w:p w:rsidR="0034538A" w:rsidRDefault="0034538A" w:rsidP="0034538A">
      <w:pPr>
        <w:pStyle w:val="NoSpacing"/>
        <w:spacing w:line="276" w:lineRule="auto"/>
      </w:pPr>
      <w:r>
        <w:t>When you book a two night Stena Line ferry and hotel break by car, f</w:t>
      </w:r>
      <w:r w:rsidR="00CB776C">
        <w:t>or two or more adults to England</w:t>
      </w:r>
      <w:r>
        <w:t>,</w:t>
      </w:r>
      <w:r w:rsidR="00CB776C">
        <w:t xml:space="preserve"> Scotland or Wales,</w:t>
      </w:r>
      <w:r>
        <w:t xml:space="preserve"> the second adult sails for free!  This fantastic travel offer is available on </w:t>
      </w:r>
      <w:r w:rsidRPr="00F20E39">
        <w:t xml:space="preserve">all 4 of Stena Line’s Irish Sea routes from Ireland to Britain and for travel until December 16, 2016, </w:t>
      </w:r>
      <w:r>
        <w:t>allowing you to make the mo</w:t>
      </w:r>
      <w:r w:rsidR="00111C46">
        <w:t>st of the June Bank Holiday</w:t>
      </w:r>
      <w:r>
        <w:t>, summer holidays and perhaps even squeeze in a Christmas shopping break.</w:t>
      </w:r>
    </w:p>
    <w:p w:rsidR="0034538A" w:rsidRDefault="0034538A" w:rsidP="0034538A">
      <w:pPr>
        <w:pStyle w:val="NoSpacing"/>
        <w:spacing w:line="276" w:lineRule="auto"/>
      </w:pPr>
      <w:r>
        <w:t xml:space="preserve">  </w:t>
      </w:r>
    </w:p>
    <w:p w:rsidR="00D7404B" w:rsidRDefault="0034538A" w:rsidP="0034538A">
      <w:pPr>
        <w:pStyle w:val="NoSpacing"/>
        <w:spacing w:line="276" w:lineRule="auto"/>
      </w:pPr>
      <w:r>
        <w:t xml:space="preserve">Hotels to choose from include designer boutiques, countryside escapes, </w:t>
      </w:r>
      <w:proofErr w:type="gramStart"/>
      <w:r>
        <w:t>family</w:t>
      </w:r>
      <w:proofErr w:type="gramEnd"/>
      <w:r>
        <w:t xml:space="preserve"> destinations with pools or city centre locations, great for sightseeing and shopping trips.  So fill up your car, grab your best mate and enjoy a Stena Line hotel</w:t>
      </w:r>
      <w:r w:rsidR="005020C9">
        <w:t xml:space="preserve"> breakaway!   Get online and</w:t>
      </w:r>
      <w:r>
        <w:t xml:space="preserve"> book no</w:t>
      </w:r>
      <w:r w:rsidR="00320114">
        <w:t>w as the offer ends soon</w:t>
      </w:r>
      <w:r>
        <w:t xml:space="preserve"> and use offer code FREEFRIEND</w:t>
      </w:r>
      <w:r w:rsidR="00CD3AB0">
        <w:t>20</w:t>
      </w:r>
      <w:r>
        <w:t xml:space="preserve">16. </w:t>
      </w:r>
    </w:p>
    <w:p w:rsidR="00D96ED6" w:rsidRDefault="00D96ED6" w:rsidP="0034538A">
      <w:pPr>
        <w:pStyle w:val="NoSpacing"/>
        <w:spacing w:line="276" w:lineRule="auto"/>
      </w:pPr>
    </w:p>
    <w:p w:rsidR="00D96ED6" w:rsidRPr="005007C8" w:rsidRDefault="00D96ED6" w:rsidP="00D96ED6">
      <w:pPr>
        <w:pStyle w:val="NoSpacing"/>
        <w:spacing w:line="276" w:lineRule="auto"/>
        <w:rPr>
          <w:iCs/>
        </w:rPr>
      </w:pPr>
      <w:r>
        <w:rPr>
          <w:iCs/>
        </w:rPr>
        <w:t xml:space="preserve">For those heading to </w:t>
      </w:r>
      <w:r w:rsidRPr="005007C8">
        <w:rPr>
          <w:iCs/>
        </w:rPr>
        <w:t xml:space="preserve">Wales </w:t>
      </w:r>
      <w:r>
        <w:rPr>
          <w:iCs/>
        </w:rPr>
        <w:t>make sure you take in the b</w:t>
      </w:r>
      <w:r w:rsidRPr="005007C8">
        <w:rPr>
          <w:iCs/>
        </w:rPr>
        <w:t xml:space="preserve">reath-taking </w:t>
      </w:r>
      <w:r>
        <w:rPr>
          <w:iCs/>
        </w:rPr>
        <w:t>s</w:t>
      </w:r>
      <w:r w:rsidRPr="005007C8">
        <w:rPr>
          <w:iCs/>
        </w:rPr>
        <w:t xml:space="preserve">cenery </w:t>
      </w:r>
      <w:r>
        <w:rPr>
          <w:iCs/>
        </w:rPr>
        <w:t>with a trip to the</w:t>
      </w:r>
      <w:r w:rsidRPr="005007C8">
        <w:rPr>
          <w:iCs/>
        </w:rPr>
        <w:t xml:space="preserve"> Brecon Beacons National Park</w:t>
      </w:r>
      <w:r>
        <w:rPr>
          <w:iCs/>
        </w:rPr>
        <w:t xml:space="preserve"> and with lively </w:t>
      </w:r>
      <w:r w:rsidRPr="005007C8">
        <w:rPr>
          <w:iCs/>
        </w:rPr>
        <w:t>Cardiff and Swansea</w:t>
      </w:r>
      <w:r>
        <w:rPr>
          <w:iCs/>
        </w:rPr>
        <w:t xml:space="preserve"> within easy reach you can really make the most of your Stena Line break.</w:t>
      </w:r>
      <w:r w:rsidRPr="005007C8">
        <w:rPr>
          <w:iCs/>
        </w:rPr>
        <w:t xml:space="preserve"> </w:t>
      </w:r>
    </w:p>
    <w:p w:rsidR="00D7404B" w:rsidRPr="005007C8" w:rsidRDefault="00D7404B" w:rsidP="0034538A">
      <w:pPr>
        <w:pStyle w:val="NoSpacing"/>
        <w:spacing w:line="276" w:lineRule="auto"/>
        <w:rPr>
          <w:iCs/>
        </w:rPr>
      </w:pPr>
    </w:p>
    <w:p w:rsidR="00CB776C" w:rsidRPr="005007C8" w:rsidRDefault="005007C8" w:rsidP="0034538A">
      <w:pPr>
        <w:pStyle w:val="NoSpacing"/>
        <w:spacing w:line="276" w:lineRule="auto"/>
        <w:rPr>
          <w:iCs/>
        </w:rPr>
      </w:pPr>
      <w:r w:rsidRPr="005007C8">
        <w:rPr>
          <w:iCs/>
        </w:rPr>
        <w:t xml:space="preserve">If you’re travelling to the vibrant city of Liverpool you will be treated to stunning cathedrals, </w:t>
      </w:r>
      <w:r w:rsidR="00CB776C" w:rsidRPr="005007C8">
        <w:rPr>
          <w:iCs/>
        </w:rPr>
        <w:t xml:space="preserve">legendary football stadiums and </w:t>
      </w:r>
      <w:r>
        <w:rPr>
          <w:iCs/>
        </w:rPr>
        <w:t>world renowned musical taverns.  Plus, exciting cities like</w:t>
      </w:r>
      <w:r w:rsidR="00CB776C" w:rsidRPr="005007C8">
        <w:rPr>
          <w:iCs/>
        </w:rPr>
        <w:t xml:space="preserve"> Lond</w:t>
      </w:r>
      <w:r>
        <w:rPr>
          <w:iCs/>
        </w:rPr>
        <w:t>on, Leeds and Manchester which are not too far away are just waiting to be explored.</w:t>
      </w:r>
    </w:p>
    <w:p w:rsidR="00CB776C" w:rsidRPr="005007C8" w:rsidRDefault="00CB776C" w:rsidP="0034538A">
      <w:pPr>
        <w:pStyle w:val="NoSpacing"/>
        <w:spacing w:line="276" w:lineRule="auto"/>
        <w:rPr>
          <w:iCs/>
        </w:rPr>
      </w:pPr>
    </w:p>
    <w:p w:rsidR="00CB776C" w:rsidRPr="005007C8" w:rsidRDefault="005007C8" w:rsidP="0034538A">
      <w:pPr>
        <w:pStyle w:val="NoSpacing"/>
        <w:spacing w:line="276" w:lineRule="auto"/>
        <w:rPr>
          <w:iCs/>
        </w:rPr>
      </w:pPr>
      <w:r>
        <w:rPr>
          <w:iCs/>
        </w:rPr>
        <w:t xml:space="preserve">In </w:t>
      </w:r>
      <w:r w:rsidR="00CB776C" w:rsidRPr="005007C8">
        <w:rPr>
          <w:iCs/>
        </w:rPr>
        <w:t>Scotland</w:t>
      </w:r>
      <w:r>
        <w:rPr>
          <w:iCs/>
        </w:rPr>
        <w:t xml:space="preserve"> head to </w:t>
      </w:r>
      <w:r w:rsidR="00CB776C" w:rsidRPr="005007C8">
        <w:rPr>
          <w:iCs/>
        </w:rPr>
        <w:t xml:space="preserve">bustling Glasgow </w:t>
      </w:r>
      <w:r>
        <w:rPr>
          <w:iCs/>
        </w:rPr>
        <w:t xml:space="preserve">or historical, Edinburgh.  They are bursting with fun experiences for all ages and with excellent shopping and award winning restaurants you will be thoroughly entertained. </w:t>
      </w:r>
    </w:p>
    <w:p w:rsidR="0034538A" w:rsidRDefault="0034538A" w:rsidP="0034538A">
      <w:pPr>
        <w:pStyle w:val="NoSpacing"/>
        <w:spacing w:line="276" w:lineRule="auto"/>
      </w:pPr>
    </w:p>
    <w:p w:rsidR="0034538A" w:rsidRPr="003E0691" w:rsidRDefault="0034538A" w:rsidP="003E0691">
      <w:pPr>
        <w:rPr>
          <w:color w:val="1F497D"/>
        </w:rPr>
      </w:pPr>
      <w:r>
        <w:t>Book your ferry and hotel break at</w:t>
      </w:r>
      <w:r w:rsidR="003E0691">
        <w:rPr>
          <w:color w:val="1F497D"/>
        </w:rPr>
        <w:t xml:space="preserve"> </w:t>
      </w:r>
      <w:hyperlink r:id="rId4" w:history="1">
        <w:r w:rsidR="003E0691">
          <w:rPr>
            <w:rStyle w:val="Hyperlink"/>
          </w:rPr>
          <w:t>www.stenaline.ie/freefriend</w:t>
        </w:r>
      </w:hyperlink>
      <w:r w:rsidR="003E0691">
        <w:rPr>
          <w:color w:val="1F497D"/>
        </w:rPr>
        <w:t xml:space="preserve"> </w:t>
      </w:r>
      <w:r>
        <w:t>or call 08445 768</w:t>
      </w:r>
      <w:r w:rsidR="00320114">
        <w:t xml:space="preserve"> 889</w:t>
      </w:r>
      <w:r>
        <w:t xml:space="preserve">. </w:t>
      </w:r>
    </w:p>
    <w:p w:rsidR="0034538A" w:rsidRDefault="0034538A" w:rsidP="0034538A">
      <w:pPr>
        <w:pStyle w:val="NoSpacing"/>
        <w:rPr>
          <w:color w:val="1F497D"/>
        </w:rPr>
      </w:pPr>
    </w:p>
    <w:p w:rsidR="0034538A" w:rsidRPr="005A369D" w:rsidRDefault="0034538A" w:rsidP="0034538A">
      <w:pPr>
        <w:pStyle w:val="NoSpacing"/>
        <w:jc w:val="center"/>
        <w:rPr>
          <w:b/>
        </w:rPr>
      </w:pPr>
      <w:r w:rsidRPr="005A369D">
        <w:rPr>
          <w:b/>
        </w:rPr>
        <w:t>[</w:t>
      </w:r>
      <w:proofErr w:type="gramStart"/>
      <w:r w:rsidRPr="005A369D">
        <w:rPr>
          <w:b/>
        </w:rPr>
        <w:t>ends</w:t>
      </w:r>
      <w:proofErr w:type="gramEnd"/>
      <w:r w:rsidRPr="005A369D">
        <w:rPr>
          <w:b/>
        </w:rPr>
        <w:t>]</w:t>
      </w:r>
    </w:p>
    <w:p w:rsidR="0034538A" w:rsidRDefault="0034538A" w:rsidP="0034538A">
      <w:pPr>
        <w:pStyle w:val="NoSpacing"/>
        <w:rPr>
          <w:color w:val="1F497D"/>
        </w:rPr>
      </w:pPr>
    </w:p>
    <w:p w:rsidR="0034538A" w:rsidRDefault="0034538A" w:rsidP="0034538A">
      <w:pPr>
        <w:spacing w:after="120"/>
        <w:rPr>
          <w:b/>
          <w:bCs/>
        </w:rPr>
      </w:pPr>
      <w:r>
        <w:rPr>
          <w:b/>
          <w:bCs/>
        </w:rPr>
        <w:t>For further information</w:t>
      </w:r>
      <w:r w:rsidR="00012FE7">
        <w:rPr>
          <w:b/>
          <w:bCs/>
        </w:rPr>
        <w:t xml:space="preserve"> please contact Bronagh Cobain </w:t>
      </w:r>
      <w:r>
        <w:rPr>
          <w:b/>
          <w:bCs/>
        </w:rPr>
        <w:t>of Duf</w:t>
      </w:r>
      <w:r w:rsidR="004C1AFC">
        <w:rPr>
          <w:b/>
          <w:bCs/>
        </w:rPr>
        <w:t>fy Rafferty Communications on 04</w:t>
      </w:r>
      <w:r>
        <w:rPr>
          <w:b/>
          <w:bCs/>
        </w:rPr>
        <w:t xml:space="preserve">8 9073 0880 or </w:t>
      </w:r>
      <w:hyperlink r:id="rId5" w:history="1">
        <w:r w:rsidR="00012FE7" w:rsidRPr="00222CBF">
          <w:rPr>
            <w:rStyle w:val="Hyperlink"/>
            <w:b/>
            <w:bCs/>
          </w:rPr>
          <w:t>Bronagh@duffyrafferty.com</w:t>
        </w:r>
      </w:hyperlink>
    </w:p>
    <w:p w:rsidR="00E00805" w:rsidRDefault="00E00805"/>
    <w:p w:rsidR="00D7404B" w:rsidRDefault="00D7404B"/>
    <w:p w:rsidR="00320114" w:rsidRDefault="00320114" w:rsidP="00320114">
      <w:pPr>
        <w:rPr>
          <w:color w:val="1F497D"/>
        </w:rPr>
      </w:pPr>
    </w:p>
    <w:p w:rsidR="00D7404B" w:rsidRDefault="00D7404B"/>
    <w:sectPr w:rsidR="00D7404B" w:rsidSect="0008325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8A"/>
    <w:rsid w:val="00012FE7"/>
    <w:rsid w:val="00083253"/>
    <w:rsid w:val="00111C46"/>
    <w:rsid w:val="00143C3D"/>
    <w:rsid w:val="001F4999"/>
    <w:rsid w:val="00320114"/>
    <w:rsid w:val="0034145C"/>
    <w:rsid w:val="0034538A"/>
    <w:rsid w:val="00357736"/>
    <w:rsid w:val="003E0691"/>
    <w:rsid w:val="00463370"/>
    <w:rsid w:val="004B5EA5"/>
    <w:rsid w:val="004C1AFC"/>
    <w:rsid w:val="005007C8"/>
    <w:rsid w:val="005020C9"/>
    <w:rsid w:val="00515BD2"/>
    <w:rsid w:val="005647E6"/>
    <w:rsid w:val="005A369D"/>
    <w:rsid w:val="006B06A7"/>
    <w:rsid w:val="00761E9A"/>
    <w:rsid w:val="009136B6"/>
    <w:rsid w:val="00964493"/>
    <w:rsid w:val="00CB776C"/>
    <w:rsid w:val="00CD3AB0"/>
    <w:rsid w:val="00D7404B"/>
    <w:rsid w:val="00D96ED6"/>
    <w:rsid w:val="00DB2049"/>
    <w:rsid w:val="00E00805"/>
    <w:rsid w:val="00E21A6B"/>
    <w:rsid w:val="00F20E39"/>
    <w:rsid w:val="00F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4CBF3-7DA7-408B-934C-25E84655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38A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4538A"/>
  </w:style>
  <w:style w:type="character" w:styleId="FollowedHyperlink">
    <w:name w:val="FollowedHyperlink"/>
    <w:basedOn w:val="DefaultParagraphFont"/>
    <w:uiPriority w:val="99"/>
    <w:semiHidden/>
    <w:unhideWhenUsed/>
    <w:rsid w:val="00D7404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7404B"/>
    <w:rPr>
      <w:b/>
      <w:bCs/>
    </w:rPr>
  </w:style>
  <w:style w:type="character" w:customStyle="1" w:styleId="apple-converted-space">
    <w:name w:val="apple-converted-space"/>
    <w:basedOn w:val="DefaultParagraphFont"/>
    <w:rsid w:val="00D7404B"/>
  </w:style>
  <w:style w:type="paragraph" w:styleId="BalloonText">
    <w:name w:val="Balloon Text"/>
    <w:basedOn w:val="Normal"/>
    <w:link w:val="BalloonTextChar"/>
    <w:uiPriority w:val="99"/>
    <w:semiHidden/>
    <w:unhideWhenUsed/>
    <w:rsid w:val="00E21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nagh@duffyrafferty.com" TargetMode="External"/><Relationship Id="rId4" Type="http://schemas.openxmlformats.org/officeDocument/2006/relationships/hyperlink" Target="http://www.stenaline.ie/freefri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19</cp:revision>
  <cp:lastPrinted>2016-05-11T16:20:00Z</cp:lastPrinted>
  <dcterms:created xsi:type="dcterms:W3CDTF">2016-05-11T15:12:00Z</dcterms:created>
  <dcterms:modified xsi:type="dcterms:W3CDTF">2016-05-13T09:55:00Z</dcterms:modified>
</cp:coreProperties>
</file>