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112"/>
        <w:gridCol w:w="2712"/>
        <w:gridCol w:w="2608"/>
      </w:tblGrid>
      <w:tr w:rsidR="00E03810" w:rsidRPr="00951B63" w:rsidTr="001536B1">
        <w:trPr>
          <w:cantSplit/>
          <w:trHeight w:val="435"/>
        </w:trPr>
        <w:tc>
          <w:tcPr>
            <w:tcW w:w="5112" w:type="dxa"/>
            <w:tcBorders>
              <w:top w:val="nil"/>
              <w:left w:val="nil"/>
            </w:tcBorders>
          </w:tcPr>
          <w:p w:rsidR="00E03810" w:rsidRPr="00BA799C" w:rsidRDefault="00E03810" w:rsidP="007C013D">
            <w:pPr>
              <w:pStyle w:val="Ingetavstnd"/>
            </w:pPr>
          </w:p>
        </w:tc>
        <w:tc>
          <w:tcPr>
            <w:tcW w:w="2712" w:type="dxa"/>
            <w:tcBorders>
              <w:top w:val="nil"/>
            </w:tcBorders>
            <w:vAlign w:val="center"/>
          </w:tcPr>
          <w:p w:rsidR="00E03810" w:rsidRPr="00BA799C" w:rsidRDefault="00E03810" w:rsidP="00190A45">
            <w:pPr>
              <w:pStyle w:val="Tabellinnehll"/>
              <w:rPr>
                <w:caps/>
              </w:rPr>
            </w:pPr>
          </w:p>
        </w:tc>
        <w:tc>
          <w:tcPr>
            <w:tcW w:w="2608" w:type="dxa"/>
            <w:tcBorders>
              <w:top w:val="nil"/>
              <w:bottom w:val="nil"/>
              <w:right w:val="nil"/>
            </w:tcBorders>
            <w:vAlign w:val="bottom"/>
          </w:tcPr>
          <w:p w:rsidR="00E03810" w:rsidRPr="00BA799C" w:rsidRDefault="00AA5380" w:rsidP="0009735F">
            <w:pPr>
              <w:pStyle w:val="Tabellinnehll"/>
            </w:pPr>
            <w:r w:rsidRPr="00BA799C">
              <w:rPr>
                <w:noProof/>
                <w:sz w:val="14"/>
              </w:rPr>
              <w:drawing>
                <wp:anchor distT="0" distB="0" distL="114300" distR="114300" simplePos="0" relativeHeight="251657728" behindDoc="0" locked="0" layoutInCell="1" allowOverlap="1">
                  <wp:simplePos x="0" y="0"/>
                  <wp:positionH relativeFrom="column">
                    <wp:posOffset>159385</wp:posOffset>
                  </wp:positionH>
                  <wp:positionV relativeFrom="paragraph">
                    <wp:posOffset>99695</wp:posOffset>
                  </wp:positionV>
                  <wp:extent cx="1209675" cy="733425"/>
                  <wp:effectExtent l="0" t="0" r="9525" b="952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138D5" w:rsidRPr="00951B63" w:rsidTr="00D657CD">
        <w:tblPrEx>
          <w:tblBorders>
            <w:top w:val="none" w:sz="0" w:space="0" w:color="auto"/>
            <w:left w:val="none" w:sz="0" w:space="0" w:color="auto"/>
            <w:bottom w:val="none" w:sz="0" w:space="0" w:color="auto"/>
            <w:right w:val="none" w:sz="0" w:space="0" w:color="auto"/>
          </w:tblBorders>
        </w:tblPrEx>
        <w:trPr>
          <w:cantSplit/>
          <w:trHeight w:hRule="exact" w:val="1200"/>
        </w:trPr>
        <w:tc>
          <w:tcPr>
            <w:tcW w:w="5112" w:type="dxa"/>
          </w:tcPr>
          <w:p w:rsidR="00E03810" w:rsidRPr="00951B63" w:rsidRDefault="00E03810" w:rsidP="00547037">
            <w:pPr>
              <w:pStyle w:val="Sidhuvud"/>
            </w:pPr>
          </w:p>
        </w:tc>
        <w:tc>
          <w:tcPr>
            <w:tcW w:w="5320" w:type="dxa"/>
            <w:gridSpan w:val="2"/>
          </w:tcPr>
          <w:p w:rsidR="00A75399" w:rsidRPr="00A75399" w:rsidRDefault="00A75399" w:rsidP="00A75399"/>
          <w:p w:rsidR="00A75399" w:rsidRDefault="00A75399" w:rsidP="00A75399"/>
          <w:p w:rsidR="005138D5" w:rsidRPr="00A75399" w:rsidRDefault="00A75399" w:rsidP="00A75399">
            <w:pPr>
              <w:tabs>
                <w:tab w:val="left" w:pos="4253"/>
              </w:tabs>
            </w:pPr>
            <w:r>
              <w:tab/>
            </w:r>
          </w:p>
        </w:tc>
      </w:tr>
    </w:tbl>
    <w:p w:rsidR="005D3B87" w:rsidRDefault="005170EA" w:rsidP="001E799B">
      <w:pPr>
        <w:pStyle w:val="Rubrik1"/>
        <w:spacing w:before="600"/>
        <w:rPr>
          <w:noProof/>
        </w:rPr>
      </w:pPr>
      <w:r>
        <w:rPr>
          <w:noProof/>
        </w:rPr>
        <w:t xml:space="preserve">Bilaga. Motivering till beslut </w:t>
      </w:r>
      <w:r w:rsidR="004D2AA0">
        <w:rPr>
          <w:noProof/>
        </w:rPr>
        <w:t xml:space="preserve">om </w:t>
      </w:r>
      <w:r>
        <w:rPr>
          <w:noProof/>
        </w:rPr>
        <w:t>integrationsmedel</w:t>
      </w:r>
    </w:p>
    <w:p w:rsidR="001E799B" w:rsidRDefault="001E799B" w:rsidP="001E799B">
      <w:pPr>
        <w:pStyle w:val="Rubrik1"/>
        <w:spacing w:before="600"/>
        <w:rPr>
          <w:rFonts w:ascii="Times New Roman" w:hAnsi="Times New Roman"/>
          <w:b w:val="0"/>
          <w:sz w:val="24"/>
        </w:rPr>
      </w:pPr>
    </w:p>
    <w:p w:rsidR="005170EA" w:rsidRPr="004E50BC" w:rsidRDefault="005170EA" w:rsidP="005170EA">
      <w:pPr>
        <w:pStyle w:val="Rubrik2"/>
      </w:pPr>
      <w:r w:rsidRPr="004E50BC">
        <w:t>Förslag att beviljas (totalt 890 385 kr):</w:t>
      </w:r>
    </w:p>
    <w:p w:rsidR="005170EA" w:rsidRPr="005170EA" w:rsidRDefault="005170EA" w:rsidP="005170EA">
      <w:pPr>
        <w:pStyle w:val="Brdtext"/>
        <w:numPr>
          <w:ilvl w:val="0"/>
          <w:numId w:val="16"/>
        </w:numPr>
      </w:pPr>
      <w:r w:rsidRPr="005170EA">
        <w:t>Unga lär unga teater, Studiefrämjandet – 30 500 kr</w:t>
      </w:r>
      <w:r w:rsidRPr="005170EA">
        <w:br/>
        <w:t xml:space="preserve">Målgruppen anses vara mycket viktig. Projektet är kopplat till de prioriterade områdena språkträning, arbete med normkritik och värdegrundsfrågor, ökade nätverk och aktivare fritid. Ansökan har en skälig budget. </w:t>
      </w:r>
      <w:r w:rsidR="009639AD">
        <w:t>Projektet delfinansieras.</w:t>
      </w:r>
    </w:p>
    <w:p w:rsidR="005170EA" w:rsidRPr="005170EA" w:rsidRDefault="005170EA" w:rsidP="005170EA">
      <w:pPr>
        <w:pStyle w:val="Brdtext"/>
        <w:numPr>
          <w:ilvl w:val="0"/>
          <w:numId w:val="16"/>
        </w:numPr>
      </w:pPr>
      <w:r w:rsidRPr="005170EA">
        <w:t>Bokprat för nyanlända, Studiefrämjandet – 27 000 kr</w:t>
      </w:r>
      <w:r w:rsidRPr="005170EA">
        <w:br/>
        <w:t>Målgruppen anses vara mycket viktig. Projektet förväntas leda till flera av de prioriterade områdena: språkträning, förhoppning om ökat läsintresse, aktivare fritid samt ökade nätverk.</w:t>
      </w:r>
      <w:r w:rsidR="009639AD">
        <w:t xml:space="preserve"> Projektet delfinansieras.</w:t>
      </w:r>
    </w:p>
    <w:p w:rsidR="005170EA" w:rsidRPr="005170EA" w:rsidRDefault="005170EA" w:rsidP="005170EA">
      <w:pPr>
        <w:pStyle w:val="Brdtext"/>
        <w:numPr>
          <w:ilvl w:val="0"/>
          <w:numId w:val="16"/>
        </w:numPr>
      </w:pPr>
      <w:r w:rsidRPr="005170EA">
        <w:t>Cykla kompis, Lammhults Samhällsförening – 34 770 kr</w:t>
      </w:r>
      <w:r w:rsidRPr="005170EA">
        <w:br/>
        <w:t xml:space="preserve">Projektet har en beprövad metod. Positivt </w:t>
      </w:r>
      <w:r w:rsidR="009639AD">
        <w:t xml:space="preserve">att projektet riktas mot Lammhult och </w:t>
      </w:r>
      <w:r w:rsidRPr="005170EA">
        <w:t>att det finns en tanke om verksamhet efter projektet samt att ledare arbetar ideellt. Cykling bedöms vara viktigt för att öka möjligheterna till arbete.</w:t>
      </w:r>
    </w:p>
    <w:p w:rsidR="005170EA" w:rsidRPr="005170EA" w:rsidRDefault="005170EA" w:rsidP="005170EA">
      <w:pPr>
        <w:pStyle w:val="Brdtext"/>
        <w:numPr>
          <w:ilvl w:val="0"/>
          <w:numId w:val="16"/>
        </w:numPr>
      </w:pPr>
      <w:r w:rsidRPr="005170EA">
        <w:t>Odla kompis, Miljö Linné – 167 655 kr</w:t>
      </w:r>
      <w:r w:rsidRPr="005170EA">
        <w:br/>
        <w:t xml:space="preserve">Projektet har </w:t>
      </w:r>
      <w:proofErr w:type="gramStart"/>
      <w:r w:rsidRPr="005170EA">
        <w:t>ett</w:t>
      </w:r>
      <w:proofErr w:type="gramEnd"/>
      <w:r w:rsidRPr="005170EA">
        <w:t xml:space="preserve"> tydligt integrationsfokus. Positivt att både nyanlända och svenska familjer ingår. Beprövad metod som vill utökas till tre orter och det finns en tanke om att föra vidare verksamheten efter projektet utan bidrag. Projektet är delfinansierat. </w:t>
      </w:r>
    </w:p>
    <w:p w:rsidR="005170EA" w:rsidRPr="005170EA" w:rsidRDefault="005170EA" w:rsidP="005170EA">
      <w:pPr>
        <w:pStyle w:val="Brdtext"/>
        <w:numPr>
          <w:ilvl w:val="0"/>
          <w:numId w:val="16"/>
        </w:numPr>
      </w:pPr>
      <w:r w:rsidRPr="005170EA">
        <w:t xml:space="preserve">Mentor till mentor, Växjö </w:t>
      </w:r>
      <w:proofErr w:type="spellStart"/>
      <w:r w:rsidRPr="005170EA">
        <w:t>rödakorsetkrets</w:t>
      </w:r>
      <w:proofErr w:type="spellEnd"/>
      <w:r w:rsidRPr="005170EA">
        <w:t xml:space="preserve"> – 175 000 kr</w:t>
      </w:r>
      <w:r w:rsidRPr="005170EA">
        <w:br/>
        <w:t xml:space="preserve">Projektet har en väl beprövad metod och riktar sig till ett tydligt behov. </w:t>
      </w:r>
      <w:proofErr w:type="gramStart"/>
      <w:r w:rsidRPr="005170EA">
        <w:t>Starkt</w:t>
      </w:r>
      <w:proofErr w:type="gramEnd"/>
      <w:r w:rsidRPr="005170EA">
        <w:t xml:space="preserve"> integrationsfokus. Delfinansierat projekt.</w:t>
      </w:r>
    </w:p>
    <w:p w:rsidR="005170EA" w:rsidRPr="005170EA" w:rsidRDefault="005170EA" w:rsidP="005170EA">
      <w:pPr>
        <w:pStyle w:val="Brdtext"/>
        <w:numPr>
          <w:ilvl w:val="0"/>
          <w:numId w:val="16"/>
        </w:numPr>
      </w:pPr>
      <w:proofErr w:type="spellStart"/>
      <w:r w:rsidRPr="005170EA">
        <w:t>Neighbourhood</w:t>
      </w:r>
      <w:proofErr w:type="spellEnd"/>
      <w:r w:rsidRPr="005170EA">
        <w:t>, Ulriksbergskyrkan – 100 000 kr</w:t>
      </w:r>
      <w:r w:rsidRPr="005170EA">
        <w:br/>
        <w:t xml:space="preserve">Beprövad metod. Samverkan mellan skolor och röda korsets läxhjälp. Delfinansierat projekt. </w:t>
      </w:r>
    </w:p>
    <w:p w:rsidR="005170EA" w:rsidRPr="005170EA" w:rsidRDefault="005170EA" w:rsidP="005170EA">
      <w:pPr>
        <w:pStyle w:val="Brdtext"/>
        <w:numPr>
          <w:ilvl w:val="0"/>
          <w:numId w:val="16"/>
        </w:numPr>
      </w:pPr>
      <w:r w:rsidRPr="005170EA">
        <w:t>Köket som mötesplats, Växjö diakoniförening – 140 000 kr</w:t>
      </w:r>
      <w:r w:rsidRPr="005170EA">
        <w:br/>
        <w:t>Språkfrämjande och har stark koppling till arbetslivet. Positivt med föreningens nätverk.</w:t>
      </w:r>
    </w:p>
    <w:p w:rsidR="005170EA" w:rsidRPr="005170EA" w:rsidRDefault="005170EA" w:rsidP="005170EA">
      <w:pPr>
        <w:pStyle w:val="Brdtext"/>
        <w:numPr>
          <w:ilvl w:val="0"/>
          <w:numId w:val="16"/>
        </w:numPr>
      </w:pPr>
      <w:r w:rsidRPr="005170EA">
        <w:t>Stallet – en mötesplats, Lammhults ridklubb – 105 960 kr</w:t>
      </w:r>
      <w:r w:rsidRPr="005170EA">
        <w:br/>
        <w:t xml:space="preserve">Beprövad metod. Chans att pröva på idrotten. Erfarenheter från tidigare projekt. </w:t>
      </w:r>
      <w:r w:rsidR="009639AD" w:rsidRPr="005170EA">
        <w:t xml:space="preserve">Positivt </w:t>
      </w:r>
      <w:r w:rsidR="009639AD">
        <w:t>att projektet riktas mot Lammhult.</w:t>
      </w:r>
    </w:p>
    <w:p w:rsidR="005170EA" w:rsidRPr="005170EA" w:rsidRDefault="005170EA" w:rsidP="005170EA">
      <w:pPr>
        <w:pStyle w:val="Brdtext"/>
        <w:numPr>
          <w:ilvl w:val="0"/>
          <w:numId w:val="16"/>
        </w:numPr>
      </w:pPr>
      <w:r w:rsidRPr="005170EA">
        <w:t>Frisk och stark – på lokal mark, Trendgym – 9500 kr</w:t>
      </w:r>
      <w:r w:rsidRPr="005170EA">
        <w:br/>
        <w:t>Liten budget.</w:t>
      </w:r>
      <w:r w:rsidR="009639AD">
        <w:t xml:space="preserve"> </w:t>
      </w:r>
      <w:r w:rsidR="009639AD" w:rsidRPr="005170EA">
        <w:t xml:space="preserve">Positivt </w:t>
      </w:r>
      <w:r w:rsidR="009639AD">
        <w:t>att projektet riktas mot Lammhult</w:t>
      </w:r>
      <w:r w:rsidR="00B074BC">
        <w:t xml:space="preserve"> samt att det finns motiverat att en relativt stor andel deltagare kan komma att </w:t>
      </w:r>
      <w:r w:rsidR="00B074BC" w:rsidRPr="005170EA">
        <w:t>fortsätta med fysisk aktivitet efter projektslut.</w:t>
      </w:r>
      <w:r w:rsidRPr="005170EA">
        <w:t xml:space="preserve"> Identifierat problem och framtagen lösning. Delfinansieras. </w:t>
      </w:r>
    </w:p>
    <w:p w:rsidR="005170EA" w:rsidRPr="005170EA" w:rsidRDefault="005170EA" w:rsidP="005170EA">
      <w:pPr>
        <w:pStyle w:val="Brdtext"/>
        <w:numPr>
          <w:ilvl w:val="0"/>
          <w:numId w:val="16"/>
        </w:numPr>
      </w:pPr>
      <w:r w:rsidRPr="005170EA">
        <w:t>Öster i samhället, Östers IF – 100 000 kr</w:t>
      </w:r>
      <w:r w:rsidRPr="005170EA">
        <w:br/>
        <w:t>Aktiverar många ungdomar och kräver ingen föranmälan. Minska utanförskap och risk att hamna i brottslighet. Bidraget avser kostnader för tränararvodering och material.</w:t>
      </w:r>
    </w:p>
    <w:p w:rsidR="005170EA" w:rsidRPr="005170EA" w:rsidRDefault="005170EA" w:rsidP="005170EA"/>
    <w:p w:rsidR="005170EA" w:rsidRPr="005170EA" w:rsidRDefault="005170EA" w:rsidP="005170EA">
      <w:pPr>
        <w:pStyle w:val="Rubrik2"/>
      </w:pPr>
      <w:r w:rsidRPr="005170EA">
        <w:t>Förslag att avslås:</w:t>
      </w:r>
    </w:p>
    <w:p w:rsidR="005170EA" w:rsidRPr="005170EA" w:rsidRDefault="005170EA" w:rsidP="005170EA">
      <w:pPr>
        <w:pStyle w:val="Brdtext"/>
        <w:rPr>
          <w:sz w:val="28"/>
        </w:rPr>
      </w:pPr>
      <w:r w:rsidRPr="005170EA">
        <w:t>Projekten har potential att täcka en eller flera av de prioriterade insatserna. Projekten anses spreta i sin utformning vilket gör helhet samt vägen mellan syfte och mål något oklar. Det är oklart om värdet projekten erbjuder mäter sig med investeringen. Osäkerhet finns för projektens effekt i förhållande till budget, insats och mål. Effekten av projekten bedöms kunna vara låg till medel.</w:t>
      </w:r>
      <w:r w:rsidR="00590E86">
        <w:t xml:space="preserve"> </w:t>
      </w:r>
    </w:p>
    <w:p w:rsidR="00C405C3" w:rsidRDefault="00590E86" w:rsidP="00DA71C9">
      <w:pPr>
        <w:pStyle w:val="Brdtext"/>
        <w:numPr>
          <w:ilvl w:val="0"/>
          <w:numId w:val="18"/>
        </w:numPr>
        <w:rPr>
          <w:szCs w:val="24"/>
          <w:lang w:eastAsia="en-US"/>
        </w:rPr>
      </w:pPr>
      <w:r w:rsidRPr="00C405C3">
        <w:rPr>
          <w:szCs w:val="24"/>
        </w:rPr>
        <w:t>Rotary Yrkesmentorer i Växj</w:t>
      </w:r>
      <w:r w:rsidR="00C405C3">
        <w:rPr>
          <w:szCs w:val="24"/>
        </w:rPr>
        <w:t xml:space="preserve">ö, Växjö </w:t>
      </w:r>
      <w:proofErr w:type="spellStart"/>
      <w:r w:rsidR="00C405C3">
        <w:rPr>
          <w:szCs w:val="24"/>
        </w:rPr>
        <w:t>St</w:t>
      </w:r>
      <w:proofErr w:type="gramStart"/>
      <w:r w:rsidR="00C405C3">
        <w:rPr>
          <w:szCs w:val="24"/>
        </w:rPr>
        <w:t>.Sigfrid</w:t>
      </w:r>
      <w:proofErr w:type="spellEnd"/>
      <w:proofErr w:type="gramEnd"/>
      <w:r w:rsidR="00C405C3">
        <w:rPr>
          <w:szCs w:val="24"/>
        </w:rPr>
        <w:t xml:space="preserve"> Rotaryklubb</w:t>
      </w:r>
    </w:p>
    <w:p w:rsidR="00C405C3" w:rsidRDefault="00590E86" w:rsidP="00B744AC">
      <w:pPr>
        <w:pStyle w:val="Brdtext"/>
        <w:numPr>
          <w:ilvl w:val="0"/>
          <w:numId w:val="18"/>
        </w:numPr>
        <w:rPr>
          <w:szCs w:val="24"/>
        </w:rPr>
      </w:pPr>
      <w:r w:rsidRPr="00C405C3">
        <w:rPr>
          <w:szCs w:val="24"/>
        </w:rPr>
        <w:t>Mötesplats #</w:t>
      </w:r>
      <w:proofErr w:type="spellStart"/>
      <w:r w:rsidRPr="00C405C3">
        <w:rPr>
          <w:szCs w:val="24"/>
        </w:rPr>
        <w:t>ViÄrVäxjö</w:t>
      </w:r>
      <w:proofErr w:type="spellEnd"/>
      <w:r w:rsidRPr="00C405C3">
        <w:rPr>
          <w:szCs w:val="24"/>
        </w:rPr>
        <w:t>, Studiefrämjandet.</w:t>
      </w:r>
    </w:p>
    <w:p w:rsidR="00590E86" w:rsidRPr="00C405C3" w:rsidRDefault="00590E86" w:rsidP="00B744AC">
      <w:pPr>
        <w:pStyle w:val="Brdtext"/>
        <w:numPr>
          <w:ilvl w:val="0"/>
          <w:numId w:val="18"/>
        </w:numPr>
        <w:rPr>
          <w:szCs w:val="24"/>
        </w:rPr>
      </w:pPr>
      <w:r w:rsidRPr="00C405C3">
        <w:rPr>
          <w:szCs w:val="24"/>
        </w:rPr>
        <w:t xml:space="preserve">Ett steg framåt, </w:t>
      </w:r>
      <w:proofErr w:type="spellStart"/>
      <w:r w:rsidRPr="00C405C3">
        <w:rPr>
          <w:szCs w:val="24"/>
        </w:rPr>
        <w:t>Development</w:t>
      </w:r>
      <w:proofErr w:type="spellEnd"/>
      <w:r w:rsidRPr="00C405C3">
        <w:rPr>
          <w:szCs w:val="24"/>
        </w:rPr>
        <w:t xml:space="preserve"> Bridge International</w:t>
      </w:r>
    </w:p>
    <w:p w:rsidR="00590E86" w:rsidRPr="00590E86" w:rsidRDefault="00590E86" w:rsidP="00590E86">
      <w:pPr>
        <w:pStyle w:val="Brdtext"/>
        <w:numPr>
          <w:ilvl w:val="0"/>
          <w:numId w:val="18"/>
        </w:numPr>
        <w:rPr>
          <w:szCs w:val="24"/>
        </w:rPr>
      </w:pPr>
      <w:r w:rsidRPr="00590E86">
        <w:rPr>
          <w:szCs w:val="24"/>
        </w:rPr>
        <w:t>#</w:t>
      </w:r>
      <w:proofErr w:type="spellStart"/>
      <w:r w:rsidRPr="00590E86">
        <w:rPr>
          <w:szCs w:val="24"/>
        </w:rPr>
        <w:t>Mackenpodden</w:t>
      </w:r>
      <w:proofErr w:type="spellEnd"/>
      <w:r w:rsidRPr="00590E86">
        <w:rPr>
          <w:szCs w:val="24"/>
        </w:rPr>
        <w:t>, M</w:t>
      </w:r>
      <w:r w:rsidR="00C405C3">
        <w:rPr>
          <w:szCs w:val="24"/>
        </w:rPr>
        <w:t>acken Växjö Ekonomisk Förening.</w:t>
      </w:r>
    </w:p>
    <w:p w:rsidR="00590E86" w:rsidRPr="00590E86" w:rsidRDefault="00590E86" w:rsidP="00590E86">
      <w:pPr>
        <w:pStyle w:val="Brdtext"/>
        <w:numPr>
          <w:ilvl w:val="0"/>
          <w:numId w:val="18"/>
        </w:numPr>
        <w:rPr>
          <w:szCs w:val="24"/>
        </w:rPr>
      </w:pPr>
      <w:r w:rsidRPr="00590E86">
        <w:rPr>
          <w:szCs w:val="24"/>
        </w:rPr>
        <w:t>Kronoberg Integrati</w:t>
      </w:r>
      <w:r w:rsidR="00C405C3">
        <w:rPr>
          <w:szCs w:val="24"/>
        </w:rPr>
        <w:t>on projekt, Växjö Somaliska DKF</w:t>
      </w:r>
    </w:p>
    <w:p w:rsidR="00590E86" w:rsidRPr="00590E86" w:rsidRDefault="00590E86" w:rsidP="00590E86">
      <w:pPr>
        <w:pStyle w:val="Brdtext"/>
        <w:numPr>
          <w:ilvl w:val="0"/>
          <w:numId w:val="18"/>
        </w:numPr>
        <w:rPr>
          <w:szCs w:val="24"/>
        </w:rPr>
      </w:pPr>
      <w:r w:rsidRPr="00590E86">
        <w:rPr>
          <w:szCs w:val="24"/>
        </w:rPr>
        <w:t>Simundervisning för ny</w:t>
      </w:r>
      <w:r w:rsidR="00C405C3">
        <w:rPr>
          <w:szCs w:val="24"/>
        </w:rPr>
        <w:t xml:space="preserve">anlända, Solvändans </w:t>
      </w:r>
      <w:proofErr w:type="spellStart"/>
      <w:r w:rsidR="00C405C3">
        <w:rPr>
          <w:szCs w:val="24"/>
        </w:rPr>
        <w:t>Simförening</w:t>
      </w:r>
      <w:proofErr w:type="spellEnd"/>
    </w:p>
    <w:p w:rsidR="00590E86" w:rsidRPr="00590E86" w:rsidRDefault="00590E86" w:rsidP="00590E86">
      <w:pPr>
        <w:pStyle w:val="Brdtext"/>
        <w:numPr>
          <w:ilvl w:val="0"/>
          <w:numId w:val="18"/>
        </w:numPr>
        <w:rPr>
          <w:szCs w:val="24"/>
        </w:rPr>
      </w:pPr>
      <w:r w:rsidRPr="00590E86">
        <w:rPr>
          <w:szCs w:val="24"/>
        </w:rPr>
        <w:t>Introduktion för nyanlä</w:t>
      </w:r>
      <w:r>
        <w:rPr>
          <w:szCs w:val="24"/>
        </w:rPr>
        <w:t xml:space="preserve">nda, </w:t>
      </w:r>
      <w:proofErr w:type="spellStart"/>
      <w:r>
        <w:rPr>
          <w:szCs w:val="24"/>
        </w:rPr>
        <w:t>Sverigehazaternas</w:t>
      </w:r>
      <w:proofErr w:type="spellEnd"/>
      <w:r>
        <w:rPr>
          <w:szCs w:val="24"/>
        </w:rPr>
        <w:t xml:space="preserve"> förening</w:t>
      </w:r>
      <w:r>
        <w:rPr>
          <w:szCs w:val="24"/>
        </w:rPr>
        <w:br/>
      </w:r>
    </w:p>
    <w:p w:rsidR="005170EA" w:rsidRDefault="005170EA" w:rsidP="005170EA"/>
    <w:p w:rsidR="005170EA" w:rsidRDefault="005170EA" w:rsidP="005170EA"/>
    <w:p w:rsidR="001536B1" w:rsidRDefault="001536B1" w:rsidP="00A91271">
      <w:pPr>
        <w:pStyle w:val="Brdtext"/>
      </w:pPr>
    </w:p>
    <w:sectPr w:rsidR="001536B1" w:rsidSect="00AE31DC">
      <w:headerReference w:type="default" r:id="rId9"/>
      <w:footerReference w:type="default" r:id="rId10"/>
      <w:headerReference w:type="first" r:id="rId11"/>
      <w:footerReference w:type="first" r:id="rId12"/>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D6" w:rsidRDefault="004D22D6" w:rsidP="00A80039">
      <w:pPr>
        <w:pStyle w:val="Tabellinnehll"/>
      </w:pPr>
      <w:r>
        <w:separator/>
      </w:r>
    </w:p>
  </w:endnote>
  <w:endnote w:type="continuationSeparator" w:id="0">
    <w:p w:rsidR="004D22D6" w:rsidRDefault="004D22D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86" w:rsidRDefault="00590E86" w:rsidP="00B20077">
    <w:pPr>
      <w:pStyle w:val="Sidfot"/>
      <w:tabs>
        <w:tab w:val="right" w:pos="8222"/>
      </w:tabs>
      <w:spacing w:before="240" w:after="880"/>
    </w:pPr>
    <w:r>
      <w:tab/>
    </w:r>
    <w:r w:rsidRPr="004D25BA">
      <w:rPr>
        <w:sz w:val="20"/>
      </w:rPr>
      <w:fldChar w:fldCharType="begin"/>
    </w:r>
    <w:r w:rsidRPr="004D25BA">
      <w:rPr>
        <w:sz w:val="20"/>
      </w:rPr>
      <w:instrText xml:space="preserve"> PAGE </w:instrText>
    </w:r>
    <w:r w:rsidRPr="004D25BA">
      <w:rPr>
        <w:sz w:val="20"/>
      </w:rPr>
      <w:fldChar w:fldCharType="separate"/>
    </w:r>
    <w:r w:rsidR="00CD4DD0">
      <w:rPr>
        <w:noProof/>
        <w:sz w:val="20"/>
      </w:rPr>
      <w:t>2</w:t>
    </w:r>
    <w:r w:rsidRPr="004D25BA">
      <w:rPr>
        <w:sz w:val="20"/>
      </w:rPr>
      <w:fldChar w:fldCharType="end"/>
    </w:r>
    <w:r w:rsidRPr="004D25BA">
      <w:rPr>
        <w:sz w:val="20"/>
      </w:rPr>
      <w:t xml:space="preserve"> (</w:t>
    </w:r>
    <w:r w:rsidRPr="004D25BA">
      <w:rPr>
        <w:sz w:val="20"/>
      </w:rPr>
      <w:fldChar w:fldCharType="begin"/>
    </w:r>
    <w:r w:rsidRPr="004D25BA">
      <w:rPr>
        <w:sz w:val="20"/>
      </w:rPr>
      <w:instrText xml:space="preserve"> NUMPAGES </w:instrText>
    </w:r>
    <w:r w:rsidRPr="004D25BA">
      <w:rPr>
        <w:sz w:val="20"/>
      </w:rPr>
      <w:fldChar w:fldCharType="separate"/>
    </w:r>
    <w:r w:rsidR="00CD4DD0">
      <w:rPr>
        <w:noProof/>
        <w:sz w:val="20"/>
      </w:rPr>
      <w:t>2</w:t>
    </w:r>
    <w:r w:rsidRPr="004D25BA">
      <w:rPr>
        <w:sz w:val="20"/>
      </w:rPr>
      <w:fldChar w:fldCharType="end"/>
    </w:r>
    <w:r w:rsidRPr="004D25B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86" w:rsidRDefault="00590E86" w:rsidP="00903E4C">
    <w:pPr>
      <w:pStyle w:val="Sidfot"/>
      <w:ind w:right="-1644"/>
    </w:pPr>
  </w:p>
  <w:p w:rsidR="00590E86" w:rsidRDefault="00590E86" w:rsidP="004D25BA">
    <w:pPr>
      <w:pStyle w:val="Sidfot"/>
      <w:ind w:right="-1644"/>
      <w:rPr>
        <w:lang w:val="en-US"/>
      </w:rPr>
    </w:pPr>
  </w:p>
  <w:p w:rsidR="00590E86" w:rsidRDefault="00590E86" w:rsidP="004D25BA">
    <w:pPr>
      <w:pStyle w:val="Sidfot"/>
      <w:ind w:right="-1644"/>
      <w:rPr>
        <w:lang w:val="en-US"/>
      </w:rPr>
    </w:pPr>
  </w:p>
  <w:p w:rsidR="00590E86" w:rsidRDefault="00590E86" w:rsidP="004D25BA">
    <w:pPr>
      <w:pStyle w:val="Sidfot"/>
      <w:ind w:right="-1644"/>
      <w:rPr>
        <w:lang w:val="en-US"/>
      </w:rPr>
    </w:pPr>
  </w:p>
  <w:p w:rsidR="00590E86" w:rsidRDefault="00590E86" w:rsidP="004D25BA">
    <w:pPr>
      <w:pStyle w:val="Sidfot"/>
      <w:ind w:right="-1644"/>
      <w:rPr>
        <w:lang w:val="en-US"/>
      </w:rPr>
    </w:pPr>
  </w:p>
  <w:p w:rsidR="00590E86" w:rsidRPr="001536B1" w:rsidRDefault="00590E86" w:rsidP="004D25BA">
    <w:pPr>
      <w:pStyle w:val="Sidfot"/>
      <w:ind w:right="-164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D6" w:rsidRDefault="004D22D6" w:rsidP="00A80039">
      <w:pPr>
        <w:pStyle w:val="Tabellinnehll"/>
      </w:pPr>
      <w:r>
        <w:separator/>
      </w:r>
    </w:p>
  </w:footnote>
  <w:footnote w:type="continuationSeparator" w:id="0">
    <w:p w:rsidR="004D22D6" w:rsidRDefault="004D22D6"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112"/>
      <w:gridCol w:w="2712"/>
      <w:gridCol w:w="2608"/>
    </w:tblGrid>
    <w:tr w:rsidR="00590E86" w:rsidRPr="00951B63" w:rsidTr="001536B1">
      <w:trPr>
        <w:cantSplit/>
        <w:trHeight w:val="435"/>
      </w:trPr>
      <w:tc>
        <w:tcPr>
          <w:tcW w:w="5112" w:type="dxa"/>
          <w:tcBorders>
            <w:top w:val="nil"/>
            <w:left w:val="nil"/>
            <w:bottom w:val="nil"/>
          </w:tcBorders>
        </w:tcPr>
        <w:p w:rsidR="00590E86" w:rsidRPr="00BA799C" w:rsidRDefault="00590E86" w:rsidP="001536B1">
          <w:pPr>
            <w:pStyle w:val="Ingetavstnd"/>
          </w:pPr>
        </w:p>
      </w:tc>
      <w:tc>
        <w:tcPr>
          <w:tcW w:w="2712" w:type="dxa"/>
          <w:tcBorders>
            <w:top w:val="nil"/>
            <w:bottom w:val="nil"/>
          </w:tcBorders>
          <w:vAlign w:val="center"/>
        </w:tcPr>
        <w:p w:rsidR="00590E86" w:rsidRPr="00BA799C" w:rsidRDefault="00590E86" w:rsidP="001822C0">
          <w:pPr>
            <w:pStyle w:val="Tabellinnehll"/>
            <w:rPr>
              <w:caps/>
            </w:rPr>
          </w:pPr>
        </w:p>
      </w:tc>
      <w:tc>
        <w:tcPr>
          <w:tcW w:w="2608" w:type="dxa"/>
          <w:tcBorders>
            <w:top w:val="nil"/>
            <w:bottom w:val="nil"/>
            <w:right w:val="nil"/>
          </w:tcBorders>
          <w:vAlign w:val="bottom"/>
        </w:tcPr>
        <w:p w:rsidR="00590E86" w:rsidRPr="00BA799C" w:rsidRDefault="00590E86" w:rsidP="001536B1">
          <w:pPr>
            <w:pStyle w:val="Tabellinnehll"/>
          </w:pPr>
          <w:r w:rsidRPr="00BA799C">
            <w:rPr>
              <w:noProof/>
              <w:sz w:val="14"/>
            </w:rPr>
            <w:drawing>
              <wp:anchor distT="0" distB="0" distL="114300" distR="114300" simplePos="0" relativeHeight="251657728" behindDoc="0" locked="0" layoutInCell="1" allowOverlap="1">
                <wp:simplePos x="0" y="0"/>
                <wp:positionH relativeFrom="column">
                  <wp:posOffset>159385</wp:posOffset>
                </wp:positionH>
                <wp:positionV relativeFrom="paragraph">
                  <wp:posOffset>99695</wp:posOffset>
                </wp:positionV>
                <wp:extent cx="1209675" cy="733425"/>
                <wp:effectExtent l="0" t="0" r="9525"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0E86" w:rsidRDefault="00590E86" w:rsidP="003F5EBD">
    <w:pPr>
      <w:pStyle w:val="Sidhuvud"/>
      <w:spacing w:after="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86" w:rsidRDefault="00590E86">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C02"/>
    <w:multiLevelType w:val="multilevel"/>
    <w:tmpl w:val="59D4A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BF4F58"/>
    <w:multiLevelType w:val="hybridMultilevel"/>
    <w:tmpl w:val="E6527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ED3EEB"/>
    <w:multiLevelType w:val="multilevel"/>
    <w:tmpl w:val="A3D6B0E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3C1D26"/>
    <w:multiLevelType w:val="hybridMultilevel"/>
    <w:tmpl w:val="2F6E0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BD165F"/>
    <w:multiLevelType w:val="hybridMultilevel"/>
    <w:tmpl w:val="ED14C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78010A"/>
    <w:multiLevelType w:val="hybridMultilevel"/>
    <w:tmpl w:val="821CDF3E"/>
    <w:lvl w:ilvl="0" w:tplc="3086E4B8">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AF3EFA"/>
    <w:multiLevelType w:val="hybridMultilevel"/>
    <w:tmpl w:val="B2620C5A"/>
    <w:lvl w:ilvl="0" w:tplc="ADB23C1E">
      <w:start w:val="2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A2A01B4"/>
    <w:multiLevelType w:val="hybridMultilevel"/>
    <w:tmpl w:val="4C446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825768"/>
    <w:multiLevelType w:val="hybridMultilevel"/>
    <w:tmpl w:val="B08212BA"/>
    <w:lvl w:ilvl="0" w:tplc="A2DA38B4">
      <w:start w:val="3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80B72BD"/>
    <w:multiLevelType w:val="hybridMultilevel"/>
    <w:tmpl w:val="E7F68624"/>
    <w:lvl w:ilvl="0" w:tplc="F9B2D76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977D80"/>
    <w:multiLevelType w:val="hybridMultilevel"/>
    <w:tmpl w:val="3140E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281DB1"/>
    <w:multiLevelType w:val="hybridMultilevel"/>
    <w:tmpl w:val="69DCB48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698B4D25"/>
    <w:multiLevelType w:val="hybridMultilevel"/>
    <w:tmpl w:val="05BEC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C264F13"/>
    <w:multiLevelType w:val="hybridMultilevel"/>
    <w:tmpl w:val="C74C3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932D5"/>
    <w:multiLevelType w:val="hybridMultilevel"/>
    <w:tmpl w:val="1BCA87A4"/>
    <w:lvl w:ilvl="0" w:tplc="3086E4B8">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2E80D32"/>
    <w:multiLevelType w:val="hybridMultilevel"/>
    <w:tmpl w:val="DE1C6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93152C"/>
    <w:multiLevelType w:val="hybridMultilevel"/>
    <w:tmpl w:val="007E4656"/>
    <w:lvl w:ilvl="0" w:tplc="3086E4B8">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5"/>
  </w:num>
  <w:num w:numId="5">
    <w:abstractNumId w:val="13"/>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 w:numId="12">
    <w:abstractNumId w:val="16"/>
  </w:num>
  <w:num w:numId="13">
    <w:abstractNumId w:val="14"/>
  </w:num>
  <w:num w:numId="14">
    <w:abstractNumId w:val="5"/>
  </w:num>
  <w:num w:numId="15">
    <w:abstractNumId w:val="9"/>
  </w:num>
  <w:num w:numId="16">
    <w:abstractNumId w:val="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Enhet" w:val="Kommunledningsförvaltningen"/>
    <w:docVar w:name="Dokument under redigering" w:val="1"/>
    <w:docVar w:name="DokumentArkiv_DokId" w:val="316779"/>
    <w:docVar w:name="DokumentArkiv_DokTyp" w:val="A"/>
    <w:docVar w:name="DokumentArkiv_FamId" w:val="204991"/>
    <w:docVar w:name="DokumentArkiv_FileName" w:val="Bilaga. Motivering till beslut om integrationsmedel.docx"/>
    <w:docVar w:name="DokumentArkiv_guid" w:val="b14c3a8a-ddc0-4411-afdc-7cc5d56f0727"/>
    <w:docVar w:name="DokumentArkiv_instans" w:val="0"/>
    <w:docVar w:name="DokumentArkiv_OrigPath" w:val="C:\Users\erigus003\AppData\Local\Microsoft\Windows\Temporary Internet Files\Content.IE5\UBZO948T"/>
    <w:docVar w:name="Enhet" w:val="Kommunledningsförvaltningen"/>
    <w:docVar w:name="Logga ut" w:val="1"/>
    <w:docVar w:name="mailmerge" w:val="true"/>
    <w:docVar w:name="Mina dokument" w:val="1"/>
    <w:docVar w:name="organisation_txt_Epost" w:val="kommunstyrelsen@vaxjo.se"/>
    <w:docVar w:name="organisation_txt_Fax" w:val="0470-16489"/>
    <w:docVar w:name="organisation_txt_Gatuadress1" w:val="Västra Esplanaden 18"/>
    <w:docVar w:name="organisation_txt_Gatuadress2" w:val="Box 1222"/>
    <w:docVar w:name="organisation_txt_Namn" w:val="Kommunstyrelsen"/>
    <w:docVar w:name="organisation_txt_OrgNr" w:val="212000-0662"/>
    <w:docVar w:name="organisation_txt_Postadress" w:val="Växjö"/>
    <w:docVar w:name="organisation_txt_Postnr" w:val="35112"/>
    <w:docVar w:name="organisation_txt_Telnr" w:val="0470-41000"/>
    <w:docVar w:name="organisation_txt_Www" w:val="www.vaxjo.se"/>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s>
  <w:rsids>
    <w:rsidRoot w:val="00951B63"/>
    <w:rsid w:val="0000633C"/>
    <w:rsid w:val="0001060E"/>
    <w:rsid w:val="00011378"/>
    <w:rsid w:val="00017298"/>
    <w:rsid w:val="0002075E"/>
    <w:rsid w:val="0002105D"/>
    <w:rsid w:val="0002645A"/>
    <w:rsid w:val="00035BEC"/>
    <w:rsid w:val="00036CCD"/>
    <w:rsid w:val="00037330"/>
    <w:rsid w:val="00037F70"/>
    <w:rsid w:val="00040E2E"/>
    <w:rsid w:val="000433D5"/>
    <w:rsid w:val="00055670"/>
    <w:rsid w:val="00056BE6"/>
    <w:rsid w:val="000622E6"/>
    <w:rsid w:val="000629D3"/>
    <w:rsid w:val="00075416"/>
    <w:rsid w:val="00081B04"/>
    <w:rsid w:val="000875A0"/>
    <w:rsid w:val="0009096A"/>
    <w:rsid w:val="00092FDE"/>
    <w:rsid w:val="0009570F"/>
    <w:rsid w:val="0009594C"/>
    <w:rsid w:val="00095A70"/>
    <w:rsid w:val="00096505"/>
    <w:rsid w:val="0009660B"/>
    <w:rsid w:val="000968E0"/>
    <w:rsid w:val="0009735F"/>
    <w:rsid w:val="000A6228"/>
    <w:rsid w:val="000A641E"/>
    <w:rsid w:val="000B233B"/>
    <w:rsid w:val="000B4DB5"/>
    <w:rsid w:val="000B5A87"/>
    <w:rsid w:val="000B66D9"/>
    <w:rsid w:val="000C0782"/>
    <w:rsid w:val="000C134A"/>
    <w:rsid w:val="000C1A39"/>
    <w:rsid w:val="000C1D52"/>
    <w:rsid w:val="000C45D0"/>
    <w:rsid w:val="000C611D"/>
    <w:rsid w:val="000C6CB3"/>
    <w:rsid w:val="000C76CD"/>
    <w:rsid w:val="000D072C"/>
    <w:rsid w:val="000D0EB6"/>
    <w:rsid w:val="000D5721"/>
    <w:rsid w:val="000D7DAC"/>
    <w:rsid w:val="000F0843"/>
    <w:rsid w:val="000F1380"/>
    <w:rsid w:val="000F6D18"/>
    <w:rsid w:val="00104394"/>
    <w:rsid w:val="001046D5"/>
    <w:rsid w:val="00113AF7"/>
    <w:rsid w:val="00121EEC"/>
    <w:rsid w:val="00122D7C"/>
    <w:rsid w:val="001249C1"/>
    <w:rsid w:val="00132049"/>
    <w:rsid w:val="00132220"/>
    <w:rsid w:val="00134162"/>
    <w:rsid w:val="00141BAE"/>
    <w:rsid w:val="00144939"/>
    <w:rsid w:val="001536B1"/>
    <w:rsid w:val="00154706"/>
    <w:rsid w:val="00155108"/>
    <w:rsid w:val="00155B95"/>
    <w:rsid w:val="00160519"/>
    <w:rsid w:val="00161D7E"/>
    <w:rsid w:val="00164912"/>
    <w:rsid w:val="00165ED0"/>
    <w:rsid w:val="0016659D"/>
    <w:rsid w:val="00166B99"/>
    <w:rsid w:val="0017281E"/>
    <w:rsid w:val="00173CB4"/>
    <w:rsid w:val="001746C4"/>
    <w:rsid w:val="00177D94"/>
    <w:rsid w:val="001822C0"/>
    <w:rsid w:val="0018232F"/>
    <w:rsid w:val="001854DC"/>
    <w:rsid w:val="00190A45"/>
    <w:rsid w:val="00192DB8"/>
    <w:rsid w:val="001934D3"/>
    <w:rsid w:val="0019734A"/>
    <w:rsid w:val="0019769E"/>
    <w:rsid w:val="001A4B9D"/>
    <w:rsid w:val="001A71D2"/>
    <w:rsid w:val="001A7347"/>
    <w:rsid w:val="001B089C"/>
    <w:rsid w:val="001B4485"/>
    <w:rsid w:val="001B7262"/>
    <w:rsid w:val="001C14A3"/>
    <w:rsid w:val="001C3332"/>
    <w:rsid w:val="001C4275"/>
    <w:rsid w:val="001C5836"/>
    <w:rsid w:val="001C71FB"/>
    <w:rsid w:val="001C7EA3"/>
    <w:rsid w:val="001D0591"/>
    <w:rsid w:val="001D3577"/>
    <w:rsid w:val="001D51B4"/>
    <w:rsid w:val="001D7713"/>
    <w:rsid w:val="001E799B"/>
    <w:rsid w:val="001F6136"/>
    <w:rsid w:val="001F677A"/>
    <w:rsid w:val="0020028D"/>
    <w:rsid w:val="002004EE"/>
    <w:rsid w:val="0020097A"/>
    <w:rsid w:val="00202024"/>
    <w:rsid w:val="002028A6"/>
    <w:rsid w:val="00210112"/>
    <w:rsid w:val="00213046"/>
    <w:rsid w:val="002145E3"/>
    <w:rsid w:val="00221649"/>
    <w:rsid w:val="00222887"/>
    <w:rsid w:val="0022694E"/>
    <w:rsid w:val="002307EA"/>
    <w:rsid w:val="00243B70"/>
    <w:rsid w:val="002443BC"/>
    <w:rsid w:val="002465B7"/>
    <w:rsid w:val="00246CAA"/>
    <w:rsid w:val="002502F5"/>
    <w:rsid w:val="00256083"/>
    <w:rsid w:val="00270C4A"/>
    <w:rsid w:val="0027120F"/>
    <w:rsid w:val="00272178"/>
    <w:rsid w:val="00273D38"/>
    <w:rsid w:val="00274861"/>
    <w:rsid w:val="00277BC3"/>
    <w:rsid w:val="002844CB"/>
    <w:rsid w:val="00293486"/>
    <w:rsid w:val="00294ADC"/>
    <w:rsid w:val="002955D7"/>
    <w:rsid w:val="00295A4C"/>
    <w:rsid w:val="002972C8"/>
    <w:rsid w:val="00297F3C"/>
    <w:rsid w:val="002A3AB7"/>
    <w:rsid w:val="002B63D9"/>
    <w:rsid w:val="002C0248"/>
    <w:rsid w:val="002C4C38"/>
    <w:rsid w:val="002D209A"/>
    <w:rsid w:val="002D2C68"/>
    <w:rsid w:val="002D49FA"/>
    <w:rsid w:val="002D5CC2"/>
    <w:rsid w:val="002E17B4"/>
    <w:rsid w:val="002E55D4"/>
    <w:rsid w:val="002E6E22"/>
    <w:rsid w:val="002E773D"/>
    <w:rsid w:val="002F150D"/>
    <w:rsid w:val="002F67BE"/>
    <w:rsid w:val="00307FEB"/>
    <w:rsid w:val="00310119"/>
    <w:rsid w:val="0031139E"/>
    <w:rsid w:val="00312B2B"/>
    <w:rsid w:val="00313882"/>
    <w:rsid w:val="00315AA1"/>
    <w:rsid w:val="003215E7"/>
    <w:rsid w:val="003230C2"/>
    <w:rsid w:val="00326DAF"/>
    <w:rsid w:val="00327E62"/>
    <w:rsid w:val="003400EE"/>
    <w:rsid w:val="003447CD"/>
    <w:rsid w:val="00344876"/>
    <w:rsid w:val="00345A58"/>
    <w:rsid w:val="00350015"/>
    <w:rsid w:val="003502FA"/>
    <w:rsid w:val="003562FA"/>
    <w:rsid w:val="0036393F"/>
    <w:rsid w:val="0036490E"/>
    <w:rsid w:val="0036682C"/>
    <w:rsid w:val="00366D7F"/>
    <w:rsid w:val="003708E9"/>
    <w:rsid w:val="00372BE4"/>
    <w:rsid w:val="00372E00"/>
    <w:rsid w:val="0037409F"/>
    <w:rsid w:val="003756D8"/>
    <w:rsid w:val="00377DF1"/>
    <w:rsid w:val="003826DE"/>
    <w:rsid w:val="003841C3"/>
    <w:rsid w:val="00387485"/>
    <w:rsid w:val="00397252"/>
    <w:rsid w:val="003A24EB"/>
    <w:rsid w:val="003A74E8"/>
    <w:rsid w:val="003B75E4"/>
    <w:rsid w:val="003C740D"/>
    <w:rsid w:val="003D2B2D"/>
    <w:rsid w:val="003D30E3"/>
    <w:rsid w:val="003D3CB4"/>
    <w:rsid w:val="003D638E"/>
    <w:rsid w:val="003E4E21"/>
    <w:rsid w:val="003E5630"/>
    <w:rsid w:val="003E79C7"/>
    <w:rsid w:val="003F0C7D"/>
    <w:rsid w:val="003F5EBD"/>
    <w:rsid w:val="003F61A8"/>
    <w:rsid w:val="00400EE8"/>
    <w:rsid w:val="00401F39"/>
    <w:rsid w:val="0040232C"/>
    <w:rsid w:val="0040697E"/>
    <w:rsid w:val="0040790D"/>
    <w:rsid w:val="00410593"/>
    <w:rsid w:val="004122B6"/>
    <w:rsid w:val="00413C5A"/>
    <w:rsid w:val="00414531"/>
    <w:rsid w:val="00415568"/>
    <w:rsid w:val="00415E89"/>
    <w:rsid w:val="004167CC"/>
    <w:rsid w:val="00423AE9"/>
    <w:rsid w:val="004333AA"/>
    <w:rsid w:val="00441FFA"/>
    <w:rsid w:val="00447386"/>
    <w:rsid w:val="0045128D"/>
    <w:rsid w:val="00451495"/>
    <w:rsid w:val="004515F3"/>
    <w:rsid w:val="00451C44"/>
    <w:rsid w:val="00455E18"/>
    <w:rsid w:val="004564CD"/>
    <w:rsid w:val="00457163"/>
    <w:rsid w:val="004611AF"/>
    <w:rsid w:val="0046291D"/>
    <w:rsid w:val="004701E1"/>
    <w:rsid w:val="004734EE"/>
    <w:rsid w:val="0047462F"/>
    <w:rsid w:val="004756AC"/>
    <w:rsid w:val="00477A62"/>
    <w:rsid w:val="00487137"/>
    <w:rsid w:val="004908D6"/>
    <w:rsid w:val="004958D2"/>
    <w:rsid w:val="004A030C"/>
    <w:rsid w:val="004A53C7"/>
    <w:rsid w:val="004A70C2"/>
    <w:rsid w:val="004A7D93"/>
    <w:rsid w:val="004B1CE4"/>
    <w:rsid w:val="004B67CA"/>
    <w:rsid w:val="004B68F2"/>
    <w:rsid w:val="004B7DBC"/>
    <w:rsid w:val="004C05D5"/>
    <w:rsid w:val="004C0DD0"/>
    <w:rsid w:val="004C1BAF"/>
    <w:rsid w:val="004D22D6"/>
    <w:rsid w:val="004D25BA"/>
    <w:rsid w:val="004D2AA0"/>
    <w:rsid w:val="004D3B48"/>
    <w:rsid w:val="004D4C1C"/>
    <w:rsid w:val="004D55A4"/>
    <w:rsid w:val="004D686A"/>
    <w:rsid w:val="004E1ACC"/>
    <w:rsid w:val="004E1D71"/>
    <w:rsid w:val="004E2168"/>
    <w:rsid w:val="004E74D5"/>
    <w:rsid w:val="004E7E8B"/>
    <w:rsid w:val="005027B3"/>
    <w:rsid w:val="005138D5"/>
    <w:rsid w:val="005170EA"/>
    <w:rsid w:val="005203BF"/>
    <w:rsid w:val="00523175"/>
    <w:rsid w:val="00523BD2"/>
    <w:rsid w:val="00533997"/>
    <w:rsid w:val="00534863"/>
    <w:rsid w:val="00534A5C"/>
    <w:rsid w:val="00535B74"/>
    <w:rsid w:val="00547037"/>
    <w:rsid w:val="00551289"/>
    <w:rsid w:val="005517C6"/>
    <w:rsid w:val="005528CC"/>
    <w:rsid w:val="00552E5D"/>
    <w:rsid w:val="005562F7"/>
    <w:rsid w:val="00557CDB"/>
    <w:rsid w:val="00561104"/>
    <w:rsid w:val="00561A37"/>
    <w:rsid w:val="00563099"/>
    <w:rsid w:val="005660A9"/>
    <w:rsid w:val="005706BB"/>
    <w:rsid w:val="005725D3"/>
    <w:rsid w:val="00572709"/>
    <w:rsid w:val="00574CB8"/>
    <w:rsid w:val="0057669F"/>
    <w:rsid w:val="00582255"/>
    <w:rsid w:val="00584295"/>
    <w:rsid w:val="00584D50"/>
    <w:rsid w:val="00584EC4"/>
    <w:rsid w:val="005876DD"/>
    <w:rsid w:val="00590E86"/>
    <w:rsid w:val="0059422F"/>
    <w:rsid w:val="00594612"/>
    <w:rsid w:val="0059595E"/>
    <w:rsid w:val="00595DD9"/>
    <w:rsid w:val="00596109"/>
    <w:rsid w:val="00596FD2"/>
    <w:rsid w:val="005A23E9"/>
    <w:rsid w:val="005A4DEB"/>
    <w:rsid w:val="005A4F6E"/>
    <w:rsid w:val="005A7172"/>
    <w:rsid w:val="005B1657"/>
    <w:rsid w:val="005B338D"/>
    <w:rsid w:val="005B7D77"/>
    <w:rsid w:val="005C32A0"/>
    <w:rsid w:val="005C6B90"/>
    <w:rsid w:val="005D3B87"/>
    <w:rsid w:val="005D6C2F"/>
    <w:rsid w:val="005D6F2A"/>
    <w:rsid w:val="005D7319"/>
    <w:rsid w:val="005D76E8"/>
    <w:rsid w:val="005E78F8"/>
    <w:rsid w:val="005F12BA"/>
    <w:rsid w:val="005F22F0"/>
    <w:rsid w:val="005F2B8E"/>
    <w:rsid w:val="005F6006"/>
    <w:rsid w:val="00600CC4"/>
    <w:rsid w:val="00601050"/>
    <w:rsid w:val="00601420"/>
    <w:rsid w:val="0060170B"/>
    <w:rsid w:val="00607E6D"/>
    <w:rsid w:val="00612B7C"/>
    <w:rsid w:val="00620366"/>
    <w:rsid w:val="006205D3"/>
    <w:rsid w:val="00620D4B"/>
    <w:rsid w:val="00623485"/>
    <w:rsid w:val="0063013E"/>
    <w:rsid w:val="00640A74"/>
    <w:rsid w:val="00645E76"/>
    <w:rsid w:val="006471B2"/>
    <w:rsid w:val="006472D5"/>
    <w:rsid w:val="006477B1"/>
    <w:rsid w:val="0064799B"/>
    <w:rsid w:val="00647C54"/>
    <w:rsid w:val="00650395"/>
    <w:rsid w:val="0065360C"/>
    <w:rsid w:val="006615D0"/>
    <w:rsid w:val="00664AF8"/>
    <w:rsid w:val="00666030"/>
    <w:rsid w:val="0066672B"/>
    <w:rsid w:val="006678D7"/>
    <w:rsid w:val="006711A3"/>
    <w:rsid w:val="00672ACE"/>
    <w:rsid w:val="0068197C"/>
    <w:rsid w:val="0068386F"/>
    <w:rsid w:val="006921FE"/>
    <w:rsid w:val="00695DFC"/>
    <w:rsid w:val="00695F7D"/>
    <w:rsid w:val="00696353"/>
    <w:rsid w:val="006A092A"/>
    <w:rsid w:val="006A0CF7"/>
    <w:rsid w:val="006A2834"/>
    <w:rsid w:val="006A489D"/>
    <w:rsid w:val="006B0841"/>
    <w:rsid w:val="006B1931"/>
    <w:rsid w:val="006B2480"/>
    <w:rsid w:val="006C089D"/>
    <w:rsid w:val="006C1F45"/>
    <w:rsid w:val="006C43E4"/>
    <w:rsid w:val="006C50CC"/>
    <w:rsid w:val="006C6A36"/>
    <w:rsid w:val="006C74BA"/>
    <w:rsid w:val="006D14B5"/>
    <w:rsid w:val="006D1580"/>
    <w:rsid w:val="006D266F"/>
    <w:rsid w:val="006D2D62"/>
    <w:rsid w:val="006D3212"/>
    <w:rsid w:val="006D3603"/>
    <w:rsid w:val="006D6269"/>
    <w:rsid w:val="006E5157"/>
    <w:rsid w:val="006E6FE9"/>
    <w:rsid w:val="006E7AF3"/>
    <w:rsid w:val="006F15EF"/>
    <w:rsid w:val="006F2F3A"/>
    <w:rsid w:val="006F38F0"/>
    <w:rsid w:val="006F6CDD"/>
    <w:rsid w:val="006F78BA"/>
    <w:rsid w:val="0070089C"/>
    <w:rsid w:val="007016A3"/>
    <w:rsid w:val="00702860"/>
    <w:rsid w:val="007036BE"/>
    <w:rsid w:val="0070578A"/>
    <w:rsid w:val="00706AF0"/>
    <w:rsid w:val="00707D6B"/>
    <w:rsid w:val="007113A5"/>
    <w:rsid w:val="00720B74"/>
    <w:rsid w:val="0072626F"/>
    <w:rsid w:val="00727A82"/>
    <w:rsid w:val="00730386"/>
    <w:rsid w:val="00730CF6"/>
    <w:rsid w:val="00731268"/>
    <w:rsid w:val="00735597"/>
    <w:rsid w:val="00737FB8"/>
    <w:rsid w:val="00752292"/>
    <w:rsid w:val="00756DE3"/>
    <w:rsid w:val="00763AA7"/>
    <w:rsid w:val="00776FA5"/>
    <w:rsid w:val="00780B2B"/>
    <w:rsid w:val="007828CD"/>
    <w:rsid w:val="00783BA4"/>
    <w:rsid w:val="0079170E"/>
    <w:rsid w:val="00792A2B"/>
    <w:rsid w:val="00794E38"/>
    <w:rsid w:val="00796E27"/>
    <w:rsid w:val="007A1380"/>
    <w:rsid w:val="007A2563"/>
    <w:rsid w:val="007A5216"/>
    <w:rsid w:val="007A76D5"/>
    <w:rsid w:val="007B0E43"/>
    <w:rsid w:val="007B21B8"/>
    <w:rsid w:val="007B30C6"/>
    <w:rsid w:val="007B6371"/>
    <w:rsid w:val="007B6D27"/>
    <w:rsid w:val="007B7365"/>
    <w:rsid w:val="007C013D"/>
    <w:rsid w:val="007C19E3"/>
    <w:rsid w:val="007C273F"/>
    <w:rsid w:val="007C3169"/>
    <w:rsid w:val="007C4A77"/>
    <w:rsid w:val="007C4EA5"/>
    <w:rsid w:val="007C674C"/>
    <w:rsid w:val="007C6B2A"/>
    <w:rsid w:val="007D1CF2"/>
    <w:rsid w:val="007D5722"/>
    <w:rsid w:val="007D5B9B"/>
    <w:rsid w:val="007E1B50"/>
    <w:rsid w:val="007F51EB"/>
    <w:rsid w:val="0080371E"/>
    <w:rsid w:val="00805910"/>
    <w:rsid w:val="00805B35"/>
    <w:rsid w:val="00815568"/>
    <w:rsid w:val="008163E2"/>
    <w:rsid w:val="00816620"/>
    <w:rsid w:val="00820162"/>
    <w:rsid w:val="008216BF"/>
    <w:rsid w:val="008269C1"/>
    <w:rsid w:val="008301E0"/>
    <w:rsid w:val="00833E04"/>
    <w:rsid w:val="00834C5B"/>
    <w:rsid w:val="00835530"/>
    <w:rsid w:val="00852DFF"/>
    <w:rsid w:val="00854599"/>
    <w:rsid w:val="0086195D"/>
    <w:rsid w:val="0086430A"/>
    <w:rsid w:val="00867680"/>
    <w:rsid w:val="00874470"/>
    <w:rsid w:val="00874762"/>
    <w:rsid w:val="00875879"/>
    <w:rsid w:val="00876234"/>
    <w:rsid w:val="00876B2C"/>
    <w:rsid w:val="00877C1F"/>
    <w:rsid w:val="0088065B"/>
    <w:rsid w:val="00880BD4"/>
    <w:rsid w:val="00883306"/>
    <w:rsid w:val="0088528F"/>
    <w:rsid w:val="00886424"/>
    <w:rsid w:val="00895155"/>
    <w:rsid w:val="008A0C5B"/>
    <w:rsid w:val="008A442B"/>
    <w:rsid w:val="008B11BF"/>
    <w:rsid w:val="008B18D0"/>
    <w:rsid w:val="008B1C42"/>
    <w:rsid w:val="008B1C9A"/>
    <w:rsid w:val="008B5493"/>
    <w:rsid w:val="008D01DB"/>
    <w:rsid w:val="008D1295"/>
    <w:rsid w:val="008D7AD9"/>
    <w:rsid w:val="008E0CED"/>
    <w:rsid w:val="008E6E31"/>
    <w:rsid w:val="008E708B"/>
    <w:rsid w:val="008F3B23"/>
    <w:rsid w:val="008F3B8D"/>
    <w:rsid w:val="008F6EEC"/>
    <w:rsid w:val="008F7E78"/>
    <w:rsid w:val="0090075A"/>
    <w:rsid w:val="0090277D"/>
    <w:rsid w:val="00903E4C"/>
    <w:rsid w:val="0091437A"/>
    <w:rsid w:val="0092333B"/>
    <w:rsid w:val="00925265"/>
    <w:rsid w:val="00926678"/>
    <w:rsid w:val="0093045D"/>
    <w:rsid w:val="009307F7"/>
    <w:rsid w:val="00933151"/>
    <w:rsid w:val="009402FC"/>
    <w:rsid w:val="00944411"/>
    <w:rsid w:val="00944FEE"/>
    <w:rsid w:val="00951B63"/>
    <w:rsid w:val="0096012B"/>
    <w:rsid w:val="0096251C"/>
    <w:rsid w:val="0096286B"/>
    <w:rsid w:val="009634D1"/>
    <w:rsid w:val="009639AD"/>
    <w:rsid w:val="00964E89"/>
    <w:rsid w:val="009672F0"/>
    <w:rsid w:val="009713FE"/>
    <w:rsid w:val="00971BE9"/>
    <w:rsid w:val="009744B5"/>
    <w:rsid w:val="00975F10"/>
    <w:rsid w:val="00977805"/>
    <w:rsid w:val="0099213E"/>
    <w:rsid w:val="00992441"/>
    <w:rsid w:val="009969B2"/>
    <w:rsid w:val="009970FC"/>
    <w:rsid w:val="00997952"/>
    <w:rsid w:val="009A66FF"/>
    <w:rsid w:val="009A6A8A"/>
    <w:rsid w:val="009B2309"/>
    <w:rsid w:val="009B5A98"/>
    <w:rsid w:val="009B612D"/>
    <w:rsid w:val="009B62BB"/>
    <w:rsid w:val="009C05A4"/>
    <w:rsid w:val="009C7363"/>
    <w:rsid w:val="009D0CD3"/>
    <w:rsid w:val="009D1CFC"/>
    <w:rsid w:val="009D2557"/>
    <w:rsid w:val="009D2773"/>
    <w:rsid w:val="009F111F"/>
    <w:rsid w:val="00A01A91"/>
    <w:rsid w:val="00A05C5E"/>
    <w:rsid w:val="00A067DE"/>
    <w:rsid w:val="00A10BD1"/>
    <w:rsid w:val="00A10D76"/>
    <w:rsid w:val="00A124BF"/>
    <w:rsid w:val="00A12E79"/>
    <w:rsid w:val="00A14CF7"/>
    <w:rsid w:val="00A32D88"/>
    <w:rsid w:val="00A33009"/>
    <w:rsid w:val="00A37E67"/>
    <w:rsid w:val="00A402DB"/>
    <w:rsid w:val="00A40763"/>
    <w:rsid w:val="00A41EAD"/>
    <w:rsid w:val="00A4561B"/>
    <w:rsid w:val="00A503F3"/>
    <w:rsid w:val="00A5611C"/>
    <w:rsid w:val="00A56A43"/>
    <w:rsid w:val="00A604E5"/>
    <w:rsid w:val="00A60E03"/>
    <w:rsid w:val="00A70719"/>
    <w:rsid w:val="00A70975"/>
    <w:rsid w:val="00A75399"/>
    <w:rsid w:val="00A76A94"/>
    <w:rsid w:val="00A80039"/>
    <w:rsid w:val="00A80BB2"/>
    <w:rsid w:val="00A85593"/>
    <w:rsid w:val="00A8565F"/>
    <w:rsid w:val="00A909EF"/>
    <w:rsid w:val="00A90FC8"/>
    <w:rsid w:val="00A91271"/>
    <w:rsid w:val="00A913E3"/>
    <w:rsid w:val="00A94226"/>
    <w:rsid w:val="00A953B5"/>
    <w:rsid w:val="00A96BDA"/>
    <w:rsid w:val="00A971E6"/>
    <w:rsid w:val="00A97FA9"/>
    <w:rsid w:val="00AA5380"/>
    <w:rsid w:val="00AB12D9"/>
    <w:rsid w:val="00AB4373"/>
    <w:rsid w:val="00AB43E4"/>
    <w:rsid w:val="00AB6B5A"/>
    <w:rsid w:val="00AC0856"/>
    <w:rsid w:val="00AC0D8B"/>
    <w:rsid w:val="00AC15CB"/>
    <w:rsid w:val="00AC3611"/>
    <w:rsid w:val="00AC7B5A"/>
    <w:rsid w:val="00AD385F"/>
    <w:rsid w:val="00AD3983"/>
    <w:rsid w:val="00AE31DC"/>
    <w:rsid w:val="00AE74AB"/>
    <w:rsid w:val="00AF2DD0"/>
    <w:rsid w:val="00AF4A9F"/>
    <w:rsid w:val="00B01D70"/>
    <w:rsid w:val="00B027CB"/>
    <w:rsid w:val="00B02D86"/>
    <w:rsid w:val="00B0429E"/>
    <w:rsid w:val="00B046AC"/>
    <w:rsid w:val="00B06A8D"/>
    <w:rsid w:val="00B074BC"/>
    <w:rsid w:val="00B10349"/>
    <w:rsid w:val="00B10389"/>
    <w:rsid w:val="00B10A2E"/>
    <w:rsid w:val="00B13654"/>
    <w:rsid w:val="00B14D06"/>
    <w:rsid w:val="00B20077"/>
    <w:rsid w:val="00B235F2"/>
    <w:rsid w:val="00B25C0B"/>
    <w:rsid w:val="00B31F0D"/>
    <w:rsid w:val="00B33461"/>
    <w:rsid w:val="00B400F6"/>
    <w:rsid w:val="00B40432"/>
    <w:rsid w:val="00B51278"/>
    <w:rsid w:val="00B516D1"/>
    <w:rsid w:val="00B53F73"/>
    <w:rsid w:val="00B544EA"/>
    <w:rsid w:val="00B61F69"/>
    <w:rsid w:val="00B638DF"/>
    <w:rsid w:val="00B63E86"/>
    <w:rsid w:val="00B7099B"/>
    <w:rsid w:val="00B72387"/>
    <w:rsid w:val="00B7600A"/>
    <w:rsid w:val="00B80588"/>
    <w:rsid w:val="00B83066"/>
    <w:rsid w:val="00B83DA1"/>
    <w:rsid w:val="00B840BE"/>
    <w:rsid w:val="00B85A87"/>
    <w:rsid w:val="00B86457"/>
    <w:rsid w:val="00B874AB"/>
    <w:rsid w:val="00B94C1F"/>
    <w:rsid w:val="00B96025"/>
    <w:rsid w:val="00BA066B"/>
    <w:rsid w:val="00BA1D94"/>
    <w:rsid w:val="00BA6812"/>
    <w:rsid w:val="00BA799C"/>
    <w:rsid w:val="00BB4574"/>
    <w:rsid w:val="00BC00DB"/>
    <w:rsid w:val="00BC3171"/>
    <w:rsid w:val="00BC58CC"/>
    <w:rsid w:val="00BC70AB"/>
    <w:rsid w:val="00BD1DCF"/>
    <w:rsid w:val="00BD6E19"/>
    <w:rsid w:val="00BE1C1A"/>
    <w:rsid w:val="00BE279D"/>
    <w:rsid w:val="00BF1217"/>
    <w:rsid w:val="00BF41F9"/>
    <w:rsid w:val="00BF4486"/>
    <w:rsid w:val="00C021B4"/>
    <w:rsid w:val="00C06D67"/>
    <w:rsid w:val="00C07309"/>
    <w:rsid w:val="00C104DE"/>
    <w:rsid w:val="00C11897"/>
    <w:rsid w:val="00C1297B"/>
    <w:rsid w:val="00C141AD"/>
    <w:rsid w:val="00C145BA"/>
    <w:rsid w:val="00C14A89"/>
    <w:rsid w:val="00C15085"/>
    <w:rsid w:val="00C16790"/>
    <w:rsid w:val="00C17E5B"/>
    <w:rsid w:val="00C26558"/>
    <w:rsid w:val="00C268C0"/>
    <w:rsid w:val="00C33561"/>
    <w:rsid w:val="00C405C3"/>
    <w:rsid w:val="00C40795"/>
    <w:rsid w:val="00C62068"/>
    <w:rsid w:val="00C62AD8"/>
    <w:rsid w:val="00C63372"/>
    <w:rsid w:val="00C64FC5"/>
    <w:rsid w:val="00C72121"/>
    <w:rsid w:val="00C72564"/>
    <w:rsid w:val="00C7690F"/>
    <w:rsid w:val="00C81696"/>
    <w:rsid w:val="00C81BA0"/>
    <w:rsid w:val="00C82A13"/>
    <w:rsid w:val="00C85B91"/>
    <w:rsid w:val="00C86AAE"/>
    <w:rsid w:val="00C9341B"/>
    <w:rsid w:val="00CA109F"/>
    <w:rsid w:val="00CA2019"/>
    <w:rsid w:val="00CA31B2"/>
    <w:rsid w:val="00CA5266"/>
    <w:rsid w:val="00CB2918"/>
    <w:rsid w:val="00CB309F"/>
    <w:rsid w:val="00CD3FFD"/>
    <w:rsid w:val="00CD4DD0"/>
    <w:rsid w:val="00CE19D6"/>
    <w:rsid w:val="00CF2845"/>
    <w:rsid w:val="00CF2B0B"/>
    <w:rsid w:val="00CF5656"/>
    <w:rsid w:val="00CF7643"/>
    <w:rsid w:val="00CF7A81"/>
    <w:rsid w:val="00CF7F32"/>
    <w:rsid w:val="00D04B48"/>
    <w:rsid w:val="00D100E5"/>
    <w:rsid w:val="00D13902"/>
    <w:rsid w:val="00D14AC2"/>
    <w:rsid w:val="00D153DE"/>
    <w:rsid w:val="00D17004"/>
    <w:rsid w:val="00D17E8B"/>
    <w:rsid w:val="00D20743"/>
    <w:rsid w:val="00D20F51"/>
    <w:rsid w:val="00D24223"/>
    <w:rsid w:val="00D25BD0"/>
    <w:rsid w:val="00D25FB7"/>
    <w:rsid w:val="00D31200"/>
    <w:rsid w:val="00D3776F"/>
    <w:rsid w:val="00D45332"/>
    <w:rsid w:val="00D46999"/>
    <w:rsid w:val="00D51049"/>
    <w:rsid w:val="00D54D41"/>
    <w:rsid w:val="00D54EBD"/>
    <w:rsid w:val="00D55DB6"/>
    <w:rsid w:val="00D56812"/>
    <w:rsid w:val="00D657CD"/>
    <w:rsid w:val="00D65CBB"/>
    <w:rsid w:val="00D65E82"/>
    <w:rsid w:val="00D679B7"/>
    <w:rsid w:val="00D707DC"/>
    <w:rsid w:val="00D721CB"/>
    <w:rsid w:val="00D848D1"/>
    <w:rsid w:val="00D8545D"/>
    <w:rsid w:val="00D873ED"/>
    <w:rsid w:val="00D91731"/>
    <w:rsid w:val="00D92FB9"/>
    <w:rsid w:val="00D949DF"/>
    <w:rsid w:val="00D94E88"/>
    <w:rsid w:val="00DA0216"/>
    <w:rsid w:val="00DA3A8D"/>
    <w:rsid w:val="00DA486C"/>
    <w:rsid w:val="00DA77FB"/>
    <w:rsid w:val="00DB0C6A"/>
    <w:rsid w:val="00DB465A"/>
    <w:rsid w:val="00DB554B"/>
    <w:rsid w:val="00DB7715"/>
    <w:rsid w:val="00DB7818"/>
    <w:rsid w:val="00DC01E1"/>
    <w:rsid w:val="00DC36A1"/>
    <w:rsid w:val="00DC479C"/>
    <w:rsid w:val="00DD265F"/>
    <w:rsid w:val="00DD295D"/>
    <w:rsid w:val="00DD3EDA"/>
    <w:rsid w:val="00DD6E70"/>
    <w:rsid w:val="00DE0C13"/>
    <w:rsid w:val="00DF5A92"/>
    <w:rsid w:val="00DF79E3"/>
    <w:rsid w:val="00E03810"/>
    <w:rsid w:val="00E04535"/>
    <w:rsid w:val="00E05B1C"/>
    <w:rsid w:val="00E13199"/>
    <w:rsid w:val="00E17F6E"/>
    <w:rsid w:val="00E25A4E"/>
    <w:rsid w:val="00E2628C"/>
    <w:rsid w:val="00E310F0"/>
    <w:rsid w:val="00E3211E"/>
    <w:rsid w:val="00E33F81"/>
    <w:rsid w:val="00E34459"/>
    <w:rsid w:val="00E37906"/>
    <w:rsid w:val="00E410AB"/>
    <w:rsid w:val="00E432D5"/>
    <w:rsid w:val="00E462C6"/>
    <w:rsid w:val="00E50B4C"/>
    <w:rsid w:val="00E52D4E"/>
    <w:rsid w:val="00E53763"/>
    <w:rsid w:val="00E60CF2"/>
    <w:rsid w:val="00E72052"/>
    <w:rsid w:val="00E730CD"/>
    <w:rsid w:val="00E733A9"/>
    <w:rsid w:val="00E74141"/>
    <w:rsid w:val="00E7441D"/>
    <w:rsid w:val="00E76233"/>
    <w:rsid w:val="00E82044"/>
    <w:rsid w:val="00E830A2"/>
    <w:rsid w:val="00E85BEC"/>
    <w:rsid w:val="00E863DA"/>
    <w:rsid w:val="00E90D27"/>
    <w:rsid w:val="00E9347A"/>
    <w:rsid w:val="00E937BE"/>
    <w:rsid w:val="00E939C9"/>
    <w:rsid w:val="00E951E9"/>
    <w:rsid w:val="00E96FF0"/>
    <w:rsid w:val="00E973E1"/>
    <w:rsid w:val="00EA0786"/>
    <w:rsid w:val="00EA63BC"/>
    <w:rsid w:val="00EB1BA6"/>
    <w:rsid w:val="00EB31E5"/>
    <w:rsid w:val="00EB4B01"/>
    <w:rsid w:val="00EC14E2"/>
    <w:rsid w:val="00EC252E"/>
    <w:rsid w:val="00EC5E92"/>
    <w:rsid w:val="00EC7BFE"/>
    <w:rsid w:val="00ED05B8"/>
    <w:rsid w:val="00ED4506"/>
    <w:rsid w:val="00ED4B13"/>
    <w:rsid w:val="00ED5FBD"/>
    <w:rsid w:val="00ED627E"/>
    <w:rsid w:val="00ED62B9"/>
    <w:rsid w:val="00EE1B44"/>
    <w:rsid w:val="00EE2FB8"/>
    <w:rsid w:val="00EE4901"/>
    <w:rsid w:val="00EF115A"/>
    <w:rsid w:val="00EF1A08"/>
    <w:rsid w:val="00EF2E9A"/>
    <w:rsid w:val="00EF5723"/>
    <w:rsid w:val="00F02CC3"/>
    <w:rsid w:val="00F21BEC"/>
    <w:rsid w:val="00F22C8C"/>
    <w:rsid w:val="00F27678"/>
    <w:rsid w:val="00F30358"/>
    <w:rsid w:val="00F30CC3"/>
    <w:rsid w:val="00F37A73"/>
    <w:rsid w:val="00F37EB4"/>
    <w:rsid w:val="00F404F2"/>
    <w:rsid w:val="00F4108D"/>
    <w:rsid w:val="00F44466"/>
    <w:rsid w:val="00F537B7"/>
    <w:rsid w:val="00F564CA"/>
    <w:rsid w:val="00F64551"/>
    <w:rsid w:val="00F706C1"/>
    <w:rsid w:val="00F74775"/>
    <w:rsid w:val="00F77D72"/>
    <w:rsid w:val="00F833D2"/>
    <w:rsid w:val="00F83CD8"/>
    <w:rsid w:val="00F8578D"/>
    <w:rsid w:val="00F9009F"/>
    <w:rsid w:val="00F90CB1"/>
    <w:rsid w:val="00F9140D"/>
    <w:rsid w:val="00F91CF5"/>
    <w:rsid w:val="00F929D3"/>
    <w:rsid w:val="00F95AF4"/>
    <w:rsid w:val="00F9696A"/>
    <w:rsid w:val="00FA159E"/>
    <w:rsid w:val="00FA2FB6"/>
    <w:rsid w:val="00FA4BA2"/>
    <w:rsid w:val="00FB1BEF"/>
    <w:rsid w:val="00FB5750"/>
    <w:rsid w:val="00FB648E"/>
    <w:rsid w:val="00FC2D8B"/>
    <w:rsid w:val="00FC6512"/>
    <w:rsid w:val="00FC7967"/>
    <w:rsid w:val="00FD39F9"/>
    <w:rsid w:val="00FD41EC"/>
    <w:rsid w:val="00FD59EB"/>
    <w:rsid w:val="00FE1937"/>
    <w:rsid w:val="00FE2D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1EDADF-CDEA-4B73-94BA-AC813B8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Body Text"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4D25BA"/>
    <w:rPr>
      <w:rFonts w:ascii="Arial" w:hAnsi="Arial"/>
      <w:sz w:val="18"/>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uiPriority w:val="99"/>
    <w:rsid w:val="00EB4B01"/>
  </w:style>
  <w:style w:type="paragraph" w:customStyle="1" w:styleId="Sidhuvudledtext">
    <w:name w:val="Sidhuvud_ledtext"/>
    <w:basedOn w:val="Sidhuvud"/>
    <w:next w:val="Sidhuvud"/>
    <w:rsid w:val="009969B2"/>
    <w:pPr>
      <w:spacing w:before="10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4D25BA"/>
    <w:rPr>
      <w:rFonts w:ascii="Arial" w:hAnsi="Arial"/>
      <w:sz w:val="18"/>
      <w:lang w:val="sv-SE" w:eastAsia="sv-SE"/>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rsid w:val="003447CD"/>
    <w:rPr>
      <w:i/>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C0504D"/>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3447CD"/>
    <w:rPr>
      <w:rFonts w:ascii="Cambria" w:eastAsia="Times New Roman" w:hAnsi="Cambria" w:cs="Times New Roman"/>
      <w:color w:val="17365D"/>
      <w:spacing w:val="5"/>
      <w:kern w:val="28"/>
      <w:sz w:val="52"/>
      <w:szCs w:val="52"/>
    </w:rPr>
  </w:style>
  <w:style w:type="character" w:styleId="Stark">
    <w:name w:val="Strong"/>
    <w:rsid w:val="003447CD"/>
    <w:rPr>
      <w:b/>
      <w:bCs/>
    </w:rPr>
  </w:style>
  <w:style w:type="character" w:styleId="Starkbetoning">
    <w:name w:val="Intense Emphasis"/>
    <w:uiPriority w:val="21"/>
    <w:rsid w:val="003447CD"/>
    <w:rPr>
      <w:b/>
      <w:bCs/>
      <w:i/>
      <w:iCs/>
      <w:color w:val="4F81BD"/>
    </w:rPr>
  </w:style>
  <w:style w:type="character" w:styleId="Starkreferens">
    <w:name w:val="Intense Reference"/>
    <w:uiPriority w:val="32"/>
    <w:rsid w:val="003447CD"/>
    <w:rPr>
      <w:b/>
      <w:bCs/>
      <w:smallCaps/>
      <w:color w:val="C0504D"/>
      <w:spacing w:val="5"/>
      <w:u w:val="single"/>
    </w:rPr>
  </w:style>
  <w:style w:type="paragraph" w:styleId="Starktcitat">
    <w:name w:val="Intense Quote"/>
    <w:basedOn w:val="Normal"/>
    <w:next w:val="Normal"/>
    <w:link w:val="StarktcitatChar"/>
    <w:uiPriority w:val="30"/>
    <w:rsid w:val="003447CD"/>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3447CD"/>
    <w:rPr>
      <w:b/>
      <w:bCs/>
      <w:i/>
      <w:iCs/>
      <w:color w:val="4F81BD"/>
      <w:sz w:val="24"/>
    </w:rPr>
  </w:style>
  <w:style w:type="paragraph" w:styleId="Underrubrik">
    <w:name w:val="Subtitle"/>
    <w:basedOn w:val="Normal"/>
    <w:next w:val="Normal"/>
    <w:link w:val="UnderrubrikChar"/>
    <w:rsid w:val="003447CD"/>
    <w:pPr>
      <w:numPr>
        <w:ilvl w:val="1"/>
      </w:numPr>
    </w:pPr>
    <w:rPr>
      <w:rFonts w:ascii="Cambria" w:hAnsi="Cambria"/>
      <w:i/>
      <w:iCs/>
      <w:color w:val="4F81BD"/>
      <w:spacing w:val="15"/>
      <w:szCs w:val="24"/>
    </w:rPr>
  </w:style>
  <w:style w:type="character" w:customStyle="1" w:styleId="UnderrubrikChar">
    <w:name w:val="Underrubrik Char"/>
    <w:link w:val="Underrubrik"/>
    <w:rsid w:val="003447CD"/>
    <w:rPr>
      <w:rFonts w:ascii="Cambria" w:eastAsia="Times New Roman" w:hAnsi="Cambria" w:cs="Times New Roman"/>
      <w:i/>
      <w:iCs/>
      <w:color w:val="4F81BD"/>
      <w:spacing w:val="15"/>
      <w:sz w:val="24"/>
      <w:szCs w:val="24"/>
    </w:rPr>
  </w:style>
  <w:style w:type="character" w:customStyle="1" w:styleId="SidhuvudChar">
    <w:name w:val="Sidhuvud Char"/>
    <w:link w:val="Sidhuvud"/>
    <w:rsid w:val="00523175"/>
    <w:rPr>
      <w:rFonts w:ascii="Arial" w:hAnsi="Arial"/>
    </w:rPr>
  </w:style>
  <w:style w:type="paragraph" w:styleId="Ballongtext">
    <w:name w:val="Balloon Text"/>
    <w:basedOn w:val="Normal"/>
    <w:link w:val="BallongtextChar"/>
    <w:rsid w:val="00951B63"/>
    <w:rPr>
      <w:rFonts w:ascii="Tahoma" w:hAnsi="Tahoma" w:cs="Tahoma"/>
      <w:sz w:val="16"/>
      <w:szCs w:val="16"/>
    </w:rPr>
  </w:style>
  <w:style w:type="character" w:customStyle="1" w:styleId="BallongtextChar">
    <w:name w:val="Ballongtext Char"/>
    <w:link w:val="Ballongtext"/>
    <w:rsid w:val="00951B63"/>
    <w:rPr>
      <w:rFonts w:ascii="Tahoma" w:hAnsi="Tahoma" w:cs="Tahoma"/>
      <w:sz w:val="16"/>
      <w:szCs w:val="16"/>
    </w:rPr>
  </w:style>
  <w:style w:type="paragraph" w:styleId="Normalwebb">
    <w:name w:val="Normal (Web)"/>
    <w:basedOn w:val="Normal"/>
    <w:uiPriority w:val="99"/>
    <w:unhideWhenUsed/>
    <w:rsid w:val="00695F7D"/>
    <w:pPr>
      <w:spacing w:before="100" w:beforeAutospacing="1" w:after="120"/>
    </w:pPr>
    <w:rPr>
      <w:szCs w:val="24"/>
    </w:rPr>
  </w:style>
  <w:style w:type="character" w:styleId="Hyperlnk">
    <w:name w:val="Hyperlink"/>
    <w:rsid w:val="004D2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3472">
      <w:bodyDiv w:val="1"/>
      <w:marLeft w:val="0"/>
      <w:marRight w:val="0"/>
      <w:marTop w:val="0"/>
      <w:marBottom w:val="0"/>
      <w:divBdr>
        <w:top w:val="none" w:sz="0" w:space="0" w:color="auto"/>
        <w:left w:val="none" w:sz="0" w:space="0" w:color="auto"/>
        <w:bottom w:val="none" w:sz="0" w:space="0" w:color="auto"/>
        <w:right w:val="none" w:sz="0" w:space="0" w:color="auto"/>
      </w:divBdr>
    </w:div>
    <w:div w:id="133373872">
      <w:bodyDiv w:val="1"/>
      <w:marLeft w:val="0"/>
      <w:marRight w:val="0"/>
      <w:marTop w:val="0"/>
      <w:marBottom w:val="0"/>
      <w:divBdr>
        <w:top w:val="none" w:sz="0" w:space="0" w:color="auto"/>
        <w:left w:val="none" w:sz="0" w:space="0" w:color="auto"/>
        <w:bottom w:val="none" w:sz="0" w:space="0" w:color="auto"/>
        <w:right w:val="none" w:sz="0" w:space="0" w:color="auto"/>
      </w:divBdr>
    </w:div>
    <w:div w:id="409084150">
      <w:bodyDiv w:val="1"/>
      <w:marLeft w:val="0"/>
      <w:marRight w:val="0"/>
      <w:marTop w:val="0"/>
      <w:marBottom w:val="0"/>
      <w:divBdr>
        <w:top w:val="none" w:sz="0" w:space="0" w:color="auto"/>
        <w:left w:val="none" w:sz="0" w:space="0" w:color="auto"/>
        <w:bottom w:val="none" w:sz="0" w:space="0" w:color="auto"/>
        <w:right w:val="none" w:sz="0" w:space="0" w:color="auto"/>
      </w:divBdr>
    </w:div>
    <w:div w:id="809829778">
      <w:bodyDiv w:val="1"/>
      <w:marLeft w:val="0"/>
      <w:marRight w:val="0"/>
      <w:marTop w:val="0"/>
      <w:marBottom w:val="0"/>
      <w:divBdr>
        <w:top w:val="none" w:sz="0" w:space="0" w:color="auto"/>
        <w:left w:val="none" w:sz="0" w:space="0" w:color="auto"/>
        <w:bottom w:val="none" w:sz="0" w:space="0" w:color="auto"/>
        <w:right w:val="none" w:sz="0" w:space="0" w:color="auto"/>
      </w:divBdr>
    </w:div>
    <w:div w:id="821777810">
      <w:bodyDiv w:val="1"/>
      <w:marLeft w:val="0"/>
      <w:marRight w:val="0"/>
      <w:marTop w:val="0"/>
      <w:marBottom w:val="0"/>
      <w:divBdr>
        <w:top w:val="none" w:sz="0" w:space="0" w:color="auto"/>
        <w:left w:val="none" w:sz="0" w:space="0" w:color="auto"/>
        <w:bottom w:val="none" w:sz="0" w:space="0" w:color="auto"/>
        <w:right w:val="none" w:sz="0" w:space="0" w:color="auto"/>
      </w:divBdr>
      <w:divsChild>
        <w:div w:id="1410494263">
          <w:marLeft w:val="0"/>
          <w:marRight w:val="0"/>
          <w:marTop w:val="0"/>
          <w:marBottom w:val="0"/>
          <w:divBdr>
            <w:top w:val="none" w:sz="0" w:space="0" w:color="auto"/>
            <w:left w:val="none" w:sz="0" w:space="0" w:color="auto"/>
            <w:bottom w:val="none" w:sz="0" w:space="0" w:color="auto"/>
            <w:right w:val="none" w:sz="0" w:space="0" w:color="auto"/>
          </w:divBdr>
        </w:div>
        <w:div w:id="1543058885">
          <w:marLeft w:val="0"/>
          <w:marRight w:val="0"/>
          <w:marTop w:val="0"/>
          <w:marBottom w:val="0"/>
          <w:divBdr>
            <w:top w:val="none" w:sz="0" w:space="0" w:color="auto"/>
            <w:left w:val="none" w:sz="0" w:space="0" w:color="auto"/>
            <w:bottom w:val="none" w:sz="0" w:space="0" w:color="auto"/>
            <w:right w:val="none" w:sz="0" w:space="0" w:color="auto"/>
          </w:divBdr>
        </w:div>
      </w:divsChild>
    </w:div>
    <w:div w:id="848981994">
      <w:bodyDiv w:val="1"/>
      <w:marLeft w:val="0"/>
      <w:marRight w:val="0"/>
      <w:marTop w:val="0"/>
      <w:marBottom w:val="0"/>
      <w:divBdr>
        <w:top w:val="none" w:sz="0" w:space="0" w:color="auto"/>
        <w:left w:val="none" w:sz="0" w:space="0" w:color="auto"/>
        <w:bottom w:val="none" w:sz="0" w:space="0" w:color="auto"/>
        <w:right w:val="none" w:sz="0" w:space="0" w:color="auto"/>
      </w:divBdr>
    </w:div>
    <w:div w:id="1075739552">
      <w:bodyDiv w:val="1"/>
      <w:marLeft w:val="0"/>
      <w:marRight w:val="0"/>
      <w:marTop w:val="0"/>
      <w:marBottom w:val="0"/>
      <w:divBdr>
        <w:top w:val="none" w:sz="0" w:space="0" w:color="auto"/>
        <w:left w:val="none" w:sz="0" w:space="0" w:color="auto"/>
        <w:bottom w:val="none" w:sz="0" w:space="0" w:color="auto"/>
        <w:right w:val="none" w:sz="0" w:space="0" w:color="auto"/>
      </w:divBdr>
    </w:div>
    <w:div w:id="1234850306">
      <w:bodyDiv w:val="1"/>
      <w:marLeft w:val="0"/>
      <w:marRight w:val="0"/>
      <w:marTop w:val="0"/>
      <w:marBottom w:val="0"/>
      <w:divBdr>
        <w:top w:val="none" w:sz="0" w:space="0" w:color="auto"/>
        <w:left w:val="none" w:sz="0" w:space="0" w:color="auto"/>
        <w:bottom w:val="none" w:sz="0" w:space="0" w:color="auto"/>
        <w:right w:val="none" w:sz="0" w:space="0" w:color="auto"/>
      </w:divBdr>
    </w:div>
    <w:div w:id="1290357913">
      <w:bodyDiv w:val="1"/>
      <w:marLeft w:val="0"/>
      <w:marRight w:val="0"/>
      <w:marTop w:val="0"/>
      <w:marBottom w:val="0"/>
      <w:divBdr>
        <w:top w:val="none" w:sz="0" w:space="0" w:color="auto"/>
        <w:left w:val="none" w:sz="0" w:space="0" w:color="auto"/>
        <w:bottom w:val="none" w:sz="0" w:space="0" w:color="auto"/>
        <w:right w:val="none" w:sz="0" w:space="0" w:color="auto"/>
      </w:divBdr>
      <w:divsChild>
        <w:div w:id="950816963">
          <w:marLeft w:val="0"/>
          <w:marRight w:val="0"/>
          <w:marTop w:val="0"/>
          <w:marBottom w:val="0"/>
          <w:divBdr>
            <w:top w:val="none" w:sz="0" w:space="0" w:color="auto"/>
            <w:left w:val="none" w:sz="0" w:space="0" w:color="auto"/>
            <w:bottom w:val="none" w:sz="0" w:space="0" w:color="auto"/>
            <w:right w:val="none" w:sz="0" w:space="0" w:color="auto"/>
          </w:divBdr>
        </w:div>
        <w:div w:id="1004556278">
          <w:marLeft w:val="0"/>
          <w:marRight w:val="0"/>
          <w:marTop w:val="0"/>
          <w:marBottom w:val="0"/>
          <w:divBdr>
            <w:top w:val="none" w:sz="0" w:space="0" w:color="auto"/>
            <w:left w:val="none" w:sz="0" w:space="0" w:color="auto"/>
            <w:bottom w:val="none" w:sz="0" w:space="0" w:color="auto"/>
            <w:right w:val="none" w:sz="0" w:space="0" w:color="auto"/>
          </w:divBdr>
        </w:div>
      </w:divsChild>
    </w:div>
    <w:div w:id="1589775907">
      <w:bodyDiv w:val="1"/>
      <w:marLeft w:val="0"/>
      <w:marRight w:val="0"/>
      <w:marTop w:val="0"/>
      <w:marBottom w:val="0"/>
      <w:divBdr>
        <w:top w:val="none" w:sz="0" w:space="0" w:color="auto"/>
        <w:left w:val="none" w:sz="0" w:space="0" w:color="auto"/>
        <w:bottom w:val="none" w:sz="0" w:space="0" w:color="auto"/>
        <w:right w:val="none" w:sz="0" w:space="0" w:color="auto"/>
      </w:divBdr>
    </w:div>
    <w:div w:id="1641879441">
      <w:bodyDiv w:val="1"/>
      <w:marLeft w:val="0"/>
      <w:marRight w:val="0"/>
      <w:marTop w:val="0"/>
      <w:marBottom w:val="0"/>
      <w:divBdr>
        <w:top w:val="none" w:sz="0" w:space="0" w:color="auto"/>
        <w:left w:val="none" w:sz="0" w:space="0" w:color="auto"/>
        <w:bottom w:val="none" w:sz="0" w:space="0" w:color="auto"/>
        <w:right w:val="none" w:sz="0" w:space="0" w:color="auto"/>
      </w:divBdr>
    </w:div>
    <w:div w:id="20085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77F9-F057-4D2A-832D-1F52234C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2756</Characters>
  <Application>Microsoft Office Word</Application>
  <DocSecurity>2</DocSecurity>
  <Lines>95</Lines>
  <Paragraphs>51</Paragraphs>
  <ScaleCrop>false</ScaleCrop>
  <HeadingPairs>
    <vt:vector size="2" baseType="variant">
      <vt:variant>
        <vt:lpstr>Rubrik</vt:lpstr>
      </vt:variant>
      <vt:variant>
        <vt:i4>1</vt:i4>
      </vt:variant>
    </vt:vector>
  </HeadingPairs>
  <TitlesOfParts>
    <vt:vector size="1" baseType="lpstr">
      <vt:lpstr>Tjänsteskrivelse</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subject/>
  <dc:creator>Anna Karlsson</dc:creator>
  <cp:keywords/>
  <dc:description>Framställt från en av FORMsoft ABs mallar</dc:description>
  <cp:lastModifiedBy>Gustafsson Erika</cp:lastModifiedBy>
  <cp:revision>2</cp:revision>
  <cp:lastPrinted>2003-09-08T17:29:00Z</cp:lastPrinted>
  <dcterms:created xsi:type="dcterms:W3CDTF">2017-08-28T14:02:00Z</dcterms:created>
  <dcterms:modified xsi:type="dcterms:W3CDTF">2017-08-28T14:02:00Z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2</vt:lpwstr>
  </property>
</Properties>
</file>