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46606" w14:textId="77777777" w:rsidR="00BE3B31" w:rsidRPr="00643AA7" w:rsidRDefault="00BE3B31" w:rsidP="004F6490">
      <w:pPr>
        <w:spacing w:after="120"/>
        <w:jc w:val="both"/>
        <w:rPr>
          <w:rFonts w:ascii="Helvetica" w:hAnsi="Helvetica"/>
          <w:sz w:val="20"/>
          <w:szCs w:val="20"/>
          <w:lang w:val="en-GB"/>
        </w:rPr>
      </w:pPr>
    </w:p>
    <w:p w14:paraId="3E11A77C" w14:textId="590295F5" w:rsidR="002450FD" w:rsidRPr="00F11D04" w:rsidRDefault="003073F8" w:rsidP="000D7543">
      <w:pPr>
        <w:spacing w:after="120"/>
        <w:ind w:left="6372"/>
        <w:jc w:val="both"/>
        <w:rPr>
          <w:rFonts w:ascii="Helvetica" w:hAnsi="Helvetica"/>
          <w:sz w:val="22"/>
          <w:szCs w:val="22"/>
          <w:lang w:val="en-GB"/>
        </w:rPr>
      </w:pPr>
      <w:r w:rsidRPr="00F11D04">
        <w:rPr>
          <w:rFonts w:ascii="Helvetica" w:hAnsi="Helvetica"/>
          <w:sz w:val="22"/>
          <w:szCs w:val="22"/>
          <w:lang w:val="en-GB"/>
        </w:rPr>
        <w:t xml:space="preserve">       </w:t>
      </w:r>
      <w:r w:rsidR="001C03ED">
        <w:rPr>
          <w:rFonts w:ascii="Helvetica" w:hAnsi="Helvetica"/>
          <w:sz w:val="22"/>
          <w:szCs w:val="22"/>
          <w:lang w:val="en-GB"/>
        </w:rPr>
        <w:t>9</w:t>
      </w:r>
      <w:r w:rsidR="001C03ED" w:rsidRPr="001C03ED">
        <w:rPr>
          <w:rFonts w:ascii="Helvetica" w:hAnsi="Helvetica"/>
          <w:sz w:val="22"/>
          <w:szCs w:val="22"/>
          <w:vertAlign w:val="superscript"/>
          <w:lang w:val="en-GB"/>
        </w:rPr>
        <w:t>th</w:t>
      </w:r>
      <w:r w:rsidR="00EC079C" w:rsidRPr="00F11D04">
        <w:rPr>
          <w:rFonts w:ascii="Helvetica" w:hAnsi="Helvetica"/>
          <w:sz w:val="22"/>
          <w:szCs w:val="22"/>
          <w:lang w:val="en-GB"/>
        </w:rPr>
        <w:t xml:space="preserve"> </w:t>
      </w:r>
      <w:r w:rsidR="00F6125B" w:rsidRPr="00F11D04">
        <w:rPr>
          <w:rFonts w:ascii="Helvetica" w:hAnsi="Helvetica"/>
          <w:sz w:val="22"/>
          <w:szCs w:val="22"/>
          <w:lang w:val="en-GB"/>
        </w:rPr>
        <w:t xml:space="preserve">of </w:t>
      </w:r>
      <w:r w:rsidR="00F5060E" w:rsidRPr="00F11D04">
        <w:rPr>
          <w:rFonts w:ascii="Helvetica" w:hAnsi="Helvetica"/>
          <w:sz w:val="22"/>
          <w:szCs w:val="22"/>
          <w:lang w:val="en-GB"/>
        </w:rPr>
        <w:t>September</w:t>
      </w:r>
      <w:r w:rsidR="00A41C11" w:rsidRPr="00F11D04">
        <w:rPr>
          <w:rFonts w:ascii="Helvetica" w:hAnsi="Helvetica"/>
          <w:sz w:val="22"/>
          <w:szCs w:val="22"/>
          <w:lang w:val="en-GB"/>
        </w:rPr>
        <w:t xml:space="preserve"> </w:t>
      </w:r>
      <w:r w:rsidR="00F02FA6" w:rsidRPr="00F11D04">
        <w:rPr>
          <w:rFonts w:ascii="Helvetica" w:hAnsi="Helvetica"/>
          <w:sz w:val="22"/>
          <w:szCs w:val="22"/>
          <w:lang w:val="en-GB"/>
        </w:rPr>
        <w:t>2016</w:t>
      </w:r>
    </w:p>
    <w:p w14:paraId="491D713D" w14:textId="77777777" w:rsidR="00BE3B31" w:rsidRPr="00F11D04" w:rsidRDefault="00BE3B31" w:rsidP="004F6490">
      <w:pPr>
        <w:jc w:val="both"/>
        <w:rPr>
          <w:rFonts w:ascii="Helvetica" w:hAnsi="Helvetica"/>
          <w:b/>
          <w:sz w:val="22"/>
          <w:szCs w:val="22"/>
          <w:lang w:val="en-GB"/>
        </w:rPr>
      </w:pPr>
    </w:p>
    <w:p w14:paraId="098E17D1" w14:textId="77777777" w:rsidR="00BE3B31" w:rsidRPr="00F11D04" w:rsidRDefault="00BE3B31" w:rsidP="004F6490">
      <w:pPr>
        <w:jc w:val="both"/>
        <w:rPr>
          <w:rFonts w:ascii="Helvetica" w:hAnsi="Helvetica"/>
          <w:b/>
          <w:sz w:val="22"/>
          <w:szCs w:val="22"/>
          <w:lang w:val="en-GB"/>
        </w:rPr>
      </w:pPr>
    </w:p>
    <w:p w14:paraId="44B9BA31" w14:textId="77777777" w:rsidR="00CB38D3" w:rsidRPr="00F11D04" w:rsidRDefault="00CB38D3" w:rsidP="000E699A">
      <w:pPr>
        <w:jc w:val="both"/>
        <w:rPr>
          <w:rFonts w:ascii="Helvetica" w:hAnsi="Helvetica"/>
          <w:b/>
          <w:sz w:val="22"/>
          <w:szCs w:val="22"/>
          <w:lang w:val="en-GB"/>
        </w:rPr>
      </w:pPr>
    </w:p>
    <w:p w14:paraId="2428B029" w14:textId="77777777" w:rsidR="00CB38D3" w:rsidRPr="00F11D04" w:rsidRDefault="00CB38D3" w:rsidP="000E699A">
      <w:pPr>
        <w:jc w:val="both"/>
        <w:rPr>
          <w:rFonts w:ascii="Helvetica" w:hAnsi="Helvetica"/>
          <w:b/>
          <w:sz w:val="22"/>
          <w:szCs w:val="22"/>
          <w:lang w:val="en-GB"/>
        </w:rPr>
      </w:pPr>
    </w:p>
    <w:p w14:paraId="3D4E08AC" w14:textId="77777777" w:rsidR="00C27860" w:rsidRPr="00F11D04" w:rsidRDefault="00C27860" w:rsidP="000E699A">
      <w:pPr>
        <w:jc w:val="both"/>
        <w:rPr>
          <w:rFonts w:ascii="Helvetica" w:hAnsi="Helvetica"/>
          <w:b/>
          <w:sz w:val="22"/>
          <w:szCs w:val="22"/>
          <w:lang w:val="en-GB"/>
        </w:rPr>
      </w:pPr>
      <w:r w:rsidRPr="00F11D04">
        <w:rPr>
          <w:rFonts w:ascii="Helvetica" w:hAnsi="Helvetica"/>
          <w:b/>
          <w:sz w:val="22"/>
          <w:szCs w:val="22"/>
          <w:lang w:val="en-GB"/>
        </w:rPr>
        <w:t>European and Australian Patent Issued for Luer-Jack</w:t>
      </w:r>
    </w:p>
    <w:p w14:paraId="1138C8BA" w14:textId="77777777" w:rsidR="00051150" w:rsidRPr="00F11D04" w:rsidRDefault="00051150" w:rsidP="00FE1310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0537C03A" w14:textId="03B0724A" w:rsidR="00A53E7A" w:rsidRPr="00F11D04" w:rsidRDefault="001A7DF6" w:rsidP="001A7DF6">
      <w:pPr>
        <w:jc w:val="both"/>
        <w:rPr>
          <w:rFonts w:ascii="Helvetica" w:hAnsi="Helvetica"/>
          <w:sz w:val="22"/>
          <w:szCs w:val="22"/>
          <w:lang w:val="en-GB"/>
        </w:rPr>
      </w:pPr>
      <w:r w:rsidRPr="00F11D04">
        <w:rPr>
          <w:rFonts w:ascii="Helvetica" w:hAnsi="Helvetica"/>
          <w:sz w:val="22"/>
          <w:szCs w:val="22"/>
          <w:lang w:val="en-GB"/>
        </w:rPr>
        <w:t xml:space="preserve">On the </w:t>
      </w:r>
      <w:r w:rsidR="00484E71">
        <w:rPr>
          <w:rFonts w:ascii="Helvetica" w:hAnsi="Helvetica"/>
          <w:sz w:val="22"/>
          <w:szCs w:val="22"/>
          <w:lang w:val="en-GB"/>
        </w:rPr>
        <w:t>31</w:t>
      </w:r>
      <w:r w:rsidR="00484E71" w:rsidRPr="00484E71">
        <w:rPr>
          <w:rFonts w:ascii="Helvetica" w:hAnsi="Helvetica"/>
          <w:sz w:val="22"/>
          <w:szCs w:val="22"/>
          <w:vertAlign w:val="superscript"/>
          <w:lang w:val="en-GB"/>
        </w:rPr>
        <w:t>st</w:t>
      </w:r>
      <w:r w:rsidR="00484E71">
        <w:rPr>
          <w:rFonts w:ascii="Helvetica" w:hAnsi="Helvetica"/>
          <w:sz w:val="22"/>
          <w:szCs w:val="22"/>
          <w:lang w:val="en-GB"/>
        </w:rPr>
        <w:t xml:space="preserve"> </w:t>
      </w:r>
      <w:r w:rsidRPr="00F11D04">
        <w:rPr>
          <w:rFonts w:ascii="Helvetica" w:hAnsi="Helvetica"/>
          <w:sz w:val="22"/>
          <w:szCs w:val="22"/>
          <w:lang w:val="en-GB"/>
        </w:rPr>
        <w:t xml:space="preserve">of </w:t>
      </w:r>
      <w:r w:rsidR="00484E71">
        <w:rPr>
          <w:rFonts w:ascii="Helvetica" w:hAnsi="Helvetica"/>
          <w:sz w:val="22"/>
          <w:szCs w:val="22"/>
          <w:lang w:val="en-GB"/>
        </w:rPr>
        <w:t>August</w:t>
      </w:r>
      <w:r w:rsidR="00461E64" w:rsidRPr="00F11D04">
        <w:rPr>
          <w:rFonts w:ascii="Helvetica" w:hAnsi="Helvetica"/>
          <w:sz w:val="22"/>
          <w:szCs w:val="22"/>
          <w:lang w:val="en-GB"/>
        </w:rPr>
        <w:t xml:space="preserve"> 2016, the </w:t>
      </w:r>
      <w:r w:rsidR="00461E64" w:rsidRPr="00F11D04">
        <w:rPr>
          <w:rFonts w:ascii="Helvetica" w:hAnsi="Helvetica"/>
          <w:bCs/>
          <w:sz w:val="22"/>
          <w:szCs w:val="22"/>
          <w:lang w:val="en-GB"/>
        </w:rPr>
        <w:t xml:space="preserve">European Patent Office </w:t>
      </w:r>
      <w:r w:rsidRPr="00F11D04">
        <w:rPr>
          <w:rFonts w:ascii="Helvetica" w:hAnsi="Helvetica"/>
          <w:sz w:val="22"/>
          <w:szCs w:val="22"/>
          <w:lang w:val="en-GB"/>
        </w:rPr>
        <w:t xml:space="preserve">issued an official document granting the </w:t>
      </w:r>
      <w:r w:rsidR="00461E64" w:rsidRPr="00F11D04">
        <w:rPr>
          <w:rFonts w:ascii="Helvetica" w:hAnsi="Helvetica"/>
          <w:sz w:val="22"/>
          <w:szCs w:val="22"/>
          <w:lang w:val="en-GB"/>
        </w:rPr>
        <w:t>European</w:t>
      </w:r>
      <w:r w:rsidRPr="00F11D04">
        <w:rPr>
          <w:rFonts w:ascii="Helvetica" w:hAnsi="Helvetica"/>
          <w:sz w:val="22"/>
          <w:szCs w:val="22"/>
          <w:lang w:val="en-GB"/>
        </w:rPr>
        <w:t xml:space="preserve"> patent </w:t>
      </w:r>
      <w:r w:rsidR="00484E71">
        <w:rPr>
          <w:rFonts w:ascii="Helvetica" w:hAnsi="Helvetica"/>
          <w:sz w:val="22"/>
          <w:szCs w:val="22"/>
          <w:lang w:val="en-GB"/>
        </w:rPr>
        <w:t>for Luer-Jack.</w:t>
      </w:r>
    </w:p>
    <w:p w14:paraId="21673379" w14:textId="77777777" w:rsidR="00A53E7A" w:rsidRPr="00F11D04" w:rsidRDefault="00A53E7A" w:rsidP="001A7DF6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281DC908" w14:textId="6DBA46FF" w:rsidR="003E6854" w:rsidRPr="00F11D04" w:rsidRDefault="004B51EF" w:rsidP="001A7DF6">
      <w:pPr>
        <w:jc w:val="both"/>
        <w:rPr>
          <w:rFonts w:ascii="Helvetica" w:hAnsi="Helvetica"/>
          <w:sz w:val="22"/>
          <w:szCs w:val="22"/>
          <w:lang w:val="en-GB"/>
        </w:rPr>
      </w:pPr>
      <w:r w:rsidRPr="00F11D04">
        <w:rPr>
          <w:rFonts w:ascii="Helvetica" w:hAnsi="Helvetica"/>
          <w:sz w:val="22"/>
          <w:szCs w:val="22"/>
          <w:lang w:val="en-GB"/>
        </w:rPr>
        <w:t xml:space="preserve">IP Australia, the Australian Government agency that administers intellectual property (IP) rights and legislation relating to patents, </w:t>
      </w:r>
      <w:r w:rsidR="00FB1AC2" w:rsidRPr="00F11D04">
        <w:rPr>
          <w:rFonts w:ascii="Helvetica" w:hAnsi="Helvetica"/>
          <w:sz w:val="22"/>
          <w:szCs w:val="22"/>
          <w:lang w:val="en-GB"/>
        </w:rPr>
        <w:t>issued an official document granting the Australian patent for Luer-Jack</w:t>
      </w:r>
      <w:r w:rsidR="00484E71">
        <w:rPr>
          <w:rFonts w:ascii="Helvetica" w:hAnsi="Helvetica"/>
          <w:sz w:val="22"/>
          <w:szCs w:val="22"/>
          <w:lang w:val="en-GB"/>
        </w:rPr>
        <w:t xml:space="preserve"> - also</w:t>
      </w:r>
      <w:r w:rsidR="00FB1AC2" w:rsidRPr="00F11D04">
        <w:rPr>
          <w:rFonts w:ascii="Helvetica" w:hAnsi="Helvetica"/>
          <w:sz w:val="22"/>
          <w:szCs w:val="22"/>
          <w:lang w:val="en-GB"/>
        </w:rPr>
        <w:t xml:space="preserve"> on the </w:t>
      </w:r>
      <w:r w:rsidR="00484E71">
        <w:rPr>
          <w:rFonts w:ascii="Helvetica" w:hAnsi="Helvetica"/>
          <w:sz w:val="22"/>
          <w:szCs w:val="22"/>
          <w:lang w:val="en-GB"/>
        </w:rPr>
        <w:t>31</w:t>
      </w:r>
      <w:r w:rsidR="00484E71" w:rsidRPr="00484E71">
        <w:rPr>
          <w:rFonts w:ascii="Helvetica" w:hAnsi="Helvetica"/>
          <w:sz w:val="22"/>
          <w:szCs w:val="22"/>
          <w:vertAlign w:val="superscript"/>
          <w:lang w:val="en-GB"/>
        </w:rPr>
        <w:t>st</w:t>
      </w:r>
      <w:r w:rsidR="00484E71">
        <w:rPr>
          <w:rFonts w:ascii="Helvetica" w:hAnsi="Helvetica"/>
          <w:sz w:val="22"/>
          <w:szCs w:val="22"/>
          <w:lang w:val="en-GB"/>
        </w:rPr>
        <w:t xml:space="preserve"> </w:t>
      </w:r>
      <w:r w:rsidR="00484E71" w:rsidRPr="00F11D04">
        <w:rPr>
          <w:rFonts w:ascii="Helvetica" w:hAnsi="Helvetica"/>
          <w:sz w:val="22"/>
          <w:szCs w:val="22"/>
          <w:lang w:val="en-GB"/>
        </w:rPr>
        <w:t xml:space="preserve">of </w:t>
      </w:r>
      <w:r w:rsidR="00484E71">
        <w:rPr>
          <w:rFonts w:ascii="Helvetica" w:hAnsi="Helvetica"/>
          <w:sz w:val="22"/>
          <w:szCs w:val="22"/>
          <w:lang w:val="en-GB"/>
        </w:rPr>
        <w:t>August</w:t>
      </w:r>
      <w:r w:rsidR="00484E71" w:rsidRPr="00F11D04">
        <w:rPr>
          <w:rFonts w:ascii="Helvetica" w:hAnsi="Helvetica"/>
          <w:sz w:val="22"/>
          <w:szCs w:val="22"/>
          <w:lang w:val="en-GB"/>
        </w:rPr>
        <w:t xml:space="preserve"> 2016</w:t>
      </w:r>
      <w:r w:rsidR="00FB1AC2" w:rsidRPr="00F11D04">
        <w:rPr>
          <w:rFonts w:ascii="Helvetica" w:hAnsi="Helvetica"/>
          <w:sz w:val="22"/>
          <w:szCs w:val="22"/>
          <w:lang w:val="en-GB"/>
        </w:rPr>
        <w:t>.</w:t>
      </w:r>
      <w:bookmarkStart w:id="0" w:name="_GoBack"/>
      <w:bookmarkEnd w:id="0"/>
    </w:p>
    <w:p w14:paraId="1123FD7C" w14:textId="77777777" w:rsidR="00271926" w:rsidRPr="00F11D04" w:rsidRDefault="00271926" w:rsidP="001A7DF6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4431B764" w14:textId="6120DE0B" w:rsidR="001A7DF6" w:rsidRPr="00F11D04" w:rsidRDefault="001A7DF6" w:rsidP="001A7DF6">
      <w:pPr>
        <w:jc w:val="both"/>
        <w:rPr>
          <w:rFonts w:ascii="Helvetica" w:hAnsi="Helvetica"/>
          <w:sz w:val="22"/>
          <w:szCs w:val="22"/>
          <w:lang w:val="en-GB"/>
        </w:rPr>
      </w:pPr>
      <w:r w:rsidRPr="00F11D04">
        <w:rPr>
          <w:rFonts w:ascii="Helvetica" w:hAnsi="Helvetica"/>
          <w:sz w:val="22"/>
          <w:szCs w:val="22"/>
          <w:lang w:val="en-GB"/>
        </w:rPr>
        <w:t>The</w:t>
      </w:r>
      <w:r w:rsidR="00CC551B" w:rsidRPr="00F11D04">
        <w:rPr>
          <w:rFonts w:ascii="Helvetica" w:hAnsi="Helvetica"/>
          <w:sz w:val="22"/>
          <w:szCs w:val="22"/>
          <w:lang w:val="en-GB"/>
        </w:rPr>
        <w:t>se two</w:t>
      </w:r>
      <w:r w:rsidRPr="00F11D04">
        <w:rPr>
          <w:rFonts w:ascii="Helvetica" w:hAnsi="Helvetica"/>
          <w:sz w:val="22"/>
          <w:szCs w:val="22"/>
          <w:lang w:val="en-GB"/>
        </w:rPr>
        <w:t xml:space="preserve"> patent</w:t>
      </w:r>
      <w:r w:rsidR="00CC551B" w:rsidRPr="00F11D04">
        <w:rPr>
          <w:rFonts w:ascii="Helvetica" w:hAnsi="Helvetica"/>
          <w:sz w:val="22"/>
          <w:szCs w:val="22"/>
          <w:lang w:val="en-GB"/>
        </w:rPr>
        <w:t>s are</w:t>
      </w:r>
      <w:r w:rsidRPr="00F11D04">
        <w:rPr>
          <w:rFonts w:ascii="Helvetica" w:hAnsi="Helvetica"/>
          <w:sz w:val="22"/>
          <w:szCs w:val="22"/>
          <w:lang w:val="en-GB"/>
        </w:rPr>
        <w:t xml:space="preserve"> an important part of the families of similar </w:t>
      </w:r>
      <w:r w:rsidR="006832D1" w:rsidRPr="00F11D04">
        <w:rPr>
          <w:rFonts w:ascii="Helvetica" w:hAnsi="Helvetica"/>
          <w:sz w:val="22"/>
          <w:szCs w:val="22"/>
          <w:lang w:val="en-GB"/>
        </w:rPr>
        <w:t xml:space="preserve">granted and </w:t>
      </w:r>
      <w:r w:rsidRPr="00F11D04">
        <w:rPr>
          <w:rFonts w:ascii="Helvetica" w:hAnsi="Helvetica"/>
          <w:sz w:val="22"/>
          <w:szCs w:val="22"/>
          <w:lang w:val="en-GB"/>
        </w:rPr>
        <w:t>filed applications in all important markets world wide,</w:t>
      </w:r>
      <w:r w:rsidR="006832D1" w:rsidRPr="00F11D04">
        <w:rPr>
          <w:rFonts w:ascii="Helvetica" w:hAnsi="Helvetica"/>
          <w:sz w:val="22"/>
          <w:szCs w:val="22"/>
          <w:lang w:val="en-GB"/>
        </w:rPr>
        <w:t xml:space="preserve"> including the granted patent for the USA,</w:t>
      </w:r>
      <w:r w:rsidRPr="00F11D04">
        <w:rPr>
          <w:rFonts w:ascii="Helvetica" w:hAnsi="Helvetica"/>
          <w:sz w:val="22"/>
          <w:szCs w:val="22"/>
          <w:lang w:val="en-GB"/>
        </w:rPr>
        <w:t xml:space="preserve"> and </w:t>
      </w:r>
      <w:r w:rsidR="00663A6D" w:rsidRPr="00F11D04">
        <w:rPr>
          <w:rFonts w:ascii="Helvetica" w:hAnsi="Helvetica"/>
          <w:sz w:val="22"/>
          <w:szCs w:val="22"/>
          <w:lang w:val="en-GB"/>
        </w:rPr>
        <w:t>are</w:t>
      </w:r>
      <w:r w:rsidRPr="00F11D04">
        <w:rPr>
          <w:rFonts w:ascii="Helvetica" w:hAnsi="Helvetica"/>
          <w:sz w:val="22"/>
          <w:szCs w:val="22"/>
          <w:lang w:val="en-GB"/>
        </w:rPr>
        <w:t xml:space="preserve"> a fundamental member of the Luer-Jack patent family.</w:t>
      </w:r>
    </w:p>
    <w:p w14:paraId="42555E81" w14:textId="77777777" w:rsidR="001A7DF6" w:rsidRPr="00F11D04" w:rsidRDefault="001A7DF6" w:rsidP="001A7DF6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60175945" w14:textId="2E0C49A1" w:rsidR="001A7DF6" w:rsidRPr="00F11D04" w:rsidRDefault="001A7DF6" w:rsidP="001A7DF6">
      <w:pPr>
        <w:jc w:val="both"/>
        <w:rPr>
          <w:rFonts w:ascii="Helvetica" w:hAnsi="Helvetica"/>
          <w:sz w:val="22"/>
          <w:szCs w:val="22"/>
          <w:lang w:val="en-GB"/>
        </w:rPr>
      </w:pPr>
      <w:r w:rsidRPr="00F11D04">
        <w:rPr>
          <w:rFonts w:ascii="Helvetica" w:hAnsi="Helvetica"/>
          <w:sz w:val="22"/>
          <w:szCs w:val="22"/>
          <w:lang w:val="en-GB"/>
        </w:rPr>
        <w:t>The innovative Luer-Jack syringe is unique through the very simple one-hand</w:t>
      </w:r>
      <w:r w:rsidR="00B00E18" w:rsidRPr="00F11D04">
        <w:rPr>
          <w:rFonts w:ascii="Helvetica" w:hAnsi="Helvetica"/>
          <w:sz w:val="22"/>
          <w:szCs w:val="22"/>
          <w:lang w:val="en-GB"/>
        </w:rPr>
        <w:t>ed</w:t>
      </w:r>
      <w:r w:rsidRPr="00F11D04">
        <w:rPr>
          <w:rFonts w:ascii="Helvetica" w:hAnsi="Helvetica"/>
          <w:sz w:val="22"/>
          <w:szCs w:val="22"/>
          <w:lang w:val="en-GB"/>
        </w:rPr>
        <w:t xml:space="preserve"> operated disconnection function. Based on the leverage effect, the ‘Click and Release’ feature performs faster, safer and more efficient one-hand</w:t>
      </w:r>
      <w:r w:rsidR="00FB7CEE" w:rsidRPr="00F11D04">
        <w:rPr>
          <w:rFonts w:ascii="Helvetica" w:hAnsi="Helvetica"/>
          <w:sz w:val="22"/>
          <w:szCs w:val="22"/>
          <w:lang w:val="en-GB"/>
        </w:rPr>
        <w:t>ed</w:t>
      </w:r>
      <w:r w:rsidRPr="00F11D04">
        <w:rPr>
          <w:rFonts w:ascii="Helvetica" w:hAnsi="Helvetica"/>
          <w:sz w:val="22"/>
          <w:szCs w:val="22"/>
          <w:lang w:val="en-GB"/>
        </w:rPr>
        <w:t xml:space="preserve"> disconnections from needles and any other medical luer connections, and thereby </w:t>
      </w:r>
      <w:r w:rsidR="007C5342" w:rsidRPr="00F11D04">
        <w:rPr>
          <w:rFonts w:ascii="Helvetica" w:hAnsi="Helvetica"/>
          <w:sz w:val="22"/>
          <w:szCs w:val="22"/>
          <w:lang w:val="en-GB"/>
        </w:rPr>
        <w:t>offer prevention from needlestick injuries</w:t>
      </w:r>
      <w:r w:rsidRPr="00F11D04">
        <w:rPr>
          <w:rFonts w:ascii="Helvetica" w:hAnsi="Helvetica"/>
          <w:sz w:val="22"/>
          <w:szCs w:val="22"/>
          <w:lang w:val="en-GB"/>
        </w:rPr>
        <w:t>. Using only one hand safeguards aseptic technique and could become a vital part of the on-going struggle to reduce the occurrence of hospital-acquired-infections.</w:t>
      </w:r>
    </w:p>
    <w:p w14:paraId="5B4DF2FA" w14:textId="77777777" w:rsidR="001A7DF6" w:rsidRPr="00F11D04" w:rsidRDefault="001A7DF6" w:rsidP="001A7DF6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586F34AA" w14:textId="0C1D1BC1" w:rsidR="001A7DF6" w:rsidRPr="00F11D04" w:rsidRDefault="001A7DF6" w:rsidP="001A7DF6">
      <w:pPr>
        <w:jc w:val="both"/>
        <w:rPr>
          <w:rFonts w:ascii="Helvetica" w:hAnsi="Helvetica"/>
          <w:sz w:val="22"/>
          <w:szCs w:val="22"/>
          <w:lang w:val="en-GB"/>
        </w:rPr>
      </w:pPr>
      <w:r w:rsidRPr="00F11D04">
        <w:rPr>
          <w:rFonts w:ascii="Helvetica" w:hAnsi="Helvetica"/>
          <w:i/>
          <w:sz w:val="22"/>
          <w:szCs w:val="22"/>
          <w:lang w:val="en-GB"/>
        </w:rPr>
        <w:t>‘ConceptoMed is serving the global market with innovative product categories and unique propri</w:t>
      </w:r>
      <w:r w:rsidR="00712120" w:rsidRPr="00F11D04">
        <w:rPr>
          <w:rFonts w:ascii="Helvetica" w:hAnsi="Helvetica"/>
          <w:i/>
          <w:sz w:val="22"/>
          <w:szCs w:val="22"/>
          <w:lang w:val="en-GB"/>
        </w:rPr>
        <w:t xml:space="preserve">etary technology. These </w:t>
      </w:r>
      <w:r w:rsidRPr="00F11D04">
        <w:rPr>
          <w:rFonts w:ascii="Helvetica" w:hAnsi="Helvetica"/>
          <w:i/>
          <w:sz w:val="22"/>
          <w:szCs w:val="22"/>
          <w:lang w:val="en-GB"/>
        </w:rPr>
        <w:t>issued patent</w:t>
      </w:r>
      <w:r w:rsidR="00712120" w:rsidRPr="00F11D04">
        <w:rPr>
          <w:rFonts w:ascii="Helvetica" w:hAnsi="Helvetica"/>
          <w:i/>
          <w:sz w:val="22"/>
          <w:szCs w:val="22"/>
          <w:lang w:val="en-GB"/>
        </w:rPr>
        <w:t>s</w:t>
      </w:r>
      <w:r w:rsidRPr="00F11D04">
        <w:rPr>
          <w:rFonts w:ascii="Helvetica" w:hAnsi="Helvetica"/>
          <w:i/>
          <w:sz w:val="22"/>
          <w:szCs w:val="22"/>
          <w:lang w:val="en-GB"/>
        </w:rPr>
        <w:t xml:space="preserve"> for Luer-Jack is an important milestone for ConceptoMed, for the global growth of the Luer-Jack concept - and ultimately for patient and healthcare worker</w:t>
      </w:r>
      <w:r w:rsidR="00663A6D" w:rsidRPr="00F11D04">
        <w:rPr>
          <w:rFonts w:ascii="Helvetica" w:hAnsi="Helvetica"/>
          <w:i/>
          <w:sz w:val="22"/>
          <w:szCs w:val="22"/>
          <w:lang w:val="en-GB"/>
        </w:rPr>
        <w:t xml:space="preserve"> worldwide</w:t>
      </w:r>
      <w:r w:rsidR="001C03ED">
        <w:rPr>
          <w:rFonts w:ascii="Helvetica" w:hAnsi="Helvetica"/>
          <w:i/>
          <w:sz w:val="22"/>
          <w:szCs w:val="22"/>
          <w:lang w:val="en-GB"/>
        </w:rPr>
        <w:t xml:space="preserve"> – also beyond Europe</w:t>
      </w:r>
      <w:r w:rsidR="00484E71">
        <w:rPr>
          <w:rFonts w:ascii="Helvetica" w:hAnsi="Helvetica"/>
          <w:i/>
          <w:sz w:val="22"/>
          <w:szCs w:val="22"/>
          <w:lang w:val="en-GB"/>
        </w:rPr>
        <w:t>. We intend to validate the EPO patent across Europe</w:t>
      </w:r>
      <w:r w:rsidR="00663A6D" w:rsidRPr="00F11D04">
        <w:rPr>
          <w:rFonts w:ascii="Helvetica" w:hAnsi="Helvetica"/>
          <w:i/>
          <w:sz w:val="22"/>
          <w:szCs w:val="22"/>
          <w:lang w:val="en-GB"/>
        </w:rPr>
        <w:t>’</w:t>
      </w:r>
      <w:r w:rsidR="00D35CBD" w:rsidRPr="00F11D04">
        <w:rPr>
          <w:rFonts w:ascii="Helvetica" w:hAnsi="Helvetica"/>
          <w:sz w:val="22"/>
          <w:szCs w:val="22"/>
          <w:lang w:val="en-GB"/>
        </w:rPr>
        <w:t>, said</w:t>
      </w:r>
      <w:r w:rsidRPr="00F11D04">
        <w:rPr>
          <w:rFonts w:ascii="Helvetica" w:hAnsi="Helvetica"/>
          <w:sz w:val="22"/>
          <w:szCs w:val="22"/>
          <w:lang w:val="en-GB"/>
        </w:rPr>
        <w:t xml:space="preserve"> Christian Mide, M.D., CEO and founder of ConceptoMed.</w:t>
      </w:r>
    </w:p>
    <w:p w14:paraId="0319E428" w14:textId="77777777" w:rsidR="001A7DF6" w:rsidRPr="00F11D04" w:rsidRDefault="001A7DF6" w:rsidP="001A7DF6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1B2CAB8F" w14:textId="77777777" w:rsidR="001A7DF6" w:rsidRPr="00F11D04" w:rsidRDefault="001A7DF6" w:rsidP="00FE1310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1BBE3DBB" w14:textId="77777777" w:rsidR="001A7DF6" w:rsidRPr="00F11D04" w:rsidRDefault="001A7DF6" w:rsidP="00FE1310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2F30F58C" w14:textId="77777777" w:rsidR="004E54D3" w:rsidRPr="00F11D04" w:rsidRDefault="004E54D3" w:rsidP="00651B98">
      <w:pPr>
        <w:jc w:val="both"/>
        <w:rPr>
          <w:rFonts w:ascii="Helvetica" w:hAnsi="Helvetica"/>
          <w:sz w:val="22"/>
          <w:szCs w:val="22"/>
          <w:lang w:val="en-GB"/>
        </w:rPr>
      </w:pPr>
    </w:p>
    <w:p w14:paraId="729A73A9" w14:textId="77777777" w:rsidR="00513681" w:rsidRPr="00F11D04" w:rsidRDefault="00513681" w:rsidP="004F6490">
      <w:pPr>
        <w:pBdr>
          <w:bottom w:val="single" w:sz="4" w:space="1" w:color="auto"/>
        </w:pBdr>
        <w:jc w:val="both"/>
        <w:rPr>
          <w:rFonts w:ascii="Helvetica" w:hAnsi="Helvetica"/>
          <w:sz w:val="18"/>
          <w:szCs w:val="18"/>
          <w:highlight w:val="yellow"/>
          <w:lang w:val="en-GB"/>
        </w:rPr>
      </w:pPr>
    </w:p>
    <w:p w14:paraId="2A541FFF" w14:textId="77777777" w:rsidR="00513681" w:rsidRPr="00F11D04" w:rsidRDefault="00513681" w:rsidP="004F6490">
      <w:pPr>
        <w:pBdr>
          <w:bottom w:val="single" w:sz="4" w:space="1" w:color="auto"/>
        </w:pBdr>
        <w:jc w:val="both"/>
        <w:rPr>
          <w:rFonts w:ascii="Helvetica" w:hAnsi="Helvetica"/>
          <w:sz w:val="18"/>
          <w:szCs w:val="18"/>
          <w:highlight w:val="yellow"/>
          <w:lang w:val="en-GB"/>
        </w:rPr>
      </w:pPr>
    </w:p>
    <w:p w14:paraId="4E452DF0" w14:textId="77777777" w:rsidR="00ED4680" w:rsidRPr="00F11D04" w:rsidRDefault="00ED4680" w:rsidP="004F6490">
      <w:pPr>
        <w:pBdr>
          <w:bottom w:val="single" w:sz="4" w:space="1" w:color="auto"/>
        </w:pBdr>
        <w:jc w:val="both"/>
        <w:rPr>
          <w:rFonts w:ascii="Helvetica" w:hAnsi="Helvetica"/>
          <w:sz w:val="18"/>
          <w:szCs w:val="18"/>
          <w:highlight w:val="yellow"/>
          <w:lang w:val="en-GB"/>
        </w:rPr>
      </w:pPr>
    </w:p>
    <w:p w14:paraId="21B869E8" w14:textId="77777777" w:rsidR="005741FF" w:rsidRPr="00F11D04" w:rsidRDefault="005741FF" w:rsidP="004F6490">
      <w:pPr>
        <w:pBdr>
          <w:bottom w:val="single" w:sz="4" w:space="1" w:color="auto"/>
        </w:pBdr>
        <w:jc w:val="both"/>
        <w:rPr>
          <w:rFonts w:ascii="Helvetica" w:hAnsi="Helvetica"/>
          <w:sz w:val="18"/>
          <w:szCs w:val="18"/>
          <w:highlight w:val="yellow"/>
          <w:lang w:val="en-GB"/>
        </w:rPr>
      </w:pPr>
    </w:p>
    <w:p w14:paraId="6B159650" w14:textId="781B2710" w:rsidR="00633818" w:rsidRPr="00F11D04" w:rsidRDefault="00BD0BA2" w:rsidP="004F649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</w:pPr>
      <w:r w:rsidRPr="00F11D04">
        <w:rPr>
          <w:rFonts w:ascii="Helvetica" w:hAnsi="Helvetica" w:cs="Helvetica Neue"/>
          <w:b/>
          <w:color w:val="808080" w:themeColor="background1" w:themeShade="80"/>
          <w:sz w:val="16"/>
          <w:szCs w:val="16"/>
          <w:lang w:val="en-GB"/>
        </w:rPr>
        <w:t>ConceptoMed AS</w:t>
      </w:r>
      <w:r w:rsidRPr="00F11D04"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  <w:t xml:space="preserve"> </w:t>
      </w:r>
      <w:r w:rsidR="00940A29" w:rsidRPr="00F11D04"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  <w:t>is a rising medtech star serving the global market with innovative product categories and unique proprietary technology. We create smart medtech systems that empower healthcare professionals and improve patient care.</w:t>
      </w:r>
      <w:r w:rsidR="00633818" w:rsidRPr="00F11D04"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  <w:t xml:space="preserve"> </w:t>
      </w:r>
      <w:r w:rsidR="00940A29" w:rsidRPr="00F11D04"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  <w:t xml:space="preserve">Excellence through simplicity is our code. We are brave, curious and dedicated. We simply care. </w:t>
      </w:r>
    </w:p>
    <w:p w14:paraId="08AC41F1" w14:textId="2823730F" w:rsidR="00387FDC" w:rsidRPr="00F11D04" w:rsidRDefault="00BD0BA2" w:rsidP="00513681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16"/>
          <w:szCs w:val="16"/>
          <w:lang w:val="en-GB"/>
        </w:rPr>
      </w:pPr>
      <w:r w:rsidRPr="00F11D04"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  <w:t xml:space="preserve">Based in Norway, the team is continuously meeting milestones and expanding its activities for international growth. For more information on the company and career opportunities, see </w:t>
      </w:r>
      <w:hyperlink r:id="rId8" w:history="1">
        <w:r w:rsidRPr="00F11D04">
          <w:rPr>
            <w:rStyle w:val="Hyperkobling"/>
            <w:rFonts w:ascii="Helvetica" w:hAnsi="Helvetica" w:cs="Helvetica Neue"/>
            <w:sz w:val="16"/>
            <w:szCs w:val="16"/>
            <w:lang w:val="en-GB"/>
          </w:rPr>
          <w:t>www.conceptomed.com</w:t>
        </w:r>
      </w:hyperlink>
      <w:r w:rsidRPr="00F11D04">
        <w:rPr>
          <w:rStyle w:val="Hyperkobling"/>
          <w:rFonts w:ascii="Helvetica" w:hAnsi="Helvetica" w:cs="Helvetica Neue"/>
          <w:color w:val="808080" w:themeColor="background1" w:themeShade="80"/>
          <w:sz w:val="16"/>
          <w:szCs w:val="16"/>
          <w:u w:val="none"/>
          <w:lang w:val="en-GB"/>
        </w:rPr>
        <w:t xml:space="preserve"> </w:t>
      </w:r>
      <w:r w:rsidR="00696CFE" w:rsidRPr="00F11D04">
        <w:rPr>
          <w:rStyle w:val="Hyperkobling"/>
          <w:rFonts w:ascii="Helvetica" w:hAnsi="Helvetica" w:cs="Helvetica Neue"/>
          <w:color w:val="808080" w:themeColor="background1" w:themeShade="80"/>
          <w:sz w:val="16"/>
          <w:szCs w:val="16"/>
          <w:u w:val="none"/>
          <w:lang w:val="en-GB"/>
        </w:rPr>
        <w:t>and</w:t>
      </w:r>
      <w:r w:rsidRPr="00F11D04">
        <w:rPr>
          <w:rStyle w:val="Hyperkobling"/>
          <w:rFonts w:ascii="Helvetica" w:hAnsi="Helvetica" w:cs="Helvetica Neue"/>
          <w:color w:val="808080" w:themeColor="background1" w:themeShade="80"/>
          <w:sz w:val="16"/>
          <w:szCs w:val="16"/>
          <w:u w:val="none"/>
          <w:lang w:val="en-GB"/>
        </w:rPr>
        <w:t xml:space="preserve"> </w:t>
      </w:r>
      <w:hyperlink r:id="rId9" w:history="1">
        <w:r w:rsidR="00AA276D" w:rsidRPr="00F11D04">
          <w:rPr>
            <w:rStyle w:val="Hyperkobling"/>
            <w:rFonts w:ascii="Helvetica" w:hAnsi="Helvetica" w:cs="Helvetica Neue"/>
            <w:sz w:val="16"/>
            <w:szCs w:val="16"/>
            <w:lang w:val="en-GB"/>
          </w:rPr>
          <w:t>www.luerjack.com</w:t>
        </w:r>
      </w:hyperlink>
      <w:r w:rsidR="00AA276D" w:rsidRPr="00F11D04"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  <w:t xml:space="preserve">. </w:t>
      </w:r>
      <w:r w:rsidRPr="00F11D04"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  <w:t>Follow us on MyNewsdesk and LinkedIn.</w:t>
      </w:r>
      <w:r w:rsidR="00434AAB" w:rsidRPr="00F11D04">
        <w:rPr>
          <w:rFonts w:ascii="Helvetica" w:hAnsi="Helvetica"/>
          <w:sz w:val="16"/>
          <w:szCs w:val="16"/>
          <w:lang w:val="en-GB"/>
        </w:rPr>
        <w:t xml:space="preserve"> </w:t>
      </w:r>
    </w:p>
    <w:p w14:paraId="354581B2" w14:textId="77777777" w:rsidR="00434AAB" w:rsidRPr="00F11D04" w:rsidRDefault="00434AAB" w:rsidP="00434AAB">
      <w:pPr>
        <w:jc w:val="both"/>
        <w:rPr>
          <w:rFonts w:ascii="Helvetica" w:hAnsi="Helvetica" w:cs="Helvetica Neue"/>
          <w:color w:val="808080" w:themeColor="background1" w:themeShade="80"/>
          <w:sz w:val="16"/>
          <w:szCs w:val="16"/>
          <w:lang w:val="en-GB"/>
        </w:rPr>
      </w:pPr>
    </w:p>
    <w:p w14:paraId="0FDD0A52" w14:textId="5283657A" w:rsidR="006E54A0" w:rsidRPr="00F75063" w:rsidRDefault="00BD0BA2" w:rsidP="004F6490">
      <w:pPr>
        <w:widowControl w:val="0"/>
        <w:autoSpaceDE w:val="0"/>
        <w:autoSpaceDN w:val="0"/>
        <w:adjustRightInd w:val="0"/>
        <w:jc w:val="both"/>
        <w:rPr>
          <w:rFonts w:ascii="Helvetica" w:hAnsi="Helvetica" w:cs="Calibri"/>
          <w:i/>
          <w:color w:val="808080" w:themeColor="background1" w:themeShade="80"/>
          <w:sz w:val="16"/>
          <w:szCs w:val="16"/>
          <w:lang w:val="en-GB"/>
        </w:rPr>
      </w:pPr>
      <w:r w:rsidRPr="00F11D04">
        <w:rPr>
          <w:rFonts w:ascii="Helvetica" w:hAnsi="Helvetica" w:cs="Helvetica Neue"/>
          <w:b/>
          <w:i/>
          <w:color w:val="808080" w:themeColor="background1" w:themeShade="80"/>
          <w:sz w:val="16"/>
          <w:szCs w:val="16"/>
          <w:lang w:val="en-GB"/>
        </w:rPr>
        <w:t>Luer-Jack</w:t>
      </w:r>
      <w:r w:rsidRPr="00F11D04">
        <w:rPr>
          <w:rFonts w:ascii="Helvetica" w:hAnsi="Helvetica" w:cs="Helvetica Neue"/>
          <w:b/>
          <w:i/>
          <w:iCs/>
          <w:color w:val="808080" w:themeColor="background1" w:themeShade="80"/>
          <w:sz w:val="16"/>
          <w:szCs w:val="16"/>
          <w:vertAlign w:val="superscript"/>
          <w:lang w:val="en-GB"/>
        </w:rPr>
        <w:t>®</w:t>
      </w:r>
      <w:r w:rsidRPr="00F11D04">
        <w:rPr>
          <w:rFonts w:ascii="Helvetica" w:hAnsi="Helvetica" w:cs="Helvetica Neue"/>
          <w:i/>
          <w:color w:val="808080" w:themeColor="background1" w:themeShade="80"/>
          <w:sz w:val="16"/>
          <w:szCs w:val="16"/>
          <w:lang w:val="en-GB"/>
        </w:rPr>
        <w:t xml:space="preserve"> is a registered trademark owned by ConceptoMed AS. The Luer-Jack</w:t>
      </w:r>
      <w:r w:rsidR="00EF582A" w:rsidRPr="00F11D04">
        <w:rPr>
          <w:rFonts w:ascii="Helvetica" w:hAnsi="Helvetica" w:cs="Helvetica Neue"/>
          <w:i/>
          <w:iCs/>
          <w:color w:val="808080" w:themeColor="background1" w:themeShade="80"/>
          <w:sz w:val="16"/>
          <w:szCs w:val="16"/>
          <w:vertAlign w:val="superscript"/>
          <w:lang w:val="en-GB"/>
        </w:rPr>
        <w:t>®</w:t>
      </w:r>
      <w:r w:rsidRPr="00F11D04">
        <w:rPr>
          <w:rFonts w:ascii="Helvetica" w:hAnsi="Helvetica" w:cs="Helvetica Neue"/>
          <w:i/>
          <w:color w:val="808080" w:themeColor="background1" w:themeShade="80"/>
          <w:sz w:val="16"/>
          <w:szCs w:val="16"/>
          <w:lang w:val="en-GB"/>
        </w:rPr>
        <w:t xml:space="preserve"> technology is widely patent protected throughout the world, currently with almost </w:t>
      </w:r>
      <w:r w:rsidR="00144CC4" w:rsidRPr="00F11D04">
        <w:rPr>
          <w:rFonts w:ascii="Helvetica" w:hAnsi="Helvetica" w:cs="Helvetica Neue"/>
          <w:i/>
          <w:color w:val="808080" w:themeColor="background1" w:themeShade="80"/>
          <w:sz w:val="16"/>
          <w:szCs w:val="16"/>
          <w:lang w:val="en-GB"/>
        </w:rPr>
        <w:t>5</w:t>
      </w:r>
      <w:r w:rsidR="00080A34" w:rsidRPr="00F11D04">
        <w:rPr>
          <w:rFonts w:ascii="Helvetica" w:hAnsi="Helvetica" w:cs="Helvetica Neue"/>
          <w:i/>
          <w:color w:val="808080" w:themeColor="background1" w:themeShade="80"/>
          <w:sz w:val="16"/>
          <w:szCs w:val="16"/>
          <w:lang w:val="en-GB"/>
        </w:rPr>
        <w:t xml:space="preserve">0 patents </w:t>
      </w:r>
      <w:r w:rsidR="0036216F" w:rsidRPr="00F11D04">
        <w:rPr>
          <w:rFonts w:ascii="Helvetica" w:hAnsi="Helvetica" w:cs="Helvetica Neue"/>
          <w:i/>
          <w:color w:val="808080" w:themeColor="background1" w:themeShade="80"/>
          <w:sz w:val="16"/>
          <w:szCs w:val="16"/>
          <w:lang w:val="en-GB"/>
        </w:rPr>
        <w:t>(granted and pending)</w:t>
      </w:r>
      <w:r w:rsidR="00080A34" w:rsidRPr="00F11D04">
        <w:rPr>
          <w:rFonts w:ascii="Helvetica" w:hAnsi="Helvetica" w:cs="Helvetica Neue"/>
          <w:i/>
          <w:color w:val="808080" w:themeColor="background1" w:themeShade="80"/>
          <w:sz w:val="16"/>
          <w:szCs w:val="16"/>
          <w:lang w:val="en-GB"/>
        </w:rPr>
        <w:t xml:space="preserve"> from 8</w:t>
      </w:r>
      <w:r w:rsidRPr="00F11D04">
        <w:rPr>
          <w:rFonts w:ascii="Helvetica" w:hAnsi="Helvetica" w:cs="Helvetica Neue"/>
          <w:i/>
          <w:color w:val="808080" w:themeColor="background1" w:themeShade="80"/>
          <w:sz w:val="16"/>
          <w:szCs w:val="16"/>
          <w:lang w:val="en-GB"/>
        </w:rPr>
        <w:t xml:space="preserve"> patent families.</w:t>
      </w:r>
    </w:p>
    <w:sectPr w:rsidR="006E54A0" w:rsidRPr="00F75063" w:rsidSect="005155FA">
      <w:headerReference w:type="default" r:id="rId10"/>
      <w:footerReference w:type="default" r:id="rId11"/>
      <w:pgSz w:w="11900" w:h="16840"/>
      <w:pgMar w:top="1560" w:right="1410" w:bottom="284" w:left="1418" w:header="56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E3DA7" w14:textId="77777777" w:rsidR="001E7562" w:rsidRDefault="001E7562" w:rsidP="005A7560">
      <w:r>
        <w:separator/>
      </w:r>
    </w:p>
  </w:endnote>
  <w:endnote w:type="continuationSeparator" w:id="0">
    <w:p w14:paraId="7AC5E307" w14:textId="77777777" w:rsidR="001E7562" w:rsidRDefault="001E7562" w:rsidP="005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ni Sans Book">
    <w:panose1 w:val="020B0402020203020204"/>
    <w:charset w:val="00"/>
    <w:family w:val="auto"/>
    <w:pitch w:val="variable"/>
    <w:sig w:usb0="800000AF" w:usb1="4000204A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9180" w:type="dxa"/>
      <w:tblBorders>
        <w:top w:val="dotted" w:sz="4" w:space="0" w:color="auto"/>
        <w:left w:val="none" w:sz="0" w:space="0" w:color="auto"/>
        <w:bottom w:val="dotted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969"/>
    </w:tblGrid>
    <w:tr w:rsidR="00663A6D" w:rsidRPr="00FA7E1D" w14:paraId="726758BE" w14:textId="77777777" w:rsidTr="00165D52">
      <w:trPr>
        <w:trHeight w:hRule="exact" w:val="844"/>
      </w:trPr>
      <w:tc>
        <w:tcPr>
          <w:tcW w:w="5211" w:type="dxa"/>
        </w:tcPr>
        <w:p w14:paraId="1C50BBE8" w14:textId="3249417B" w:rsidR="00663A6D" w:rsidRPr="00FA7E1D" w:rsidRDefault="00663A6D" w:rsidP="00A47F20">
          <w:pPr>
            <w:rPr>
              <w:rFonts w:ascii="Helvetica" w:hAnsi="Helvetica"/>
              <w:b/>
              <w:i/>
              <w:sz w:val="16"/>
              <w:szCs w:val="16"/>
              <w:u w:val="single"/>
              <w:lang w:val="en-GB"/>
            </w:rPr>
          </w:pPr>
          <w:r w:rsidRPr="00FA7E1D">
            <w:rPr>
              <w:rFonts w:ascii="Helvetica" w:hAnsi="Helvetica"/>
              <w:i/>
              <w:sz w:val="16"/>
              <w:szCs w:val="16"/>
              <w:lang w:val="en-GB"/>
            </w:rPr>
            <w:t>For further information, please contact:</w:t>
          </w:r>
        </w:p>
      </w:tc>
      <w:tc>
        <w:tcPr>
          <w:tcW w:w="3969" w:type="dxa"/>
        </w:tcPr>
        <w:p w14:paraId="6CFC486F" w14:textId="20CF4AF5" w:rsidR="00663A6D" w:rsidRPr="00FA7E1D" w:rsidRDefault="00663A6D" w:rsidP="00165D52">
          <w:pPr>
            <w:rPr>
              <w:rFonts w:ascii="Helvetica" w:hAnsi="Helvetica"/>
              <w:i/>
              <w:sz w:val="16"/>
              <w:szCs w:val="16"/>
              <w:lang w:val="en-GB"/>
            </w:rPr>
          </w:pPr>
          <w:r w:rsidRPr="00FA7E1D">
            <w:rPr>
              <w:rFonts w:ascii="Helvetica" w:hAnsi="Helvetica"/>
              <w:i/>
              <w:sz w:val="16"/>
              <w:szCs w:val="16"/>
              <w:lang w:val="en-GB"/>
            </w:rPr>
            <w:t>Christian Mide, CEO, ConceptoMed, +47 951 00 720</w:t>
          </w:r>
        </w:p>
        <w:p w14:paraId="3D549F12" w14:textId="5C50688A" w:rsidR="00663A6D" w:rsidRPr="00FA7E1D" w:rsidRDefault="00663A6D" w:rsidP="004D2BD3">
          <w:pPr>
            <w:jc w:val="right"/>
            <w:rPr>
              <w:rFonts w:ascii="Helvetica" w:hAnsi="Helvetica"/>
              <w:i/>
              <w:sz w:val="16"/>
              <w:szCs w:val="16"/>
              <w:lang w:val="en-GB"/>
            </w:rPr>
          </w:pPr>
        </w:p>
      </w:tc>
    </w:tr>
  </w:tbl>
  <w:p w14:paraId="064E6AC2" w14:textId="46974B32" w:rsidR="00663A6D" w:rsidRPr="00FA7E1D" w:rsidRDefault="00663A6D" w:rsidP="00A21AC5">
    <w:pPr>
      <w:pStyle w:val="Bunntekst"/>
      <w:rPr>
        <w:rFonts w:ascii="Helvetica" w:hAnsi="Helvetica"/>
        <w:color w:val="808080" w:themeColor="background1" w:themeShade="80"/>
        <w:lang w:val="en-GB"/>
      </w:rPr>
    </w:pPr>
    <w:r w:rsidRPr="00FA7E1D">
      <w:rPr>
        <w:rFonts w:ascii="Helvetica" w:hAnsi="Helvetica"/>
        <w:color w:val="808080" w:themeColor="background1" w:themeShade="80"/>
        <w:sz w:val="16"/>
        <w:szCs w:val="16"/>
        <w:lang w:val="en-GB"/>
      </w:rPr>
      <w:t>ConceptoMed AS, Ballstad, Norway. www.conceptomed.com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727FE" w14:textId="77777777" w:rsidR="001E7562" w:rsidRDefault="001E7562" w:rsidP="005A7560">
      <w:r>
        <w:separator/>
      </w:r>
    </w:p>
  </w:footnote>
  <w:footnote w:type="continuationSeparator" w:id="0">
    <w:p w14:paraId="49E349D8" w14:textId="77777777" w:rsidR="001E7562" w:rsidRDefault="001E7562" w:rsidP="005A75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16F1" w14:textId="1CFE6EBA" w:rsidR="00663A6D" w:rsidRDefault="00663A6D" w:rsidP="007176BE">
    <w:pPr>
      <w:widowControl w:val="0"/>
      <w:autoSpaceDE w:val="0"/>
      <w:autoSpaceDN w:val="0"/>
      <w:adjustRightInd w:val="0"/>
      <w:rPr>
        <w:rFonts w:ascii="Helvetica" w:hAnsi="Helvetica"/>
        <w:sz w:val="40"/>
        <w:szCs w:val="40"/>
      </w:rPr>
    </w:pPr>
    <w:r w:rsidRPr="0020671F">
      <w:rPr>
        <w:rFonts w:ascii="Helvetica" w:hAnsi="Helvetica"/>
        <w:noProof/>
        <w:sz w:val="40"/>
        <w:szCs w:val="40"/>
        <w:lang w:val="nb-NO"/>
      </w:rPr>
      <w:drawing>
        <wp:anchor distT="0" distB="0" distL="114300" distR="114300" simplePos="0" relativeHeight="251658240" behindDoc="0" locked="0" layoutInCell="1" allowOverlap="1" wp14:anchorId="6FBC607F" wp14:editId="3AC17243">
          <wp:simplePos x="0" y="0"/>
          <wp:positionH relativeFrom="column">
            <wp:posOffset>3871531</wp:posOffset>
          </wp:positionH>
          <wp:positionV relativeFrom="paragraph">
            <wp:posOffset>19814</wp:posOffset>
          </wp:positionV>
          <wp:extent cx="1917065" cy="274320"/>
          <wp:effectExtent l="0" t="0" r="0" b="508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274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40"/>
        <w:szCs w:val="40"/>
      </w:rPr>
      <w:t>Press Release</w:t>
    </w:r>
    <w:r>
      <w:rPr>
        <w:rFonts w:ascii="Helvetica" w:hAnsi="Helvetica"/>
        <w:sz w:val="40"/>
        <w:szCs w:val="40"/>
      </w:rPr>
      <w:tab/>
    </w:r>
    <w:r>
      <w:rPr>
        <w:rFonts w:ascii="Helvetica" w:hAnsi="Helvetica"/>
        <w:sz w:val="40"/>
        <w:szCs w:val="40"/>
      </w:rPr>
      <w:tab/>
    </w:r>
    <w:r>
      <w:rPr>
        <w:rFonts w:ascii="Helvetica" w:hAnsi="Helvetica"/>
        <w:sz w:val="40"/>
        <w:szCs w:val="40"/>
      </w:rPr>
      <w:tab/>
    </w:r>
  </w:p>
  <w:p w14:paraId="1AA43EFD" w14:textId="77777777" w:rsidR="00663A6D" w:rsidRDefault="00663A6D" w:rsidP="00736C30"/>
  <w:p w14:paraId="100EF99C" w14:textId="77777777" w:rsidR="00663A6D" w:rsidRPr="00736C30" w:rsidRDefault="00663A6D" w:rsidP="00736C3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91361"/>
    <w:multiLevelType w:val="hybridMultilevel"/>
    <w:tmpl w:val="50FAFD80"/>
    <w:lvl w:ilvl="0" w:tplc="AB324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25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0A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21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6D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6D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2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E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2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860C8A"/>
    <w:multiLevelType w:val="hybridMultilevel"/>
    <w:tmpl w:val="6EAADDD8"/>
    <w:lvl w:ilvl="0" w:tplc="4760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6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49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AF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24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C2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69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40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C7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172C35"/>
    <w:multiLevelType w:val="hybridMultilevel"/>
    <w:tmpl w:val="71BCD1A4"/>
    <w:lvl w:ilvl="0" w:tplc="1CA2F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6F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85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2E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FC7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EA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EC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69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AA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314C81"/>
    <w:multiLevelType w:val="hybridMultilevel"/>
    <w:tmpl w:val="B8704470"/>
    <w:lvl w:ilvl="0" w:tplc="AA4EE062">
      <w:numFmt w:val="bullet"/>
      <w:lvlText w:val="–"/>
      <w:lvlJc w:val="left"/>
      <w:pPr>
        <w:ind w:left="720" w:hanging="360"/>
      </w:pPr>
      <w:rPr>
        <w:rFonts w:ascii="Uni Sans Book" w:eastAsiaTheme="minorEastAsia" w:hAnsi="Uni Sans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672DA"/>
    <w:multiLevelType w:val="hybridMultilevel"/>
    <w:tmpl w:val="21EE1BE2"/>
    <w:lvl w:ilvl="0" w:tplc="0728ED9C">
      <w:start w:val="8"/>
      <w:numFmt w:val="bullet"/>
      <w:lvlText w:val="-"/>
      <w:lvlJc w:val="left"/>
      <w:pPr>
        <w:ind w:left="720" w:hanging="360"/>
      </w:pPr>
      <w:rPr>
        <w:rFonts w:ascii="Uni Sans Book" w:eastAsiaTheme="minorEastAsia" w:hAnsi="Uni Sans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866BC"/>
    <w:multiLevelType w:val="hybridMultilevel"/>
    <w:tmpl w:val="01B2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361AD"/>
    <w:multiLevelType w:val="hybridMultilevel"/>
    <w:tmpl w:val="08EC9FB6"/>
    <w:lvl w:ilvl="0" w:tplc="C49E7E44">
      <w:numFmt w:val="bullet"/>
      <w:lvlText w:val="-"/>
      <w:lvlJc w:val="left"/>
      <w:pPr>
        <w:ind w:left="1080" w:hanging="360"/>
      </w:pPr>
      <w:rPr>
        <w:rFonts w:ascii="Uni Sans Book" w:eastAsiaTheme="minorEastAsia" w:hAnsi="Uni Sans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783778"/>
    <w:multiLevelType w:val="hybridMultilevel"/>
    <w:tmpl w:val="65D07252"/>
    <w:lvl w:ilvl="0" w:tplc="F6363390">
      <w:numFmt w:val="bullet"/>
      <w:lvlText w:val="-"/>
      <w:lvlJc w:val="left"/>
      <w:pPr>
        <w:ind w:left="1429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F725EB"/>
    <w:multiLevelType w:val="hybridMultilevel"/>
    <w:tmpl w:val="5C4E7248"/>
    <w:lvl w:ilvl="0" w:tplc="74067DC4">
      <w:start w:val="8"/>
      <w:numFmt w:val="bullet"/>
      <w:lvlText w:val="-"/>
      <w:lvlJc w:val="left"/>
      <w:pPr>
        <w:ind w:left="720" w:hanging="360"/>
      </w:pPr>
      <w:rPr>
        <w:rFonts w:ascii="Uni Sans Book" w:eastAsiaTheme="minorEastAsia" w:hAnsi="Uni Sans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26083"/>
    <w:multiLevelType w:val="hybridMultilevel"/>
    <w:tmpl w:val="840EAF2C"/>
    <w:lvl w:ilvl="0" w:tplc="C49E7E44">
      <w:numFmt w:val="bullet"/>
      <w:lvlText w:val="-"/>
      <w:lvlJc w:val="left"/>
      <w:pPr>
        <w:ind w:left="720" w:hanging="360"/>
      </w:pPr>
      <w:rPr>
        <w:rFonts w:ascii="Uni Sans Book" w:eastAsiaTheme="minorEastAsia" w:hAnsi="Uni Sans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166A8"/>
    <w:multiLevelType w:val="hybridMultilevel"/>
    <w:tmpl w:val="7ABE707A"/>
    <w:lvl w:ilvl="0" w:tplc="F6363390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034DD"/>
    <w:multiLevelType w:val="hybridMultilevel"/>
    <w:tmpl w:val="657E0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A1EE0"/>
    <w:multiLevelType w:val="hybridMultilevel"/>
    <w:tmpl w:val="57FAAA0A"/>
    <w:lvl w:ilvl="0" w:tplc="C658AEA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FA"/>
    <w:rsid w:val="00000003"/>
    <w:rsid w:val="0000172F"/>
    <w:rsid w:val="0000186B"/>
    <w:rsid w:val="00004860"/>
    <w:rsid w:val="00005A3D"/>
    <w:rsid w:val="000144A7"/>
    <w:rsid w:val="00016003"/>
    <w:rsid w:val="000167D0"/>
    <w:rsid w:val="00017618"/>
    <w:rsid w:val="000203C0"/>
    <w:rsid w:val="00020505"/>
    <w:rsid w:val="0002501A"/>
    <w:rsid w:val="00025E66"/>
    <w:rsid w:val="00026BF5"/>
    <w:rsid w:val="00033890"/>
    <w:rsid w:val="00043AF3"/>
    <w:rsid w:val="00045989"/>
    <w:rsid w:val="00051150"/>
    <w:rsid w:val="000523FD"/>
    <w:rsid w:val="00056764"/>
    <w:rsid w:val="00062B1E"/>
    <w:rsid w:val="00062FC0"/>
    <w:rsid w:val="0007215E"/>
    <w:rsid w:val="00072C24"/>
    <w:rsid w:val="0007434E"/>
    <w:rsid w:val="00074D50"/>
    <w:rsid w:val="00080A34"/>
    <w:rsid w:val="00080CAB"/>
    <w:rsid w:val="00086685"/>
    <w:rsid w:val="0009063B"/>
    <w:rsid w:val="00090A2E"/>
    <w:rsid w:val="00090B85"/>
    <w:rsid w:val="00091B68"/>
    <w:rsid w:val="000933E6"/>
    <w:rsid w:val="000A0C19"/>
    <w:rsid w:val="000A12FB"/>
    <w:rsid w:val="000A4C7F"/>
    <w:rsid w:val="000A65F9"/>
    <w:rsid w:val="000B484F"/>
    <w:rsid w:val="000B5747"/>
    <w:rsid w:val="000C2138"/>
    <w:rsid w:val="000C244C"/>
    <w:rsid w:val="000D0858"/>
    <w:rsid w:val="000D08A6"/>
    <w:rsid w:val="000D414C"/>
    <w:rsid w:val="000D4A25"/>
    <w:rsid w:val="000D5A5A"/>
    <w:rsid w:val="000D7543"/>
    <w:rsid w:val="000E22B1"/>
    <w:rsid w:val="000E307C"/>
    <w:rsid w:val="000E33F0"/>
    <w:rsid w:val="000E699A"/>
    <w:rsid w:val="000F1D32"/>
    <w:rsid w:val="000F2666"/>
    <w:rsid w:val="000F2F07"/>
    <w:rsid w:val="000F5E5D"/>
    <w:rsid w:val="001075EA"/>
    <w:rsid w:val="00110B05"/>
    <w:rsid w:val="00111BD0"/>
    <w:rsid w:val="00113AAC"/>
    <w:rsid w:val="00113F75"/>
    <w:rsid w:val="00116957"/>
    <w:rsid w:val="00117C7D"/>
    <w:rsid w:val="001205FE"/>
    <w:rsid w:val="00122156"/>
    <w:rsid w:val="0012602E"/>
    <w:rsid w:val="001321F4"/>
    <w:rsid w:val="00135B2E"/>
    <w:rsid w:val="001375D8"/>
    <w:rsid w:val="001410AF"/>
    <w:rsid w:val="00141E97"/>
    <w:rsid w:val="00142CC1"/>
    <w:rsid w:val="00142DE0"/>
    <w:rsid w:val="001435F3"/>
    <w:rsid w:val="00144CC4"/>
    <w:rsid w:val="00145AEC"/>
    <w:rsid w:val="00147EC7"/>
    <w:rsid w:val="001540C2"/>
    <w:rsid w:val="00163F2D"/>
    <w:rsid w:val="001649B9"/>
    <w:rsid w:val="00165433"/>
    <w:rsid w:val="00165D52"/>
    <w:rsid w:val="001710D1"/>
    <w:rsid w:val="00174DCD"/>
    <w:rsid w:val="00175FB2"/>
    <w:rsid w:val="00176140"/>
    <w:rsid w:val="001832A3"/>
    <w:rsid w:val="001836FB"/>
    <w:rsid w:val="001856EA"/>
    <w:rsid w:val="0018767D"/>
    <w:rsid w:val="00190A11"/>
    <w:rsid w:val="001916AF"/>
    <w:rsid w:val="00193B39"/>
    <w:rsid w:val="00197092"/>
    <w:rsid w:val="001A7DF6"/>
    <w:rsid w:val="001B6A3D"/>
    <w:rsid w:val="001B6B5C"/>
    <w:rsid w:val="001B71CE"/>
    <w:rsid w:val="001C0091"/>
    <w:rsid w:val="001C03ED"/>
    <w:rsid w:val="001C0B81"/>
    <w:rsid w:val="001C334A"/>
    <w:rsid w:val="001C4254"/>
    <w:rsid w:val="001C5EAA"/>
    <w:rsid w:val="001C6323"/>
    <w:rsid w:val="001C7A96"/>
    <w:rsid w:val="001D34CE"/>
    <w:rsid w:val="001D63E7"/>
    <w:rsid w:val="001E0B5D"/>
    <w:rsid w:val="001E3AF7"/>
    <w:rsid w:val="001E5B1A"/>
    <w:rsid w:val="001E7562"/>
    <w:rsid w:val="001F02CB"/>
    <w:rsid w:val="001F0C89"/>
    <w:rsid w:val="001F19E2"/>
    <w:rsid w:val="001F1AD4"/>
    <w:rsid w:val="001F2B05"/>
    <w:rsid w:val="001F6CD6"/>
    <w:rsid w:val="001F7551"/>
    <w:rsid w:val="002008E4"/>
    <w:rsid w:val="0020671F"/>
    <w:rsid w:val="002133FA"/>
    <w:rsid w:val="00214B61"/>
    <w:rsid w:val="00216058"/>
    <w:rsid w:val="00226533"/>
    <w:rsid w:val="00232DFF"/>
    <w:rsid w:val="002335DC"/>
    <w:rsid w:val="002354D3"/>
    <w:rsid w:val="002366B2"/>
    <w:rsid w:val="0023743A"/>
    <w:rsid w:val="00243020"/>
    <w:rsid w:val="00243C37"/>
    <w:rsid w:val="00244C8D"/>
    <w:rsid w:val="002450FD"/>
    <w:rsid w:val="002455F9"/>
    <w:rsid w:val="00246B50"/>
    <w:rsid w:val="0024751E"/>
    <w:rsid w:val="002478A7"/>
    <w:rsid w:val="00247A75"/>
    <w:rsid w:val="00250C4D"/>
    <w:rsid w:val="0025198A"/>
    <w:rsid w:val="002541A4"/>
    <w:rsid w:val="0025476C"/>
    <w:rsid w:val="00254EE9"/>
    <w:rsid w:val="0026607C"/>
    <w:rsid w:val="00266375"/>
    <w:rsid w:val="00267A2F"/>
    <w:rsid w:val="002701D0"/>
    <w:rsid w:val="00271926"/>
    <w:rsid w:val="00275843"/>
    <w:rsid w:val="00275AA6"/>
    <w:rsid w:val="002812A0"/>
    <w:rsid w:val="002844D6"/>
    <w:rsid w:val="00285F6B"/>
    <w:rsid w:val="0029024F"/>
    <w:rsid w:val="00292490"/>
    <w:rsid w:val="00295AEA"/>
    <w:rsid w:val="002A0B3F"/>
    <w:rsid w:val="002A0B5F"/>
    <w:rsid w:val="002A5CA9"/>
    <w:rsid w:val="002B0650"/>
    <w:rsid w:val="002C089B"/>
    <w:rsid w:val="002C1293"/>
    <w:rsid w:val="002C22EE"/>
    <w:rsid w:val="002C433B"/>
    <w:rsid w:val="002D1E67"/>
    <w:rsid w:val="002D23BC"/>
    <w:rsid w:val="002D2438"/>
    <w:rsid w:val="002D2F65"/>
    <w:rsid w:val="002D3E74"/>
    <w:rsid w:val="002E3C0D"/>
    <w:rsid w:val="002E6493"/>
    <w:rsid w:val="002E6F95"/>
    <w:rsid w:val="002F0B93"/>
    <w:rsid w:val="002F1B12"/>
    <w:rsid w:val="002F2BD0"/>
    <w:rsid w:val="002F4491"/>
    <w:rsid w:val="002F70F7"/>
    <w:rsid w:val="00302E82"/>
    <w:rsid w:val="003073F8"/>
    <w:rsid w:val="00310D5A"/>
    <w:rsid w:val="00310E9B"/>
    <w:rsid w:val="00312689"/>
    <w:rsid w:val="003130E1"/>
    <w:rsid w:val="00315806"/>
    <w:rsid w:val="00315867"/>
    <w:rsid w:val="00316461"/>
    <w:rsid w:val="00316D4E"/>
    <w:rsid w:val="00316EF0"/>
    <w:rsid w:val="0032055A"/>
    <w:rsid w:val="00321BAF"/>
    <w:rsid w:val="00322C9B"/>
    <w:rsid w:val="00324A59"/>
    <w:rsid w:val="00325055"/>
    <w:rsid w:val="00332382"/>
    <w:rsid w:val="00336EDC"/>
    <w:rsid w:val="00337C11"/>
    <w:rsid w:val="003409E0"/>
    <w:rsid w:val="00341133"/>
    <w:rsid w:val="00341FDE"/>
    <w:rsid w:val="00342CA5"/>
    <w:rsid w:val="00343E4C"/>
    <w:rsid w:val="0034555B"/>
    <w:rsid w:val="00347BD6"/>
    <w:rsid w:val="003506FB"/>
    <w:rsid w:val="00356936"/>
    <w:rsid w:val="0036216F"/>
    <w:rsid w:val="003716E1"/>
    <w:rsid w:val="00374FB9"/>
    <w:rsid w:val="00375424"/>
    <w:rsid w:val="00380489"/>
    <w:rsid w:val="00380D0C"/>
    <w:rsid w:val="003875CB"/>
    <w:rsid w:val="0038774B"/>
    <w:rsid w:val="00387FDC"/>
    <w:rsid w:val="00390858"/>
    <w:rsid w:val="0039097B"/>
    <w:rsid w:val="0039276D"/>
    <w:rsid w:val="00393A76"/>
    <w:rsid w:val="00393CEC"/>
    <w:rsid w:val="00394A9D"/>
    <w:rsid w:val="003A0A75"/>
    <w:rsid w:val="003A1952"/>
    <w:rsid w:val="003A3581"/>
    <w:rsid w:val="003A419A"/>
    <w:rsid w:val="003A4277"/>
    <w:rsid w:val="003A5E28"/>
    <w:rsid w:val="003B40F1"/>
    <w:rsid w:val="003B45A9"/>
    <w:rsid w:val="003B4C3D"/>
    <w:rsid w:val="003B5D03"/>
    <w:rsid w:val="003B7FD9"/>
    <w:rsid w:val="003C0B5C"/>
    <w:rsid w:val="003C1598"/>
    <w:rsid w:val="003C1EA9"/>
    <w:rsid w:val="003C5CEF"/>
    <w:rsid w:val="003C6005"/>
    <w:rsid w:val="003D5997"/>
    <w:rsid w:val="003E2B74"/>
    <w:rsid w:val="003E42BB"/>
    <w:rsid w:val="003E6854"/>
    <w:rsid w:val="003F1998"/>
    <w:rsid w:val="003F1F3A"/>
    <w:rsid w:val="003F32EF"/>
    <w:rsid w:val="003F51D4"/>
    <w:rsid w:val="003F58AE"/>
    <w:rsid w:val="003F5A1B"/>
    <w:rsid w:val="003F5DB3"/>
    <w:rsid w:val="003F5FCB"/>
    <w:rsid w:val="003F6BDD"/>
    <w:rsid w:val="00415292"/>
    <w:rsid w:val="0041719B"/>
    <w:rsid w:val="004227D9"/>
    <w:rsid w:val="004241B9"/>
    <w:rsid w:val="0042545D"/>
    <w:rsid w:val="00432002"/>
    <w:rsid w:val="00433746"/>
    <w:rsid w:val="00434113"/>
    <w:rsid w:val="00434AAB"/>
    <w:rsid w:val="004376B5"/>
    <w:rsid w:val="0044471C"/>
    <w:rsid w:val="00445479"/>
    <w:rsid w:val="00457C45"/>
    <w:rsid w:val="00460FF1"/>
    <w:rsid w:val="00461E64"/>
    <w:rsid w:val="00464260"/>
    <w:rsid w:val="00464C04"/>
    <w:rsid w:val="004666F5"/>
    <w:rsid w:val="00471826"/>
    <w:rsid w:val="00472B2F"/>
    <w:rsid w:val="0047477B"/>
    <w:rsid w:val="0047515F"/>
    <w:rsid w:val="0047537B"/>
    <w:rsid w:val="00482862"/>
    <w:rsid w:val="0048454D"/>
    <w:rsid w:val="004847C1"/>
    <w:rsid w:val="004847FC"/>
    <w:rsid w:val="00484E71"/>
    <w:rsid w:val="00485099"/>
    <w:rsid w:val="004853B1"/>
    <w:rsid w:val="0048679A"/>
    <w:rsid w:val="004876E1"/>
    <w:rsid w:val="00492292"/>
    <w:rsid w:val="00494203"/>
    <w:rsid w:val="004942F2"/>
    <w:rsid w:val="00494C85"/>
    <w:rsid w:val="00497C8B"/>
    <w:rsid w:val="004A0586"/>
    <w:rsid w:val="004A3BC9"/>
    <w:rsid w:val="004A6A72"/>
    <w:rsid w:val="004B05BC"/>
    <w:rsid w:val="004B4561"/>
    <w:rsid w:val="004B51EF"/>
    <w:rsid w:val="004B5302"/>
    <w:rsid w:val="004B582E"/>
    <w:rsid w:val="004C31D3"/>
    <w:rsid w:val="004C3CF5"/>
    <w:rsid w:val="004C5C72"/>
    <w:rsid w:val="004D2BD3"/>
    <w:rsid w:val="004E2B5C"/>
    <w:rsid w:val="004E54D3"/>
    <w:rsid w:val="004F076D"/>
    <w:rsid w:val="004F6490"/>
    <w:rsid w:val="00500020"/>
    <w:rsid w:val="005013BB"/>
    <w:rsid w:val="00501412"/>
    <w:rsid w:val="0050316A"/>
    <w:rsid w:val="00504B2E"/>
    <w:rsid w:val="00504BCF"/>
    <w:rsid w:val="00504F56"/>
    <w:rsid w:val="0050574C"/>
    <w:rsid w:val="00505F37"/>
    <w:rsid w:val="005064BA"/>
    <w:rsid w:val="005079C1"/>
    <w:rsid w:val="005120A4"/>
    <w:rsid w:val="0051224C"/>
    <w:rsid w:val="005129CC"/>
    <w:rsid w:val="00513681"/>
    <w:rsid w:val="005155FA"/>
    <w:rsid w:val="00522231"/>
    <w:rsid w:val="005247C9"/>
    <w:rsid w:val="00525559"/>
    <w:rsid w:val="00526252"/>
    <w:rsid w:val="005310A6"/>
    <w:rsid w:val="0053264C"/>
    <w:rsid w:val="00533D66"/>
    <w:rsid w:val="00540390"/>
    <w:rsid w:val="00540F17"/>
    <w:rsid w:val="005425DF"/>
    <w:rsid w:val="005455EF"/>
    <w:rsid w:val="005456CD"/>
    <w:rsid w:val="00550C05"/>
    <w:rsid w:val="00551EEC"/>
    <w:rsid w:val="00554898"/>
    <w:rsid w:val="00554D15"/>
    <w:rsid w:val="00554E56"/>
    <w:rsid w:val="005602DD"/>
    <w:rsid w:val="00562326"/>
    <w:rsid w:val="00563D5B"/>
    <w:rsid w:val="00564179"/>
    <w:rsid w:val="00565494"/>
    <w:rsid w:val="005665FC"/>
    <w:rsid w:val="00570245"/>
    <w:rsid w:val="00570D7B"/>
    <w:rsid w:val="00570DCE"/>
    <w:rsid w:val="005719B0"/>
    <w:rsid w:val="00572340"/>
    <w:rsid w:val="005741FF"/>
    <w:rsid w:val="00574EBD"/>
    <w:rsid w:val="005765CB"/>
    <w:rsid w:val="00581220"/>
    <w:rsid w:val="005874F3"/>
    <w:rsid w:val="005902AE"/>
    <w:rsid w:val="005A4344"/>
    <w:rsid w:val="005A56F4"/>
    <w:rsid w:val="005A6995"/>
    <w:rsid w:val="005A7560"/>
    <w:rsid w:val="005B0242"/>
    <w:rsid w:val="005B443D"/>
    <w:rsid w:val="005B5DD3"/>
    <w:rsid w:val="005B7734"/>
    <w:rsid w:val="005C175B"/>
    <w:rsid w:val="005C24F9"/>
    <w:rsid w:val="005C5FBE"/>
    <w:rsid w:val="005C6200"/>
    <w:rsid w:val="005C63E6"/>
    <w:rsid w:val="005C6B38"/>
    <w:rsid w:val="005C6CEF"/>
    <w:rsid w:val="005D0017"/>
    <w:rsid w:val="005D2AC6"/>
    <w:rsid w:val="005D2C90"/>
    <w:rsid w:val="005D6017"/>
    <w:rsid w:val="005D625F"/>
    <w:rsid w:val="005D715B"/>
    <w:rsid w:val="005D7DAF"/>
    <w:rsid w:val="005E2E0B"/>
    <w:rsid w:val="005E608B"/>
    <w:rsid w:val="005E792E"/>
    <w:rsid w:val="005F015D"/>
    <w:rsid w:val="005F4C88"/>
    <w:rsid w:val="00602662"/>
    <w:rsid w:val="00604A68"/>
    <w:rsid w:val="006051AC"/>
    <w:rsid w:val="0060754D"/>
    <w:rsid w:val="006075D0"/>
    <w:rsid w:val="006112BE"/>
    <w:rsid w:val="00611F55"/>
    <w:rsid w:val="0061239E"/>
    <w:rsid w:val="006127DA"/>
    <w:rsid w:val="00612BE5"/>
    <w:rsid w:val="00621600"/>
    <w:rsid w:val="00621AE4"/>
    <w:rsid w:val="00625920"/>
    <w:rsid w:val="00626C97"/>
    <w:rsid w:val="0063296C"/>
    <w:rsid w:val="00633818"/>
    <w:rsid w:val="0063426B"/>
    <w:rsid w:val="0063738A"/>
    <w:rsid w:val="00640963"/>
    <w:rsid w:val="00643562"/>
    <w:rsid w:val="00643AA7"/>
    <w:rsid w:val="00646BAD"/>
    <w:rsid w:val="0064757E"/>
    <w:rsid w:val="00650DA7"/>
    <w:rsid w:val="00651B98"/>
    <w:rsid w:val="00651D4D"/>
    <w:rsid w:val="00654CF9"/>
    <w:rsid w:val="00660114"/>
    <w:rsid w:val="00662EC9"/>
    <w:rsid w:val="00663A6D"/>
    <w:rsid w:val="00663EFA"/>
    <w:rsid w:val="00664982"/>
    <w:rsid w:val="00666001"/>
    <w:rsid w:val="00666C30"/>
    <w:rsid w:val="006702BB"/>
    <w:rsid w:val="00671AF2"/>
    <w:rsid w:val="00671D0B"/>
    <w:rsid w:val="006752DE"/>
    <w:rsid w:val="006832D1"/>
    <w:rsid w:val="00683EFA"/>
    <w:rsid w:val="00684160"/>
    <w:rsid w:val="00692A32"/>
    <w:rsid w:val="00693162"/>
    <w:rsid w:val="00696CFE"/>
    <w:rsid w:val="006A0668"/>
    <w:rsid w:val="006A0857"/>
    <w:rsid w:val="006A32BC"/>
    <w:rsid w:val="006A4BCC"/>
    <w:rsid w:val="006A7394"/>
    <w:rsid w:val="006B434B"/>
    <w:rsid w:val="006C3994"/>
    <w:rsid w:val="006C72B9"/>
    <w:rsid w:val="006D1786"/>
    <w:rsid w:val="006D1EB0"/>
    <w:rsid w:val="006D7722"/>
    <w:rsid w:val="006D7C50"/>
    <w:rsid w:val="006D7EBA"/>
    <w:rsid w:val="006E14A6"/>
    <w:rsid w:val="006E54A0"/>
    <w:rsid w:val="006F3716"/>
    <w:rsid w:val="00701109"/>
    <w:rsid w:val="00701D5B"/>
    <w:rsid w:val="00702082"/>
    <w:rsid w:val="00703BB8"/>
    <w:rsid w:val="00705E3E"/>
    <w:rsid w:val="00706BF3"/>
    <w:rsid w:val="007075B4"/>
    <w:rsid w:val="00707801"/>
    <w:rsid w:val="00712120"/>
    <w:rsid w:val="00715179"/>
    <w:rsid w:val="00715DFA"/>
    <w:rsid w:val="007176BE"/>
    <w:rsid w:val="0072046D"/>
    <w:rsid w:val="00724FDB"/>
    <w:rsid w:val="007263F8"/>
    <w:rsid w:val="00727116"/>
    <w:rsid w:val="007328D6"/>
    <w:rsid w:val="00732B90"/>
    <w:rsid w:val="0073392E"/>
    <w:rsid w:val="00736BF2"/>
    <w:rsid w:val="00736C30"/>
    <w:rsid w:val="007400FD"/>
    <w:rsid w:val="007415A9"/>
    <w:rsid w:val="00741928"/>
    <w:rsid w:val="00746583"/>
    <w:rsid w:val="0074658B"/>
    <w:rsid w:val="00751912"/>
    <w:rsid w:val="007542CC"/>
    <w:rsid w:val="00754C9A"/>
    <w:rsid w:val="0075504D"/>
    <w:rsid w:val="007553A5"/>
    <w:rsid w:val="00757B9B"/>
    <w:rsid w:val="00762A37"/>
    <w:rsid w:val="007633CC"/>
    <w:rsid w:val="00763716"/>
    <w:rsid w:val="00764FD9"/>
    <w:rsid w:val="00776483"/>
    <w:rsid w:val="007765F0"/>
    <w:rsid w:val="00783591"/>
    <w:rsid w:val="0078555B"/>
    <w:rsid w:val="007903E6"/>
    <w:rsid w:val="0079109D"/>
    <w:rsid w:val="007917EE"/>
    <w:rsid w:val="007959F0"/>
    <w:rsid w:val="007970AB"/>
    <w:rsid w:val="00797637"/>
    <w:rsid w:val="007A10DC"/>
    <w:rsid w:val="007A1A53"/>
    <w:rsid w:val="007A3607"/>
    <w:rsid w:val="007A3807"/>
    <w:rsid w:val="007A61E4"/>
    <w:rsid w:val="007A7216"/>
    <w:rsid w:val="007B074D"/>
    <w:rsid w:val="007B6FF9"/>
    <w:rsid w:val="007C02F2"/>
    <w:rsid w:val="007C50BF"/>
    <w:rsid w:val="007C5342"/>
    <w:rsid w:val="007C695B"/>
    <w:rsid w:val="007D209A"/>
    <w:rsid w:val="007D3DC8"/>
    <w:rsid w:val="007E0BB5"/>
    <w:rsid w:val="007E6A59"/>
    <w:rsid w:val="007E7005"/>
    <w:rsid w:val="007E7882"/>
    <w:rsid w:val="007F736F"/>
    <w:rsid w:val="008028B3"/>
    <w:rsid w:val="0080295C"/>
    <w:rsid w:val="00805AAF"/>
    <w:rsid w:val="0081030A"/>
    <w:rsid w:val="00810B4A"/>
    <w:rsid w:val="00811F6F"/>
    <w:rsid w:val="0081247F"/>
    <w:rsid w:val="00815BD7"/>
    <w:rsid w:val="00815E07"/>
    <w:rsid w:val="008255E7"/>
    <w:rsid w:val="00825B93"/>
    <w:rsid w:val="00831591"/>
    <w:rsid w:val="0083473C"/>
    <w:rsid w:val="0083570E"/>
    <w:rsid w:val="008430AD"/>
    <w:rsid w:val="008432D9"/>
    <w:rsid w:val="00843F9D"/>
    <w:rsid w:val="00844EF7"/>
    <w:rsid w:val="00844F40"/>
    <w:rsid w:val="008517B1"/>
    <w:rsid w:val="00851C14"/>
    <w:rsid w:val="008533FC"/>
    <w:rsid w:val="00854C8B"/>
    <w:rsid w:val="00855DCA"/>
    <w:rsid w:val="0085669D"/>
    <w:rsid w:val="008574B7"/>
    <w:rsid w:val="00857A6C"/>
    <w:rsid w:val="00866277"/>
    <w:rsid w:val="00870F9F"/>
    <w:rsid w:val="00872EDA"/>
    <w:rsid w:val="008760E2"/>
    <w:rsid w:val="00882E41"/>
    <w:rsid w:val="00883062"/>
    <w:rsid w:val="00883D25"/>
    <w:rsid w:val="00890200"/>
    <w:rsid w:val="00890C92"/>
    <w:rsid w:val="00894023"/>
    <w:rsid w:val="008963E1"/>
    <w:rsid w:val="00897056"/>
    <w:rsid w:val="008B26BD"/>
    <w:rsid w:val="008B7265"/>
    <w:rsid w:val="008C3385"/>
    <w:rsid w:val="008C4933"/>
    <w:rsid w:val="008C505E"/>
    <w:rsid w:val="008C7A80"/>
    <w:rsid w:val="008D0CB4"/>
    <w:rsid w:val="008D119F"/>
    <w:rsid w:val="008D280B"/>
    <w:rsid w:val="008D2B5E"/>
    <w:rsid w:val="008D2E29"/>
    <w:rsid w:val="008D4CE2"/>
    <w:rsid w:val="008D6568"/>
    <w:rsid w:val="008E06EE"/>
    <w:rsid w:val="008E15CB"/>
    <w:rsid w:val="008E4B3F"/>
    <w:rsid w:val="008E633E"/>
    <w:rsid w:val="008F4707"/>
    <w:rsid w:val="00901498"/>
    <w:rsid w:val="00911343"/>
    <w:rsid w:val="00912FE7"/>
    <w:rsid w:val="009140B9"/>
    <w:rsid w:val="00920994"/>
    <w:rsid w:val="0092360C"/>
    <w:rsid w:val="00924815"/>
    <w:rsid w:val="00925062"/>
    <w:rsid w:val="009258D8"/>
    <w:rsid w:val="009342F9"/>
    <w:rsid w:val="00937E3D"/>
    <w:rsid w:val="00940A29"/>
    <w:rsid w:val="00940C72"/>
    <w:rsid w:val="00941BC9"/>
    <w:rsid w:val="00951C84"/>
    <w:rsid w:val="0095542F"/>
    <w:rsid w:val="009571E4"/>
    <w:rsid w:val="00957EB7"/>
    <w:rsid w:val="00960019"/>
    <w:rsid w:val="00961DE9"/>
    <w:rsid w:val="00966056"/>
    <w:rsid w:val="0096655C"/>
    <w:rsid w:val="009700F9"/>
    <w:rsid w:val="00970810"/>
    <w:rsid w:val="00976085"/>
    <w:rsid w:val="00977683"/>
    <w:rsid w:val="00981BA0"/>
    <w:rsid w:val="0098299D"/>
    <w:rsid w:val="00982D10"/>
    <w:rsid w:val="0098498B"/>
    <w:rsid w:val="009858AC"/>
    <w:rsid w:val="00987504"/>
    <w:rsid w:val="00987B4D"/>
    <w:rsid w:val="00990E24"/>
    <w:rsid w:val="0099526A"/>
    <w:rsid w:val="00996784"/>
    <w:rsid w:val="009A1580"/>
    <w:rsid w:val="009A1583"/>
    <w:rsid w:val="009B07E4"/>
    <w:rsid w:val="009B119A"/>
    <w:rsid w:val="009B184E"/>
    <w:rsid w:val="009B3FB7"/>
    <w:rsid w:val="009B7AA2"/>
    <w:rsid w:val="009C1052"/>
    <w:rsid w:val="009C1790"/>
    <w:rsid w:val="009C245A"/>
    <w:rsid w:val="009C4ED2"/>
    <w:rsid w:val="009C5CF7"/>
    <w:rsid w:val="009C644E"/>
    <w:rsid w:val="009C665C"/>
    <w:rsid w:val="009C68F7"/>
    <w:rsid w:val="009D4FB7"/>
    <w:rsid w:val="009E228D"/>
    <w:rsid w:val="009E4712"/>
    <w:rsid w:val="009E6580"/>
    <w:rsid w:val="009E6A8E"/>
    <w:rsid w:val="009E6CCE"/>
    <w:rsid w:val="009E6EAD"/>
    <w:rsid w:val="009F23A9"/>
    <w:rsid w:val="009F2667"/>
    <w:rsid w:val="009F3A55"/>
    <w:rsid w:val="009F699A"/>
    <w:rsid w:val="00A034F2"/>
    <w:rsid w:val="00A04462"/>
    <w:rsid w:val="00A0560C"/>
    <w:rsid w:val="00A102F9"/>
    <w:rsid w:val="00A129CA"/>
    <w:rsid w:val="00A14961"/>
    <w:rsid w:val="00A1506B"/>
    <w:rsid w:val="00A17BBF"/>
    <w:rsid w:val="00A17E2D"/>
    <w:rsid w:val="00A20269"/>
    <w:rsid w:val="00A21AC5"/>
    <w:rsid w:val="00A236C4"/>
    <w:rsid w:val="00A27ABB"/>
    <w:rsid w:val="00A30763"/>
    <w:rsid w:val="00A32161"/>
    <w:rsid w:val="00A34B9A"/>
    <w:rsid w:val="00A378A5"/>
    <w:rsid w:val="00A37EE2"/>
    <w:rsid w:val="00A406FB"/>
    <w:rsid w:val="00A41C11"/>
    <w:rsid w:val="00A45426"/>
    <w:rsid w:val="00A472D5"/>
    <w:rsid w:val="00A473F3"/>
    <w:rsid w:val="00A47F20"/>
    <w:rsid w:val="00A53E7A"/>
    <w:rsid w:val="00A5653A"/>
    <w:rsid w:val="00A57089"/>
    <w:rsid w:val="00A573EB"/>
    <w:rsid w:val="00A613B2"/>
    <w:rsid w:val="00A627B4"/>
    <w:rsid w:val="00A65431"/>
    <w:rsid w:val="00A67772"/>
    <w:rsid w:val="00A74061"/>
    <w:rsid w:val="00A775BF"/>
    <w:rsid w:val="00A77DE8"/>
    <w:rsid w:val="00A82F97"/>
    <w:rsid w:val="00A83F06"/>
    <w:rsid w:val="00A85D31"/>
    <w:rsid w:val="00A86953"/>
    <w:rsid w:val="00A90662"/>
    <w:rsid w:val="00A90C08"/>
    <w:rsid w:val="00A92DC0"/>
    <w:rsid w:val="00AA1A0F"/>
    <w:rsid w:val="00AA276D"/>
    <w:rsid w:val="00AA2D2F"/>
    <w:rsid w:val="00AA6C71"/>
    <w:rsid w:val="00AA753A"/>
    <w:rsid w:val="00AB1323"/>
    <w:rsid w:val="00AB1351"/>
    <w:rsid w:val="00AB272F"/>
    <w:rsid w:val="00AB36B6"/>
    <w:rsid w:val="00AB37CA"/>
    <w:rsid w:val="00AB725C"/>
    <w:rsid w:val="00AC4878"/>
    <w:rsid w:val="00AC4CD5"/>
    <w:rsid w:val="00AC56F7"/>
    <w:rsid w:val="00AC5F4E"/>
    <w:rsid w:val="00AD122E"/>
    <w:rsid w:val="00AD2C6F"/>
    <w:rsid w:val="00AD3BEC"/>
    <w:rsid w:val="00AD7B7F"/>
    <w:rsid w:val="00AE08A6"/>
    <w:rsid w:val="00AE1E1D"/>
    <w:rsid w:val="00AE357D"/>
    <w:rsid w:val="00AE3F19"/>
    <w:rsid w:val="00AE68FA"/>
    <w:rsid w:val="00AE7C4C"/>
    <w:rsid w:val="00AF1843"/>
    <w:rsid w:val="00AF3357"/>
    <w:rsid w:val="00AF4ABA"/>
    <w:rsid w:val="00AF58E2"/>
    <w:rsid w:val="00AF6DAA"/>
    <w:rsid w:val="00AF7530"/>
    <w:rsid w:val="00B00E18"/>
    <w:rsid w:val="00B01E64"/>
    <w:rsid w:val="00B05963"/>
    <w:rsid w:val="00B0626F"/>
    <w:rsid w:val="00B064B3"/>
    <w:rsid w:val="00B06CD6"/>
    <w:rsid w:val="00B07C93"/>
    <w:rsid w:val="00B07FD1"/>
    <w:rsid w:val="00B1076E"/>
    <w:rsid w:val="00B13EEE"/>
    <w:rsid w:val="00B24013"/>
    <w:rsid w:val="00B24252"/>
    <w:rsid w:val="00B25FCB"/>
    <w:rsid w:val="00B25FEB"/>
    <w:rsid w:val="00B32C86"/>
    <w:rsid w:val="00B36EA5"/>
    <w:rsid w:val="00B40637"/>
    <w:rsid w:val="00B41F1A"/>
    <w:rsid w:val="00B46D46"/>
    <w:rsid w:val="00B50546"/>
    <w:rsid w:val="00B529AF"/>
    <w:rsid w:val="00B607E6"/>
    <w:rsid w:val="00B6331A"/>
    <w:rsid w:val="00B65A2F"/>
    <w:rsid w:val="00B65F6C"/>
    <w:rsid w:val="00B70010"/>
    <w:rsid w:val="00B831EF"/>
    <w:rsid w:val="00B90F98"/>
    <w:rsid w:val="00B921F1"/>
    <w:rsid w:val="00B94B4A"/>
    <w:rsid w:val="00B96FDD"/>
    <w:rsid w:val="00BA3A35"/>
    <w:rsid w:val="00BA3F1D"/>
    <w:rsid w:val="00BB07D9"/>
    <w:rsid w:val="00BB104E"/>
    <w:rsid w:val="00BB4E04"/>
    <w:rsid w:val="00BB4F7F"/>
    <w:rsid w:val="00BB74D4"/>
    <w:rsid w:val="00BC1680"/>
    <w:rsid w:val="00BC33D4"/>
    <w:rsid w:val="00BC4D55"/>
    <w:rsid w:val="00BD0BA2"/>
    <w:rsid w:val="00BD2D7E"/>
    <w:rsid w:val="00BD4825"/>
    <w:rsid w:val="00BD55B9"/>
    <w:rsid w:val="00BD5E29"/>
    <w:rsid w:val="00BE01E5"/>
    <w:rsid w:val="00BE3B31"/>
    <w:rsid w:val="00BE419A"/>
    <w:rsid w:val="00BE5586"/>
    <w:rsid w:val="00BF5CF6"/>
    <w:rsid w:val="00BF5D27"/>
    <w:rsid w:val="00BF6673"/>
    <w:rsid w:val="00C11884"/>
    <w:rsid w:val="00C13AB3"/>
    <w:rsid w:val="00C1501B"/>
    <w:rsid w:val="00C16779"/>
    <w:rsid w:val="00C2228D"/>
    <w:rsid w:val="00C24A39"/>
    <w:rsid w:val="00C262FC"/>
    <w:rsid w:val="00C27860"/>
    <w:rsid w:val="00C32CA3"/>
    <w:rsid w:val="00C37528"/>
    <w:rsid w:val="00C412CC"/>
    <w:rsid w:val="00C521DD"/>
    <w:rsid w:val="00C54949"/>
    <w:rsid w:val="00C6142F"/>
    <w:rsid w:val="00C61D77"/>
    <w:rsid w:val="00C67706"/>
    <w:rsid w:val="00C81914"/>
    <w:rsid w:val="00C84255"/>
    <w:rsid w:val="00C86F40"/>
    <w:rsid w:val="00C926EC"/>
    <w:rsid w:val="00C97411"/>
    <w:rsid w:val="00CA55B3"/>
    <w:rsid w:val="00CB38D3"/>
    <w:rsid w:val="00CB3BA1"/>
    <w:rsid w:val="00CB4267"/>
    <w:rsid w:val="00CC0D2E"/>
    <w:rsid w:val="00CC18DF"/>
    <w:rsid w:val="00CC22C7"/>
    <w:rsid w:val="00CC3C85"/>
    <w:rsid w:val="00CC551B"/>
    <w:rsid w:val="00CC6CAE"/>
    <w:rsid w:val="00CC7337"/>
    <w:rsid w:val="00CD09E4"/>
    <w:rsid w:val="00CD2585"/>
    <w:rsid w:val="00CD3288"/>
    <w:rsid w:val="00CD4837"/>
    <w:rsid w:val="00CD4D94"/>
    <w:rsid w:val="00CD7B7A"/>
    <w:rsid w:val="00CE1009"/>
    <w:rsid w:val="00CE13A8"/>
    <w:rsid w:val="00CE1667"/>
    <w:rsid w:val="00CF0CCE"/>
    <w:rsid w:val="00CF19C8"/>
    <w:rsid w:val="00CF668A"/>
    <w:rsid w:val="00CF7770"/>
    <w:rsid w:val="00CF7B93"/>
    <w:rsid w:val="00D05D37"/>
    <w:rsid w:val="00D066AC"/>
    <w:rsid w:val="00D069DD"/>
    <w:rsid w:val="00D070CA"/>
    <w:rsid w:val="00D07A9A"/>
    <w:rsid w:val="00D1079F"/>
    <w:rsid w:val="00D110F2"/>
    <w:rsid w:val="00D121D2"/>
    <w:rsid w:val="00D12C59"/>
    <w:rsid w:val="00D13CB7"/>
    <w:rsid w:val="00D14706"/>
    <w:rsid w:val="00D14A1A"/>
    <w:rsid w:val="00D14BDE"/>
    <w:rsid w:val="00D21AC1"/>
    <w:rsid w:val="00D227F4"/>
    <w:rsid w:val="00D243FA"/>
    <w:rsid w:val="00D24471"/>
    <w:rsid w:val="00D26C1D"/>
    <w:rsid w:val="00D305DB"/>
    <w:rsid w:val="00D335D8"/>
    <w:rsid w:val="00D345FB"/>
    <w:rsid w:val="00D35CBD"/>
    <w:rsid w:val="00D41973"/>
    <w:rsid w:val="00D445FC"/>
    <w:rsid w:val="00D472E4"/>
    <w:rsid w:val="00D51B68"/>
    <w:rsid w:val="00D521B3"/>
    <w:rsid w:val="00D54989"/>
    <w:rsid w:val="00D54CFB"/>
    <w:rsid w:val="00D62447"/>
    <w:rsid w:val="00D666F5"/>
    <w:rsid w:val="00D74877"/>
    <w:rsid w:val="00D80C51"/>
    <w:rsid w:val="00D834A2"/>
    <w:rsid w:val="00D8510E"/>
    <w:rsid w:val="00D90B89"/>
    <w:rsid w:val="00D92388"/>
    <w:rsid w:val="00DA0BF5"/>
    <w:rsid w:val="00DA2937"/>
    <w:rsid w:val="00DA3444"/>
    <w:rsid w:val="00DA48BC"/>
    <w:rsid w:val="00DA5CE1"/>
    <w:rsid w:val="00DA62BC"/>
    <w:rsid w:val="00DA62D8"/>
    <w:rsid w:val="00DA6CC3"/>
    <w:rsid w:val="00DB39F4"/>
    <w:rsid w:val="00DB3B61"/>
    <w:rsid w:val="00DB3F13"/>
    <w:rsid w:val="00DB7A43"/>
    <w:rsid w:val="00DC28DC"/>
    <w:rsid w:val="00DC2BFA"/>
    <w:rsid w:val="00DD3758"/>
    <w:rsid w:val="00DD53E2"/>
    <w:rsid w:val="00DE024B"/>
    <w:rsid w:val="00DE1B58"/>
    <w:rsid w:val="00DE3770"/>
    <w:rsid w:val="00DE7D5F"/>
    <w:rsid w:val="00DF0681"/>
    <w:rsid w:val="00DF0AF9"/>
    <w:rsid w:val="00DF287A"/>
    <w:rsid w:val="00E029AF"/>
    <w:rsid w:val="00E02F91"/>
    <w:rsid w:val="00E07B68"/>
    <w:rsid w:val="00E1416C"/>
    <w:rsid w:val="00E15A9F"/>
    <w:rsid w:val="00E16A5C"/>
    <w:rsid w:val="00E17985"/>
    <w:rsid w:val="00E20B5F"/>
    <w:rsid w:val="00E20CDB"/>
    <w:rsid w:val="00E25AEF"/>
    <w:rsid w:val="00E26E59"/>
    <w:rsid w:val="00E31F7F"/>
    <w:rsid w:val="00E354ED"/>
    <w:rsid w:val="00E369B6"/>
    <w:rsid w:val="00E42F88"/>
    <w:rsid w:val="00E50105"/>
    <w:rsid w:val="00E525DA"/>
    <w:rsid w:val="00E60019"/>
    <w:rsid w:val="00E60B67"/>
    <w:rsid w:val="00E70032"/>
    <w:rsid w:val="00E7328B"/>
    <w:rsid w:val="00E7435C"/>
    <w:rsid w:val="00E83736"/>
    <w:rsid w:val="00E84585"/>
    <w:rsid w:val="00E85C34"/>
    <w:rsid w:val="00E9550D"/>
    <w:rsid w:val="00E97BDF"/>
    <w:rsid w:val="00EA11FC"/>
    <w:rsid w:val="00EA2952"/>
    <w:rsid w:val="00EA410D"/>
    <w:rsid w:val="00EA5072"/>
    <w:rsid w:val="00EA5A41"/>
    <w:rsid w:val="00EA63D9"/>
    <w:rsid w:val="00EB1CED"/>
    <w:rsid w:val="00EB27DB"/>
    <w:rsid w:val="00EB31D2"/>
    <w:rsid w:val="00EB393D"/>
    <w:rsid w:val="00EB47FF"/>
    <w:rsid w:val="00EB6ADF"/>
    <w:rsid w:val="00EC079C"/>
    <w:rsid w:val="00EC26F9"/>
    <w:rsid w:val="00EC291A"/>
    <w:rsid w:val="00EC580C"/>
    <w:rsid w:val="00ED1048"/>
    <w:rsid w:val="00ED1B71"/>
    <w:rsid w:val="00ED22F7"/>
    <w:rsid w:val="00ED2D6F"/>
    <w:rsid w:val="00ED2EE6"/>
    <w:rsid w:val="00ED4680"/>
    <w:rsid w:val="00ED6F30"/>
    <w:rsid w:val="00EE1B9D"/>
    <w:rsid w:val="00EE3BEB"/>
    <w:rsid w:val="00EE5C7D"/>
    <w:rsid w:val="00EE758F"/>
    <w:rsid w:val="00EF421F"/>
    <w:rsid w:val="00EF4627"/>
    <w:rsid w:val="00EF582A"/>
    <w:rsid w:val="00F026EC"/>
    <w:rsid w:val="00F02FA6"/>
    <w:rsid w:val="00F03D4E"/>
    <w:rsid w:val="00F05981"/>
    <w:rsid w:val="00F05CB5"/>
    <w:rsid w:val="00F06887"/>
    <w:rsid w:val="00F07411"/>
    <w:rsid w:val="00F10DA1"/>
    <w:rsid w:val="00F11D04"/>
    <w:rsid w:val="00F13C77"/>
    <w:rsid w:val="00F1581D"/>
    <w:rsid w:val="00F22DAE"/>
    <w:rsid w:val="00F247AC"/>
    <w:rsid w:val="00F24E12"/>
    <w:rsid w:val="00F25035"/>
    <w:rsid w:val="00F25C3D"/>
    <w:rsid w:val="00F264DD"/>
    <w:rsid w:val="00F265C5"/>
    <w:rsid w:val="00F27798"/>
    <w:rsid w:val="00F27D75"/>
    <w:rsid w:val="00F31796"/>
    <w:rsid w:val="00F32800"/>
    <w:rsid w:val="00F466EC"/>
    <w:rsid w:val="00F5060E"/>
    <w:rsid w:val="00F52550"/>
    <w:rsid w:val="00F52696"/>
    <w:rsid w:val="00F560BD"/>
    <w:rsid w:val="00F560D7"/>
    <w:rsid w:val="00F6125B"/>
    <w:rsid w:val="00F61822"/>
    <w:rsid w:val="00F63630"/>
    <w:rsid w:val="00F66305"/>
    <w:rsid w:val="00F7074E"/>
    <w:rsid w:val="00F71228"/>
    <w:rsid w:val="00F73338"/>
    <w:rsid w:val="00F75063"/>
    <w:rsid w:val="00F7535D"/>
    <w:rsid w:val="00F75AC4"/>
    <w:rsid w:val="00F7708D"/>
    <w:rsid w:val="00F77DC1"/>
    <w:rsid w:val="00F82956"/>
    <w:rsid w:val="00F83CD4"/>
    <w:rsid w:val="00F83EF3"/>
    <w:rsid w:val="00F85992"/>
    <w:rsid w:val="00F9299C"/>
    <w:rsid w:val="00F92FD6"/>
    <w:rsid w:val="00F93413"/>
    <w:rsid w:val="00F9358E"/>
    <w:rsid w:val="00F94507"/>
    <w:rsid w:val="00F95B0F"/>
    <w:rsid w:val="00F961E7"/>
    <w:rsid w:val="00F97EC6"/>
    <w:rsid w:val="00FA0E38"/>
    <w:rsid w:val="00FA1B6E"/>
    <w:rsid w:val="00FA64CA"/>
    <w:rsid w:val="00FA7B9D"/>
    <w:rsid w:val="00FA7E1D"/>
    <w:rsid w:val="00FB1AC2"/>
    <w:rsid w:val="00FB30DB"/>
    <w:rsid w:val="00FB5389"/>
    <w:rsid w:val="00FB6220"/>
    <w:rsid w:val="00FB62DE"/>
    <w:rsid w:val="00FB68B9"/>
    <w:rsid w:val="00FB7B52"/>
    <w:rsid w:val="00FB7CEE"/>
    <w:rsid w:val="00FC1686"/>
    <w:rsid w:val="00FC1B14"/>
    <w:rsid w:val="00FC1E1C"/>
    <w:rsid w:val="00FC237C"/>
    <w:rsid w:val="00FC40D4"/>
    <w:rsid w:val="00FC4F34"/>
    <w:rsid w:val="00FC550C"/>
    <w:rsid w:val="00FC6311"/>
    <w:rsid w:val="00FD1F4D"/>
    <w:rsid w:val="00FD2EC5"/>
    <w:rsid w:val="00FD3243"/>
    <w:rsid w:val="00FE12DB"/>
    <w:rsid w:val="00FE1310"/>
    <w:rsid w:val="00FE27B6"/>
    <w:rsid w:val="00FE3389"/>
    <w:rsid w:val="00FE37C9"/>
    <w:rsid w:val="00FE3F5A"/>
    <w:rsid w:val="00FE4B5C"/>
    <w:rsid w:val="00FE5788"/>
    <w:rsid w:val="00FE754E"/>
    <w:rsid w:val="00FF0055"/>
    <w:rsid w:val="00FF070D"/>
    <w:rsid w:val="00FF1BA7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EB09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3F75"/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1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4D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51D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51D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1D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8C505E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521B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A75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A7560"/>
  </w:style>
  <w:style w:type="paragraph" w:styleId="Bunntekst">
    <w:name w:val="footer"/>
    <w:basedOn w:val="Normal"/>
    <w:link w:val="BunntekstTegn"/>
    <w:uiPriority w:val="99"/>
    <w:unhideWhenUsed/>
    <w:rsid w:val="005A75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A7560"/>
  </w:style>
  <w:style w:type="table" w:styleId="Tabellrutenett">
    <w:name w:val="Table Grid"/>
    <w:basedOn w:val="Vanligtabell"/>
    <w:uiPriority w:val="59"/>
    <w:rsid w:val="00A21AC5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3296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96C"/>
    <w:rPr>
      <w:rFonts w:ascii="Lucida Grande" w:hAnsi="Lucida Grande" w:cs="Lucida Grande"/>
      <w:sz w:val="18"/>
      <w:szCs w:val="18"/>
    </w:rPr>
  </w:style>
  <w:style w:type="paragraph" w:styleId="Ingenavstand">
    <w:name w:val="No Spacing"/>
    <w:uiPriority w:val="1"/>
    <w:qFormat/>
    <w:rsid w:val="000D0858"/>
    <w:rPr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ildetekst">
    <w:name w:val="caption"/>
    <w:basedOn w:val="Normal"/>
    <w:next w:val="Normal"/>
    <w:uiPriority w:val="35"/>
    <w:unhideWhenUsed/>
    <w:qFormat/>
    <w:rsid w:val="0047477B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534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9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7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6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1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6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0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72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2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1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99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nceptomed.com" TargetMode="External"/><Relationship Id="rId9" Type="http://schemas.openxmlformats.org/officeDocument/2006/relationships/hyperlink" Target="http://www.luerjack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BAA3F-B8FA-FD41-A1E1-102526D7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Birger Haaland-Paulsen</dc:creator>
  <cp:keywords/>
  <dc:description/>
  <cp:lastModifiedBy>ConceptoMed AS</cp:lastModifiedBy>
  <cp:revision>3</cp:revision>
  <cp:lastPrinted>2016-05-19T12:32:00Z</cp:lastPrinted>
  <dcterms:created xsi:type="dcterms:W3CDTF">2016-09-08T12:25:00Z</dcterms:created>
  <dcterms:modified xsi:type="dcterms:W3CDTF">2016-09-08T15:22:00Z</dcterms:modified>
</cp:coreProperties>
</file>