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9A0CC" w14:textId="66DD289F" w:rsidR="00260D44" w:rsidRPr="001A4BE7" w:rsidRDefault="00260D44" w:rsidP="00260D44">
      <w:pPr>
        <w:jc w:val="center"/>
        <w:rPr>
          <w:rFonts w:cstheme="minorHAnsi"/>
          <w:sz w:val="24"/>
          <w:szCs w:val="24"/>
        </w:rPr>
      </w:pPr>
      <w:r w:rsidRPr="001A4BE7">
        <w:rPr>
          <w:rFonts w:cstheme="minorHAnsi"/>
          <w:sz w:val="24"/>
          <w:szCs w:val="24"/>
        </w:rPr>
        <w:t>Pressmeddelande</w:t>
      </w:r>
      <w:r w:rsidR="00F04714" w:rsidRPr="001A4BE7">
        <w:rPr>
          <w:rFonts w:cstheme="minorHAnsi"/>
          <w:sz w:val="24"/>
          <w:szCs w:val="24"/>
        </w:rPr>
        <w:t xml:space="preserve"> </w:t>
      </w:r>
      <w:r w:rsidR="00B85A16">
        <w:rPr>
          <w:rFonts w:cstheme="minorHAnsi"/>
          <w:sz w:val="24"/>
          <w:szCs w:val="24"/>
        </w:rPr>
        <w:t>13 november</w:t>
      </w:r>
      <w:r w:rsidR="00C7135C">
        <w:rPr>
          <w:rFonts w:cstheme="minorHAnsi"/>
          <w:sz w:val="24"/>
          <w:szCs w:val="24"/>
        </w:rPr>
        <w:t xml:space="preserve"> </w:t>
      </w:r>
      <w:r w:rsidRPr="001A4BE7">
        <w:rPr>
          <w:rFonts w:cstheme="minorHAnsi"/>
          <w:sz w:val="24"/>
          <w:szCs w:val="24"/>
        </w:rPr>
        <w:t>2019</w:t>
      </w:r>
    </w:p>
    <w:p w14:paraId="3D3F4D00" w14:textId="50E632E4" w:rsidR="00260D44" w:rsidRDefault="00B85A16" w:rsidP="008C0C55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Flamenc</w:t>
      </w:r>
      <w:r w:rsidR="00316890">
        <w:rPr>
          <w:rFonts w:cstheme="minorHAnsi"/>
          <w:b/>
          <w:sz w:val="36"/>
          <w:szCs w:val="36"/>
        </w:rPr>
        <w:t>o i världsklass</w:t>
      </w:r>
      <w:r>
        <w:rPr>
          <w:rFonts w:cstheme="minorHAnsi"/>
          <w:b/>
          <w:sz w:val="36"/>
          <w:szCs w:val="36"/>
        </w:rPr>
        <w:t xml:space="preserve"> </w:t>
      </w:r>
      <w:r w:rsidR="00DA1525">
        <w:rPr>
          <w:rFonts w:cstheme="minorHAnsi"/>
          <w:b/>
          <w:sz w:val="36"/>
          <w:szCs w:val="36"/>
        </w:rPr>
        <w:t>vid</w:t>
      </w:r>
      <w:r>
        <w:rPr>
          <w:rFonts w:cstheme="minorHAnsi"/>
          <w:b/>
          <w:sz w:val="36"/>
          <w:szCs w:val="36"/>
        </w:rPr>
        <w:t xml:space="preserve"> Nybrokajen</w:t>
      </w:r>
      <w:r w:rsidR="00C7135C">
        <w:rPr>
          <w:rFonts w:cstheme="minorHAnsi"/>
          <w:b/>
          <w:sz w:val="36"/>
          <w:szCs w:val="36"/>
        </w:rPr>
        <w:t xml:space="preserve"> </w:t>
      </w:r>
    </w:p>
    <w:p w14:paraId="6DAE17D8" w14:textId="2438FF7C" w:rsidR="00AA2320" w:rsidRDefault="00AA2320" w:rsidP="00AA2320">
      <w:pPr>
        <w:pStyle w:val="Ingetavstnd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39AE0F0A" w14:textId="0048E3DE" w:rsidR="00793965" w:rsidRPr="00AA2320" w:rsidRDefault="00DB0D72" w:rsidP="00AA2320">
      <w:pPr>
        <w:pStyle w:val="Ingetavstnd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075A69BC" wp14:editId="40AB4199">
            <wp:extent cx="4807585" cy="3204892"/>
            <wp:effectExtent l="0" t="0" r="0" b="0"/>
            <wp:docPr id="3" name="Bildobjekt 3" descr="En bild som visar person, stående, utomhus, dansar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LVER00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4958" cy="320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D2321" w14:textId="1A80CC4B" w:rsidR="00DB0D72" w:rsidRPr="002B59C1" w:rsidRDefault="002B59C1" w:rsidP="002B59C1">
      <w:pPr>
        <w:pStyle w:val="Normalwebb"/>
        <w:jc w:val="center"/>
        <w:rPr>
          <w:rStyle w:val="Stark"/>
          <w:b w:val="0"/>
          <w:bCs w:val="0"/>
          <w:sz w:val="18"/>
          <w:szCs w:val="18"/>
        </w:rPr>
      </w:pPr>
      <w:r w:rsidRPr="002B59C1">
        <w:rPr>
          <w:rStyle w:val="Stark"/>
          <w:b w:val="0"/>
          <w:bCs w:val="0"/>
          <w:sz w:val="18"/>
          <w:szCs w:val="18"/>
        </w:rPr>
        <w:t xml:space="preserve">Foto: </w:t>
      </w:r>
      <w:proofErr w:type="spellStart"/>
      <w:r w:rsidRPr="002B59C1">
        <w:rPr>
          <w:rStyle w:val="Stark"/>
          <w:b w:val="0"/>
          <w:bCs w:val="0"/>
          <w:sz w:val="18"/>
          <w:szCs w:val="18"/>
        </w:rPr>
        <w:t>Flamenco</w:t>
      </w:r>
      <w:r w:rsidR="00DE2C77">
        <w:rPr>
          <w:rStyle w:val="Stark"/>
          <w:b w:val="0"/>
          <w:bCs w:val="0"/>
          <w:sz w:val="18"/>
          <w:szCs w:val="18"/>
        </w:rPr>
        <w:t>F</w:t>
      </w:r>
      <w:r w:rsidRPr="002B59C1">
        <w:rPr>
          <w:rStyle w:val="Stark"/>
          <w:b w:val="0"/>
          <w:bCs w:val="0"/>
          <w:sz w:val="18"/>
          <w:szCs w:val="18"/>
        </w:rPr>
        <w:t>redag</w:t>
      </w:r>
      <w:proofErr w:type="spellEnd"/>
    </w:p>
    <w:p w14:paraId="48EE0FB2" w14:textId="77777777" w:rsidR="002B59C1" w:rsidRDefault="002B59C1" w:rsidP="00B85A16">
      <w:pPr>
        <w:pStyle w:val="Normalwebb"/>
        <w:rPr>
          <w:rStyle w:val="Stark"/>
        </w:rPr>
      </w:pPr>
    </w:p>
    <w:p w14:paraId="0631618D" w14:textId="7ED83ECC" w:rsidR="00B85A16" w:rsidRDefault="00963F73" w:rsidP="00B85A16">
      <w:pPr>
        <w:pStyle w:val="Normalwebb"/>
        <w:rPr>
          <w:rStyle w:val="Stark"/>
        </w:rPr>
      </w:pPr>
      <w:r>
        <w:rPr>
          <w:rStyle w:val="Stark"/>
        </w:rPr>
        <w:t xml:space="preserve">Länsmusiken i Stockholm och </w:t>
      </w:r>
      <w:r w:rsidR="00202DE4">
        <w:rPr>
          <w:rStyle w:val="Stark"/>
        </w:rPr>
        <w:t xml:space="preserve">Stallet Världens Musik </w:t>
      </w:r>
      <w:r w:rsidR="00B85A16">
        <w:rPr>
          <w:rStyle w:val="Stark"/>
        </w:rPr>
        <w:t xml:space="preserve">bjuder in till flamenco i världsklass </w:t>
      </w:r>
      <w:r>
        <w:rPr>
          <w:rStyle w:val="Stark"/>
        </w:rPr>
        <w:t xml:space="preserve">vid Nybrokajen </w:t>
      </w:r>
      <w:r w:rsidR="00B85A16">
        <w:rPr>
          <w:rStyle w:val="Stark"/>
        </w:rPr>
        <w:t>under två dagar i november</w:t>
      </w:r>
      <w:r w:rsidR="00DA1525">
        <w:rPr>
          <w:rStyle w:val="Stark"/>
        </w:rPr>
        <w:t xml:space="preserve">. På Musikaliska visas </w:t>
      </w:r>
      <w:r w:rsidR="00B85A16">
        <w:rPr>
          <w:rStyle w:val="Stark"/>
        </w:rPr>
        <w:t>dokumentär</w:t>
      </w:r>
      <w:r w:rsidR="00DA1525">
        <w:rPr>
          <w:rStyle w:val="Stark"/>
        </w:rPr>
        <w:t>filmen</w:t>
      </w:r>
      <w:r w:rsidR="00B85A16">
        <w:rPr>
          <w:rStyle w:val="Stark"/>
        </w:rPr>
        <w:t xml:space="preserve"> </w:t>
      </w:r>
      <w:r w:rsidR="00B85A16">
        <w:rPr>
          <w:rStyle w:val="Betoning"/>
          <w:b/>
          <w:bCs/>
        </w:rPr>
        <w:t xml:space="preserve">La </w:t>
      </w:r>
      <w:proofErr w:type="spellStart"/>
      <w:r w:rsidR="00B85A16">
        <w:rPr>
          <w:rStyle w:val="Betoning"/>
          <w:b/>
          <w:bCs/>
        </w:rPr>
        <w:t>Chana</w:t>
      </w:r>
      <w:proofErr w:type="spellEnd"/>
      <w:r w:rsidR="00B85A16">
        <w:rPr>
          <w:rStyle w:val="Stark"/>
        </w:rPr>
        <w:t xml:space="preserve"> följt av musik- och dansföreställningen </w:t>
      </w:r>
      <w:proofErr w:type="spellStart"/>
      <w:r w:rsidR="00B85A16" w:rsidRPr="001D3B35">
        <w:rPr>
          <w:rStyle w:val="Stark"/>
          <w:i/>
          <w:iCs/>
        </w:rPr>
        <w:t>Volver</w:t>
      </w:r>
      <w:proofErr w:type="spellEnd"/>
      <w:r w:rsidR="00B85A16">
        <w:rPr>
          <w:rStyle w:val="Stark"/>
        </w:rPr>
        <w:t> med internationella musiker och dansare i en flamencokväll</w:t>
      </w:r>
      <w:r w:rsidR="00DA1525">
        <w:rPr>
          <w:rStyle w:val="Stark"/>
        </w:rPr>
        <w:t xml:space="preserve"> </w:t>
      </w:r>
      <w:r w:rsidR="00B85A16">
        <w:rPr>
          <w:rStyle w:val="Stark"/>
        </w:rPr>
        <w:t>fredagen 22</w:t>
      </w:r>
      <w:r w:rsidR="00DA1525">
        <w:rPr>
          <w:rStyle w:val="Stark"/>
        </w:rPr>
        <w:t xml:space="preserve"> </w:t>
      </w:r>
      <w:r w:rsidR="00B85A16">
        <w:rPr>
          <w:rStyle w:val="Stark"/>
        </w:rPr>
        <w:t>november.</w:t>
      </w:r>
      <w:r w:rsidR="00202DE4">
        <w:rPr>
          <w:rStyle w:val="Stark"/>
        </w:rPr>
        <w:t xml:space="preserve"> På Stallet uppträder flamencogitarristen </w:t>
      </w:r>
      <w:proofErr w:type="spellStart"/>
      <w:r w:rsidR="00202DE4">
        <w:rPr>
          <w:rStyle w:val="Stark"/>
        </w:rPr>
        <w:t>Robi</w:t>
      </w:r>
      <w:proofErr w:type="spellEnd"/>
      <w:r w:rsidR="00202DE4">
        <w:rPr>
          <w:rStyle w:val="Stark"/>
        </w:rPr>
        <w:t xml:space="preserve"> Svärd torsdagen 21 november.</w:t>
      </w:r>
    </w:p>
    <w:p w14:paraId="3B2A8AEC" w14:textId="4700C87B" w:rsidR="00DA1525" w:rsidRDefault="00DA1525" w:rsidP="00B85A16">
      <w:pPr>
        <w:pStyle w:val="Normalwebb"/>
      </w:pPr>
    </w:p>
    <w:p w14:paraId="1B760231" w14:textId="5E8308FA" w:rsidR="00B85A16" w:rsidRPr="00963F73" w:rsidRDefault="00DA1525" w:rsidP="00B85A16">
      <w:pPr>
        <w:pStyle w:val="Normalwebb"/>
        <w:rPr>
          <w:b/>
          <w:sz w:val="26"/>
          <w:szCs w:val="26"/>
        </w:rPr>
      </w:pPr>
      <w:r w:rsidRPr="00963F73">
        <w:rPr>
          <w:b/>
          <w:sz w:val="26"/>
          <w:szCs w:val="26"/>
        </w:rPr>
        <w:t>Taktslag utan gränser – Gästspel och film</w:t>
      </w:r>
    </w:p>
    <w:p w14:paraId="193EE593" w14:textId="77777777" w:rsidR="00B85A16" w:rsidRDefault="00B85A16" w:rsidP="00B85A16">
      <w:pPr>
        <w:pStyle w:val="Normalwebb"/>
      </w:pPr>
      <w:r w:rsidRPr="00963F73">
        <w:rPr>
          <w:rStyle w:val="Stark"/>
          <w:b w:val="0"/>
          <w:i/>
        </w:rPr>
        <w:t>Filmvisning</w:t>
      </w:r>
      <w:r w:rsidRPr="00963F73">
        <w:rPr>
          <w:rStyle w:val="Stark"/>
        </w:rPr>
        <w:t>: </w:t>
      </w:r>
      <w:r w:rsidRPr="00963F73">
        <w:rPr>
          <w:rStyle w:val="Betoning"/>
          <w:bCs/>
        </w:rPr>
        <w:t xml:space="preserve">La </w:t>
      </w:r>
      <w:proofErr w:type="spellStart"/>
      <w:r w:rsidRPr="00963F73">
        <w:rPr>
          <w:rStyle w:val="Betoning"/>
          <w:bCs/>
        </w:rPr>
        <w:t>Chana</w:t>
      </w:r>
      <w:proofErr w:type="spellEnd"/>
      <w:r>
        <w:br/>
      </w:r>
      <w:proofErr w:type="spellStart"/>
      <w:r>
        <w:t>Lucija</w:t>
      </w:r>
      <w:proofErr w:type="spellEnd"/>
      <w:r>
        <w:t xml:space="preserve"> </w:t>
      </w:r>
      <w:proofErr w:type="spellStart"/>
      <w:r>
        <w:t>Stojevics</w:t>
      </w:r>
      <w:proofErr w:type="spellEnd"/>
      <w:r>
        <w:t xml:space="preserve"> dokumentär skildrar La </w:t>
      </w:r>
      <w:proofErr w:type="spellStart"/>
      <w:r>
        <w:t>Chana</w:t>
      </w:r>
      <w:proofErr w:type="spellEnd"/>
      <w:r>
        <w:t xml:space="preserve">, en romsk flamencodansare som återvänder till scenen efter 30 år för att ge en sista, sittande föreställning. Filmen skildrar också anledningen till varför La </w:t>
      </w:r>
      <w:proofErr w:type="spellStart"/>
      <w:r>
        <w:t>Chana</w:t>
      </w:r>
      <w:proofErr w:type="spellEnd"/>
      <w:r>
        <w:t xml:space="preserve"> en dag plötsligt försvann från rampljuset.</w:t>
      </w:r>
    </w:p>
    <w:p w14:paraId="7F00D89D" w14:textId="77777777" w:rsidR="00DA1525" w:rsidRDefault="00DA1525" w:rsidP="00B85A16">
      <w:pPr>
        <w:pStyle w:val="Normalwebb"/>
        <w:rPr>
          <w:rStyle w:val="Stark"/>
        </w:rPr>
      </w:pPr>
    </w:p>
    <w:p w14:paraId="1CF9EEBA" w14:textId="6382B8D7" w:rsidR="00B85A16" w:rsidRDefault="00B85A16" w:rsidP="00B85A16">
      <w:pPr>
        <w:pStyle w:val="Normalwebb"/>
      </w:pPr>
      <w:r w:rsidRPr="00963F73">
        <w:rPr>
          <w:rStyle w:val="Stark"/>
          <w:b w:val="0"/>
          <w:i/>
        </w:rPr>
        <w:t xml:space="preserve">Föreställning: </w:t>
      </w:r>
      <w:proofErr w:type="spellStart"/>
      <w:r w:rsidRPr="00963F73">
        <w:rPr>
          <w:rStyle w:val="Stark"/>
          <w:b w:val="0"/>
          <w:i/>
        </w:rPr>
        <w:t>Volver</w:t>
      </w:r>
      <w:proofErr w:type="spellEnd"/>
      <w:r>
        <w:br/>
      </w:r>
      <w:r w:rsidR="00DA1525">
        <w:t>N</w:t>
      </w:r>
      <w:r>
        <w:t xml:space="preserve">io musiker och dansare </w:t>
      </w:r>
      <w:r w:rsidR="00DA1525">
        <w:t xml:space="preserve">möts </w:t>
      </w:r>
      <w:r>
        <w:t xml:space="preserve">i ett stort internationellt flamencosamarbete. Artisterna med rötter i sju olika länder möts i en poetisk, berörande, ekvilibristisk och </w:t>
      </w:r>
      <w:r w:rsidR="003E268A">
        <w:t>sp</w:t>
      </w:r>
      <w:r w:rsidR="00511BAD">
        <w:t>rakande musik- och dans</w:t>
      </w:r>
      <w:r>
        <w:t>föreställning. Det huvudsakliga budskapet handlar om att återvända till vår essens som människa oavsett ursprung, tradition eller könstillhörighet.</w:t>
      </w:r>
    </w:p>
    <w:p w14:paraId="6277C54B" w14:textId="77777777" w:rsidR="00DA1525" w:rsidRDefault="00DA1525" w:rsidP="00B85A16">
      <w:pPr>
        <w:pStyle w:val="Normalwebb"/>
      </w:pPr>
    </w:p>
    <w:p w14:paraId="64388FE5" w14:textId="3CBABEFB" w:rsidR="00DA1525" w:rsidRDefault="00DA1525" w:rsidP="00DA1525">
      <w:pPr>
        <w:pStyle w:val="Normalwebb"/>
        <w:rPr>
          <w:rStyle w:val="Stark"/>
          <w:b w:val="0"/>
        </w:rPr>
      </w:pPr>
      <w:r w:rsidRPr="00DA1525">
        <w:rPr>
          <w:rStyle w:val="Stark"/>
          <w:b w:val="0"/>
        </w:rPr>
        <w:t>Tid och plats: fredag 22 november kl. 18.00</w:t>
      </w:r>
      <w:r>
        <w:rPr>
          <w:rStyle w:val="Stark"/>
          <w:b w:val="0"/>
        </w:rPr>
        <w:t xml:space="preserve"> </w:t>
      </w:r>
      <w:r w:rsidRPr="00DA1525">
        <w:rPr>
          <w:rStyle w:val="Stark"/>
          <w:b w:val="0"/>
        </w:rPr>
        <w:t>Musikaliska</w:t>
      </w:r>
      <w:r>
        <w:rPr>
          <w:rStyle w:val="Stark"/>
          <w:b w:val="0"/>
        </w:rPr>
        <w:t>,</w:t>
      </w:r>
      <w:r w:rsidRPr="00DA1525">
        <w:rPr>
          <w:rStyle w:val="Stark"/>
          <w:b w:val="0"/>
        </w:rPr>
        <w:t xml:space="preserve"> Nybrokajen 11</w:t>
      </w:r>
    </w:p>
    <w:p w14:paraId="403348F4" w14:textId="555D6F07" w:rsidR="00DA1525" w:rsidRDefault="00DA1525" w:rsidP="00DA1525">
      <w:pPr>
        <w:pStyle w:val="Normalwebb"/>
      </w:pPr>
      <w:r w:rsidRPr="00DA1525">
        <w:t>Speltid</w:t>
      </w:r>
      <w:r>
        <w:t xml:space="preserve"> film och föreställning</w:t>
      </w:r>
      <w:r w:rsidRPr="00DA1525">
        <w:t>: 3 tim och 15 min (inklusive paus)</w:t>
      </w:r>
    </w:p>
    <w:p w14:paraId="7C7933E9" w14:textId="77777777" w:rsidR="00504E58" w:rsidRDefault="00504E58" w:rsidP="00DA1525">
      <w:pPr>
        <w:pStyle w:val="Normalwebb"/>
      </w:pPr>
    </w:p>
    <w:p w14:paraId="458ECE38" w14:textId="7C79DEA8" w:rsidR="00B07AA7" w:rsidRDefault="00504E58" w:rsidP="00DA1525">
      <w:pPr>
        <w:pStyle w:val="Normalwebb"/>
      </w:pPr>
      <w:r>
        <w:lastRenderedPageBreak/>
        <w:t xml:space="preserve">Länk: </w:t>
      </w:r>
      <w:hyperlink r:id="rId11" w:history="1">
        <w:r w:rsidR="00B07AA7">
          <w:rPr>
            <w:rStyle w:val="Hyperlnk"/>
          </w:rPr>
          <w:t>https://www.youtube.com/watch?v=q4BXaEbCrhA</w:t>
        </w:r>
      </w:hyperlink>
    </w:p>
    <w:p w14:paraId="6A5FBF00" w14:textId="7B69B15C" w:rsidR="00B07AA7" w:rsidRDefault="00B07AA7" w:rsidP="00DA1525">
      <w:pPr>
        <w:pStyle w:val="Normalwebb"/>
      </w:pPr>
    </w:p>
    <w:p w14:paraId="681D03F0" w14:textId="77777777" w:rsidR="009C559D" w:rsidRPr="00DA1525" w:rsidRDefault="009C559D" w:rsidP="009C559D">
      <w:pPr>
        <w:pStyle w:val="Normalwebb"/>
      </w:pPr>
      <w:r>
        <w:t xml:space="preserve">I samarbete med Länsmusiken i Stockholm, </w:t>
      </w:r>
      <w:proofErr w:type="spellStart"/>
      <w:r>
        <w:t>FlamencoFredag</w:t>
      </w:r>
      <w:proofErr w:type="spellEnd"/>
      <w:r>
        <w:t xml:space="preserve">, Oslo International </w:t>
      </w:r>
      <w:proofErr w:type="spellStart"/>
      <w:r>
        <w:t>Flamencofestial</w:t>
      </w:r>
      <w:proofErr w:type="spellEnd"/>
      <w:r>
        <w:t xml:space="preserve">, Tempo Dokumentärfestival, Västmanlandsmusiken, </w:t>
      </w:r>
      <w:proofErr w:type="spellStart"/>
      <w:r>
        <w:t>Insituto</w:t>
      </w:r>
      <w:proofErr w:type="spellEnd"/>
      <w:r>
        <w:t xml:space="preserve"> Cervantes, Spanska Ambassaden och Dans </w:t>
      </w:r>
      <w:proofErr w:type="spellStart"/>
      <w:r>
        <w:t>Compagniet</w:t>
      </w:r>
      <w:proofErr w:type="spellEnd"/>
      <w:r>
        <w:t xml:space="preserve">. Med stöd av Stockholms Stad och Kulturrådet. </w:t>
      </w:r>
    </w:p>
    <w:p w14:paraId="20C60791" w14:textId="77777777" w:rsidR="009C559D" w:rsidRDefault="009C559D" w:rsidP="00DA1525">
      <w:pPr>
        <w:pStyle w:val="Normalwebb"/>
      </w:pPr>
    </w:p>
    <w:p w14:paraId="5BE5F5C7" w14:textId="77777777" w:rsidR="000A4CC0" w:rsidRPr="00963F73" w:rsidRDefault="000A4CC0" w:rsidP="000A4CC0">
      <w:pPr>
        <w:pStyle w:val="Normalwebb"/>
        <w:rPr>
          <w:b/>
          <w:sz w:val="26"/>
          <w:szCs w:val="26"/>
        </w:rPr>
      </w:pPr>
      <w:proofErr w:type="spellStart"/>
      <w:r w:rsidRPr="00963F73">
        <w:rPr>
          <w:b/>
          <w:sz w:val="26"/>
          <w:szCs w:val="26"/>
        </w:rPr>
        <w:t>Robi</w:t>
      </w:r>
      <w:proofErr w:type="spellEnd"/>
      <w:r w:rsidRPr="00963F73">
        <w:rPr>
          <w:b/>
          <w:sz w:val="26"/>
          <w:szCs w:val="26"/>
        </w:rPr>
        <w:t xml:space="preserve"> Svärd</w:t>
      </w:r>
    </w:p>
    <w:p w14:paraId="2012AE42" w14:textId="77777777" w:rsidR="000A4CC0" w:rsidRDefault="000A4CC0" w:rsidP="000A4CC0">
      <w:pPr>
        <w:pStyle w:val="Normalwebb"/>
      </w:pPr>
      <w:r>
        <w:t>Gitarristen och kompositören Robert “</w:t>
      </w:r>
      <w:proofErr w:type="spellStart"/>
      <w:r>
        <w:t>Robi</w:t>
      </w:r>
      <w:proofErr w:type="spellEnd"/>
      <w:r>
        <w:t xml:space="preserve">” Svärd är en av de hetaste artisterna i flamencovärlden just nu. Han nominerades för två priser på Folk- och Världsmusikgalan, nominerades för priset “Best Artist” på </w:t>
      </w:r>
      <w:proofErr w:type="spellStart"/>
      <w:r>
        <w:t>Songlines</w:t>
      </w:r>
      <w:proofErr w:type="spellEnd"/>
      <w:r>
        <w:t xml:space="preserve"> UK Music Awards och fick dessutom i oktober SKAP:s Världsmusik-pris med motiveringen: En gitarrfantom med glödande kärlek till flamencon. Han har bemästrat traditionen och utvecklat den till sin egen.</w:t>
      </w:r>
    </w:p>
    <w:p w14:paraId="07B3E116" w14:textId="77777777" w:rsidR="000A4CC0" w:rsidRDefault="000A4CC0" w:rsidP="000A4CC0">
      <w:pPr>
        <w:pStyle w:val="Normalwebb"/>
      </w:pPr>
    </w:p>
    <w:p w14:paraId="1ACECAEF" w14:textId="77777777" w:rsidR="000A4CC0" w:rsidRDefault="000A4CC0" w:rsidP="000A4CC0">
      <w:pPr>
        <w:pStyle w:val="Normalwebb"/>
        <w:rPr>
          <w:rStyle w:val="Stark"/>
          <w:b w:val="0"/>
        </w:rPr>
      </w:pPr>
      <w:r>
        <w:t>Tid och plats:</w:t>
      </w:r>
      <w:r w:rsidRPr="00DA1525">
        <w:t xml:space="preserve"> </w:t>
      </w:r>
      <w:r>
        <w:rPr>
          <w:rStyle w:val="Stark"/>
          <w:b w:val="0"/>
        </w:rPr>
        <w:t>t</w:t>
      </w:r>
      <w:r w:rsidRPr="00DA1525">
        <w:rPr>
          <w:rStyle w:val="Stark"/>
          <w:b w:val="0"/>
        </w:rPr>
        <w:t>orsdag 21 november 19.00 Stallet, Stallgatan 7</w:t>
      </w:r>
    </w:p>
    <w:p w14:paraId="501DC3E9" w14:textId="77777777" w:rsidR="0056373D" w:rsidRPr="00A475C0" w:rsidRDefault="0056373D" w:rsidP="00F337D8">
      <w:pPr>
        <w:pStyle w:val="Ingetavstnd"/>
      </w:pPr>
    </w:p>
    <w:p w14:paraId="22273543" w14:textId="361F9A1A" w:rsidR="00260D44" w:rsidRDefault="00260D44" w:rsidP="00963F73">
      <w:r w:rsidRPr="001A4BE7">
        <w:rPr>
          <w:b/>
        </w:rPr>
        <w:t xml:space="preserve">För </w:t>
      </w:r>
      <w:r w:rsidR="00BA62C1" w:rsidRPr="001A4BE7">
        <w:rPr>
          <w:b/>
        </w:rPr>
        <w:t xml:space="preserve">mer information </w:t>
      </w:r>
      <w:r w:rsidR="00AA2320">
        <w:rPr>
          <w:b/>
        </w:rPr>
        <w:t xml:space="preserve">och pressplatser </w:t>
      </w:r>
      <w:r w:rsidRPr="001A4BE7">
        <w:t xml:space="preserve">vänligen kontakta </w:t>
      </w:r>
      <w:r w:rsidR="00B85A16">
        <w:t xml:space="preserve">Susanne Rundberg, </w:t>
      </w:r>
      <w:r w:rsidRPr="001A4BE7">
        <w:t xml:space="preserve">producent </w:t>
      </w:r>
      <w:r w:rsidR="00B85A16">
        <w:t>Länsmusiken</w:t>
      </w:r>
      <w:r w:rsidRPr="001A4BE7">
        <w:t>, 070-</w:t>
      </w:r>
      <w:r w:rsidR="00B85A16">
        <w:t xml:space="preserve">545 75 59, </w:t>
      </w:r>
      <w:hyperlink r:id="rId12" w:history="1">
        <w:r w:rsidR="00B85A16" w:rsidRPr="00A22165">
          <w:rPr>
            <w:rStyle w:val="Hyperlnk"/>
          </w:rPr>
          <w:t>susanne.rundberg@musikaliska.se</w:t>
        </w:r>
      </w:hyperlink>
      <w:r w:rsidR="00B85A16">
        <w:t xml:space="preserve"> </w:t>
      </w:r>
      <w:r w:rsidR="00BA6AE3">
        <w:t xml:space="preserve"> respektive Peter Bothén,</w:t>
      </w:r>
      <w:r w:rsidR="00BA6AE3" w:rsidRPr="00963F73">
        <w:t xml:space="preserve"> </w:t>
      </w:r>
      <w:r w:rsidR="00BA6AE3">
        <w:t xml:space="preserve">producent/verksamhetsledare Stallet, producent/verksamhetsledare, 076-525 17 73, </w:t>
      </w:r>
      <w:hyperlink r:id="rId13" w:history="1">
        <w:r w:rsidR="00BA6AE3" w:rsidRPr="00A22165">
          <w:rPr>
            <w:rStyle w:val="Hyperlnk"/>
          </w:rPr>
          <w:t>peter.bothen@rfod.se</w:t>
        </w:r>
      </w:hyperlink>
      <w:r w:rsidR="00BA6AE3">
        <w:t xml:space="preserve"> </w:t>
      </w:r>
      <w:r w:rsidR="00BA6AE3">
        <w:br/>
      </w:r>
    </w:p>
    <w:p w14:paraId="28453E80" w14:textId="77777777" w:rsidR="001D11ED" w:rsidRPr="00963F73" w:rsidRDefault="001D11ED" w:rsidP="00963F73">
      <w:pPr>
        <w:rPr>
          <w:rStyle w:val="Hyperlnk"/>
          <w:color w:val="auto"/>
          <w:u w:val="none"/>
        </w:rPr>
      </w:pPr>
    </w:p>
    <w:sectPr w:rsidR="001D11ED" w:rsidRPr="00963F73" w:rsidSect="002537FD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75E12" w14:textId="77777777" w:rsidR="000700A6" w:rsidRDefault="000700A6" w:rsidP="00903267">
      <w:pPr>
        <w:spacing w:after="0" w:line="240" w:lineRule="auto"/>
      </w:pPr>
      <w:r>
        <w:separator/>
      </w:r>
    </w:p>
  </w:endnote>
  <w:endnote w:type="continuationSeparator" w:id="0">
    <w:p w14:paraId="15C05E0F" w14:textId="77777777" w:rsidR="000700A6" w:rsidRDefault="000700A6" w:rsidP="0090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broise Std Demi">
    <w:altName w:val="Calibri"/>
    <w:panose1 w:val="02000506050000020004"/>
    <w:charset w:val="00"/>
    <w:family w:val="modern"/>
    <w:notTrueType/>
    <w:pitch w:val="variable"/>
    <w:sig w:usb0="8000006F" w:usb1="5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A67D8" w14:textId="6848CF2C" w:rsidR="00903267" w:rsidRDefault="00963F73">
    <w:pPr>
      <w:pStyle w:val="Sidfot"/>
    </w:pPr>
    <w:r>
      <w:rPr>
        <w:noProof/>
      </w:rPr>
      <w:drawing>
        <wp:inline distT="0" distB="0" distL="0" distR="0" wp14:anchorId="4C40CCD6" wp14:editId="491170FD">
          <wp:extent cx="2692951" cy="90506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nsmusiken-bl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647" cy="908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4DCF">
      <w:tab/>
    </w:r>
    <w:r w:rsidR="00CD4DCF" w:rsidRPr="00CD4DCF">
      <w:rPr>
        <w:sz w:val="28"/>
      </w:rPr>
      <w:t xml:space="preserve"> </w:t>
    </w:r>
  </w:p>
  <w:p w14:paraId="0F2EA2A3" w14:textId="77777777" w:rsidR="00903267" w:rsidRDefault="009032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D9B29" w14:textId="77777777" w:rsidR="000700A6" w:rsidRDefault="000700A6" w:rsidP="00903267">
      <w:pPr>
        <w:spacing w:after="0" w:line="240" w:lineRule="auto"/>
      </w:pPr>
      <w:r>
        <w:separator/>
      </w:r>
    </w:p>
  </w:footnote>
  <w:footnote w:type="continuationSeparator" w:id="0">
    <w:p w14:paraId="1C45E8B4" w14:textId="77777777" w:rsidR="000700A6" w:rsidRDefault="000700A6" w:rsidP="00903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7567E" w14:textId="77777777" w:rsidR="00903267" w:rsidRDefault="00903267">
    <w:pPr>
      <w:pStyle w:val="Sidhuvud"/>
    </w:pPr>
    <w:r w:rsidRPr="00903267">
      <w:rPr>
        <w:noProof/>
      </w:rPr>
      <w:drawing>
        <wp:inline distT="0" distB="0" distL="0" distR="0" wp14:anchorId="421A5252" wp14:editId="06D4D8E0">
          <wp:extent cx="692271" cy="619125"/>
          <wp:effectExtent l="0" t="0" r="0" b="0"/>
          <wp:docPr id="2" name="Bildobjekt 2" descr="C:\Users\LenaJ\Desktop\Musikaliska_ikon_sv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aJ\Desktop\Musikaliska_ikon_sva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32" cy="62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DDBB7" w14:textId="77777777" w:rsidR="00903267" w:rsidRDefault="009032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0BAE"/>
    <w:multiLevelType w:val="hybridMultilevel"/>
    <w:tmpl w:val="83F28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B5D69"/>
    <w:multiLevelType w:val="hybridMultilevel"/>
    <w:tmpl w:val="C876DD64"/>
    <w:lvl w:ilvl="0" w:tplc="0DB63E0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E001B"/>
    <w:multiLevelType w:val="hybridMultilevel"/>
    <w:tmpl w:val="A4E8E392"/>
    <w:lvl w:ilvl="0" w:tplc="BB844C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B4418"/>
    <w:multiLevelType w:val="multilevel"/>
    <w:tmpl w:val="3740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F3CD3"/>
    <w:multiLevelType w:val="hybridMultilevel"/>
    <w:tmpl w:val="81DC74DE"/>
    <w:lvl w:ilvl="0" w:tplc="F7A4E1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5093"/>
    <w:multiLevelType w:val="hybridMultilevel"/>
    <w:tmpl w:val="CCDEE42E"/>
    <w:lvl w:ilvl="0" w:tplc="2D8CABE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C1E4A"/>
    <w:multiLevelType w:val="hybridMultilevel"/>
    <w:tmpl w:val="17A44F3C"/>
    <w:lvl w:ilvl="0" w:tplc="A3C07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32561"/>
    <w:multiLevelType w:val="hybridMultilevel"/>
    <w:tmpl w:val="3A2E5684"/>
    <w:lvl w:ilvl="0" w:tplc="A0846766">
      <w:start w:val="5"/>
      <w:numFmt w:val="bullet"/>
      <w:lvlText w:val="-"/>
      <w:lvlJc w:val="left"/>
      <w:pPr>
        <w:ind w:left="720" w:hanging="360"/>
      </w:pPr>
      <w:rPr>
        <w:rFonts w:ascii="Ambroise Std Demi" w:eastAsiaTheme="minorHAnsi" w:hAnsi="Ambroise Std Dem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16"/>
    <w:rsid w:val="00000C53"/>
    <w:rsid w:val="00007A49"/>
    <w:rsid w:val="000323AC"/>
    <w:rsid w:val="00051ED8"/>
    <w:rsid w:val="000573A5"/>
    <w:rsid w:val="000700A6"/>
    <w:rsid w:val="0007613B"/>
    <w:rsid w:val="000869BD"/>
    <w:rsid w:val="000A009D"/>
    <w:rsid w:val="000A1714"/>
    <w:rsid w:val="000A27CE"/>
    <w:rsid w:val="000A4CC0"/>
    <w:rsid w:val="000A5089"/>
    <w:rsid w:val="000A6702"/>
    <w:rsid w:val="000B1FF7"/>
    <w:rsid w:val="000B60BF"/>
    <w:rsid w:val="000C0894"/>
    <w:rsid w:val="000C44C9"/>
    <w:rsid w:val="000C54B0"/>
    <w:rsid w:val="000C5824"/>
    <w:rsid w:val="000D0189"/>
    <w:rsid w:val="000D58EB"/>
    <w:rsid w:val="000E6AA5"/>
    <w:rsid w:val="000F0F77"/>
    <w:rsid w:val="000F3907"/>
    <w:rsid w:val="001016E0"/>
    <w:rsid w:val="00106243"/>
    <w:rsid w:val="0011468D"/>
    <w:rsid w:val="00117575"/>
    <w:rsid w:val="00120EEE"/>
    <w:rsid w:val="00123347"/>
    <w:rsid w:val="00133D3B"/>
    <w:rsid w:val="00141B7E"/>
    <w:rsid w:val="00185C1C"/>
    <w:rsid w:val="00192167"/>
    <w:rsid w:val="00192479"/>
    <w:rsid w:val="00192718"/>
    <w:rsid w:val="00192B76"/>
    <w:rsid w:val="00194058"/>
    <w:rsid w:val="001A4BE7"/>
    <w:rsid w:val="001B2432"/>
    <w:rsid w:val="001C1CC9"/>
    <w:rsid w:val="001D11ED"/>
    <w:rsid w:val="001D3B35"/>
    <w:rsid w:val="001D5C2B"/>
    <w:rsid w:val="001F6946"/>
    <w:rsid w:val="00202DE4"/>
    <w:rsid w:val="002061BA"/>
    <w:rsid w:val="0021062A"/>
    <w:rsid w:val="0021366D"/>
    <w:rsid w:val="0021409C"/>
    <w:rsid w:val="00216617"/>
    <w:rsid w:val="0023159F"/>
    <w:rsid w:val="00235F8A"/>
    <w:rsid w:val="00251046"/>
    <w:rsid w:val="002537FD"/>
    <w:rsid w:val="00260D44"/>
    <w:rsid w:val="0026594E"/>
    <w:rsid w:val="002770DE"/>
    <w:rsid w:val="002960B5"/>
    <w:rsid w:val="002A1BE0"/>
    <w:rsid w:val="002A4294"/>
    <w:rsid w:val="002A491E"/>
    <w:rsid w:val="002B175D"/>
    <w:rsid w:val="002B2005"/>
    <w:rsid w:val="002B59C1"/>
    <w:rsid w:val="002C4B53"/>
    <w:rsid w:val="002C79AF"/>
    <w:rsid w:val="002E6C93"/>
    <w:rsid w:val="00316890"/>
    <w:rsid w:val="00323357"/>
    <w:rsid w:val="00336421"/>
    <w:rsid w:val="00337C3F"/>
    <w:rsid w:val="00343777"/>
    <w:rsid w:val="00352114"/>
    <w:rsid w:val="00353898"/>
    <w:rsid w:val="00355538"/>
    <w:rsid w:val="00355629"/>
    <w:rsid w:val="003655FD"/>
    <w:rsid w:val="00370D4B"/>
    <w:rsid w:val="00393855"/>
    <w:rsid w:val="003C25E4"/>
    <w:rsid w:val="003D016F"/>
    <w:rsid w:val="003D1197"/>
    <w:rsid w:val="003E0CB4"/>
    <w:rsid w:val="003E268A"/>
    <w:rsid w:val="003F49D1"/>
    <w:rsid w:val="003F5B6B"/>
    <w:rsid w:val="003F6CFC"/>
    <w:rsid w:val="00417BDD"/>
    <w:rsid w:val="00425353"/>
    <w:rsid w:val="00456061"/>
    <w:rsid w:val="00461239"/>
    <w:rsid w:val="004621E8"/>
    <w:rsid w:val="0047031D"/>
    <w:rsid w:val="00472D16"/>
    <w:rsid w:val="00475976"/>
    <w:rsid w:val="0047661C"/>
    <w:rsid w:val="004802E4"/>
    <w:rsid w:val="00480DBC"/>
    <w:rsid w:val="00490F81"/>
    <w:rsid w:val="004918E6"/>
    <w:rsid w:val="004A53A0"/>
    <w:rsid w:val="004D3514"/>
    <w:rsid w:val="004E7C7D"/>
    <w:rsid w:val="00504E58"/>
    <w:rsid w:val="00511BAD"/>
    <w:rsid w:val="0051743C"/>
    <w:rsid w:val="00543882"/>
    <w:rsid w:val="0056373D"/>
    <w:rsid w:val="00570FF6"/>
    <w:rsid w:val="00586904"/>
    <w:rsid w:val="005A1CC5"/>
    <w:rsid w:val="005C3B37"/>
    <w:rsid w:val="005E050C"/>
    <w:rsid w:val="005E698B"/>
    <w:rsid w:val="005F1A16"/>
    <w:rsid w:val="005F4724"/>
    <w:rsid w:val="006204DB"/>
    <w:rsid w:val="006219C5"/>
    <w:rsid w:val="0063056B"/>
    <w:rsid w:val="00637121"/>
    <w:rsid w:val="006442B4"/>
    <w:rsid w:val="00645497"/>
    <w:rsid w:val="006510C9"/>
    <w:rsid w:val="00652F44"/>
    <w:rsid w:val="00663C83"/>
    <w:rsid w:val="006709B2"/>
    <w:rsid w:val="006821F8"/>
    <w:rsid w:val="00687DEE"/>
    <w:rsid w:val="00691A73"/>
    <w:rsid w:val="00694B4E"/>
    <w:rsid w:val="00695C03"/>
    <w:rsid w:val="006B26C6"/>
    <w:rsid w:val="006C1A07"/>
    <w:rsid w:val="006C3D82"/>
    <w:rsid w:val="006C6E16"/>
    <w:rsid w:val="006D25DE"/>
    <w:rsid w:val="006D6284"/>
    <w:rsid w:val="006F662E"/>
    <w:rsid w:val="007019B6"/>
    <w:rsid w:val="0070264C"/>
    <w:rsid w:val="0071785C"/>
    <w:rsid w:val="00730DED"/>
    <w:rsid w:val="007312FD"/>
    <w:rsid w:val="0073783A"/>
    <w:rsid w:val="00742F82"/>
    <w:rsid w:val="007577C4"/>
    <w:rsid w:val="00760A1B"/>
    <w:rsid w:val="00763BB8"/>
    <w:rsid w:val="007652AB"/>
    <w:rsid w:val="0077333B"/>
    <w:rsid w:val="00774C0C"/>
    <w:rsid w:val="00777AB9"/>
    <w:rsid w:val="00777F7B"/>
    <w:rsid w:val="00784BE1"/>
    <w:rsid w:val="00793913"/>
    <w:rsid w:val="00793965"/>
    <w:rsid w:val="007B1357"/>
    <w:rsid w:val="007B2B8F"/>
    <w:rsid w:val="007D5BC9"/>
    <w:rsid w:val="007D77B0"/>
    <w:rsid w:val="007E10A8"/>
    <w:rsid w:val="007E6F9C"/>
    <w:rsid w:val="007F6535"/>
    <w:rsid w:val="00801954"/>
    <w:rsid w:val="00813429"/>
    <w:rsid w:val="00813504"/>
    <w:rsid w:val="008240BC"/>
    <w:rsid w:val="00846A63"/>
    <w:rsid w:val="00851917"/>
    <w:rsid w:val="008676E0"/>
    <w:rsid w:val="00881BC9"/>
    <w:rsid w:val="0089380F"/>
    <w:rsid w:val="008A1D91"/>
    <w:rsid w:val="008A2913"/>
    <w:rsid w:val="008A5E93"/>
    <w:rsid w:val="008A70B3"/>
    <w:rsid w:val="008B2C3D"/>
    <w:rsid w:val="008B4765"/>
    <w:rsid w:val="008C0C55"/>
    <w:rsid w:val="008C112F"/>
    <w:rsid w:val="008E6E40"/>
    <w:rsid w:val="008F33BE"/>
    <w:rsid w:val="008F45D7"/>
    <w:rsid w:val="00902F0E"/>
    <w:rsid w:val="00903267"/>
    <w:rsid w:val="00906811"/>
    <w:rsid w:val="00907346"/>
    <w:rsid w:val="009125B0"/>
    <w:rsid w:val="00925279"/>
    <w:rsid w:val="00930C96"/>
    <w:rsid w:val="00937DE0"/>
    <w:rsid w:val="00950384"/>
    <w:rsid w:val="009547F6"/>
    <w:rsid w:val="00963F73"/>
    <w:rsid w:val="00975211"/>
    <w:rsid w:val="00976417"/>
    <w:rsid w:val="0097657F"/>
    <w:rsid w:val="00983A14"/>
    <w:rsid w:val="00987112"/>
    <w:rsid w:val="00993740"/>
    <w:rsid w:val="009A7210"/>
    <w:rsid w:val="009B07E3"/>
    <w:rsid w:val="009B18F6"/>
    <w:rsid w:val="009B5380"/>
    <w:rsid w:val="009B620B"/>
    <w:rsid w:val="009C559D"/>
    <w:rsid w:val="009D00AF"/>
    <w:rsid w:val="009E2B48"/>
    <w:rsid w:val="009F15BB"/>
    <w:rsid w:val="00A06BC0"/>
    <w:rsid w:val="00A17661"/>
    <w:rsid w:val="00A17FEC"/>
    <w:rsid w:val="00A4237F"/>
    <w:rsid w:val="00A4436C"/>
    <w:rsid w:val="00A475C0"/>
    <w:rsid w:val="00A517D1"/>
    <w:rsid w:val="00A53618"/>
    <w:rsid w:val="00A627E7"/>
    <w:rsid w:val="00A72741"/>
    <w:rsid w:val="00AA2320"/>
    <w:rsid w:val="00AB75AE"/>
    <w:rsid w:val="00AB7EC0"/>
    <w:rsid w:val="00AC368F"/>
    <w:rsid w:val="00AC405A"/>
    <w:rsid w:val="00AC5A9D"/>
    <w:rsid w:val="00AE2802"/>
    <w:rsid w:val="00AE48E6"/>
    <w:rsid w:val="00AE645D"/>
    <w:rsid w:val="00B00D38"/>
    <w:rsid w:val="00B010B6"/>
    <w:rsid w:val="00B07AA7"/>
    <w:rsid w:val="00B15739"/>
    <w:rsid w:val="00B42DE7"/>
    <w:rsid w:val="00B44DAA"/>
    <w:rsid w:val="00B47E80"/>
    <w:rsid w:val="00B85A16"/>
    <w:rsid w:val="00BA0C50"/>
    <w:rsid w:val="00BA62C1"/>
    <w:rsid w:val="00BA6AE3"/>
    <w:rsid w:val="00BB3385"/>
    <w:rsid w:val="00BC05CB"/>
    <w:rsid w:val="00BC0FA0"/>
    <w:rsid w:val="00BD0083"/>
    <w:rsid w:val="00BD5F9F"/>
    <w:rsid w:val="00BF41F1"/>
    <w:rsid w:val="00BF5623"/>
    <w:rsid w:val="00C1172E"/>
    <w:rsid w:val="00C1181B"/>
    <w:rsid w:val="00C2280C"/>
    <w:rsid w:val="00C22AC9"/>
    <w:rsid w:val="00C2644B"/>
    <w:rsid w:val="00C31462"/>
    <w:rsid w:val="00C434DB"/>
    <w:rsid w:val="00C443E4"/>
    <w:rsid w:val="00C70938"/>
    <w:rsid w:val="00C7135C"/>
    <w:rsid w:val="00C77F1E"/>
    <w:rsid w:val="00C902AD"/>
    <w:rsid w:val="00C91E0A"/>
    <w:rsid w:val="00C92B9F"/>
    <w:rsid w:val="00CB2B98"/>
    <w:rsid w:val="00CC28AD"/>
    <w:rsid w:val="00CD4DCF"/>
    <w:rsid w:val="00CE4916"/>
    <w:rsid w:val="00CE6519"/>
    <w:rsid w:val="00CF79C0"/>
    <w:rsid w:val="00D225B0"/>
    <w:rsid w:val="00D360D0"/>
    <w:rsid w:val="00D41C3E"/>
    <w:rsid w:val="00D56F38"/>
    <w:rsid w:val="00D57A85"/>
    <w:rsid w:val="00D87288"/>
    <w:rsid w:val="00D87AEC"/>
    <w:rsid w:val="00D87F85"/>
    <w:rsid w:val="00DA1525"/>
    <w:rsid w:val="00DA7D75"/>
    <w:rsid w:val="00DB0D72"/>
    <w:rsid w:val="00DB2F0C"/>
    <w:rsid w:val="00DB42E8"/>
    <w:rsid w:val="00DC4669"/>
    <w:rsid w:val="00DD2981"/>
    <w:rsid w:val="00DE2C77"/>
    <w:rsid w:val="00DE6F41"/>
    <w:rsid w:val="00DF19FF"/>
    <w:rsid w:val="00E201DF"/>
    <w:rsid w:val="00E237F5"/>
    <w:rsid w:val="00E44118"/>
    <w:rsid w:val="00E47197"/>
    <w:rsid w:val="00E60569"/>
    <w:rsid w:val="00E64B58"/>
    <w:rsid w:val="00E73862"/>
    <w:rsid w:val="00E80AD1"/>
    <w:rsid w:val="00EB1BBD"/>
    <w:rsid w:val="00EB2BFA"/>
    <w:rsid w:val="00EC7175"/>
    <w:rsid w:val="00ED2A98"/>
    <w:rsid w:val="00EF1F3B"/>
    <w:rsid w:val="00EF491D"/>
    <w:rsid w:val="00F04714"/>
    <w:rsid w:val="00F1477D"/>
    <w:rsid w:val="00F159F3"/>
    <w:rsid w:val="00F27C7E"/>
    <w:rsid w:val="00F337D8"/>
    <w:rsid w:val="00F44E89"/>
    <w:rsid w:val="00F47D68"/>
    <w:rsid w:val="00F6696D"/>
    <w:rsid w:val="00F711E3"/>
    <w:rsid w:val="00F7213D"/>
    <w:rsid w:val="00F75AB7"/>
    <w:rsid w:val="00F82629"/>
    <w:rsid w:val="00F91641"/>
    <w:rsid w:val="00FA17AA"/>
    <w:rsid w:val="00FB0210"/>
    <w:rsid w:val="00FB3320"/>
    <w:rsid w:val="00FB7232"/>
    <w:rsid w:val="00FB7871"/>
    <w:rsid w:val="00FC6614"/>
    <w:rsid w:val="00F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0CED"/>
  <w15:chartTrackingRefBased/>
  <w15:docId w15:val="{CF002ED4-0AB6-46DD-9053-DCBEA071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976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7D5BC9"/>
    <w:rPr>
      <w:i/>
      <w:iCs/>
    </w:rPr>
  </w:style>
  <w:style w:type="character" w:styleId="Stark">
    <w:name w:val="Strong"/>
    <w:basedOn w:val="Standardstycketeckensnitt"/>
    <w:uiPriority w:val="22"/>
    <w:qFormat/>
    <w:rsid w:val="007D5BC9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CE651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E6519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3D1197"/>
    <w:pPr>
      <w:spacing w:after="0" w:line="240" w:lineRule="auto"/>
    </w:pPr>
    <w:rPr>
      <w:rFonts w:ascii="Calibri" w:hAnsi="Calibri" w:cs="Calibri"/>
      <w:lang w:eastAsia="sv-SE"/>
    </w:rPr>
  </w:style>
  <w:style w:type="paragraph" w:styleId="Ingetavstnd">
    <w:name w:val="No Spacing"/>
    <w:uiPriority w:val="1"/>
    <w:qFormat/>
    <w:rsid w:val="00B42DE7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90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03267"/>
  </w:style>
  <w:style w:type="paragraph" w:styleId="Sidfot">
    <w:name w:val="footer"/>
    <w:basedOn w:val="Normal"/>
    <w:link w:val="SidfotChar"/>
    <w:uiPriority w:val="99"/>
    <w:unhideWhenUsed/>
    <w:rsid w:val="00903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03267"/>
  </w:style>
  <w:style w:type="paragraph" w:customStyle="1" w:styleId="Default">
    <w:name w:val="Default"/>
    <w:basedOn w:val="Normal"/>
    <w:rsid w:val="00E80AD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97657F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57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573A5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Standardstycketeckensnitt"/>
    <w:rsid w:val="00133D3B"/>
  </w:style>
  <w:style w:type="character" w:customStyle="1" w:styleId="mw-editsection">
    <w:name w:val="mw-editsection"/>
    <w:basedOn w:val="Standardstycketeckensnitt"/>
    <w:rsid w:val="00133D3B"/>
  </w:style>
  <w:style w:type="character" w:customStyle="1" w:styleId="mw-editsection-bracket">
    <w:name w:val="mw-editsection-bracket"/>
    <w:basedOn w:val="Standardstycketeckensnitt"/>
    <w:rsid w:val="00133D3B"/>
  </w:style>
  <w:style w:type="paragraph" w:styleId="Liststycke">
    <w:name w:val="List Paragraph"/>
    <w:basedOn w:val="Normal"/>
    <w:uiPriority w:val="34"/>
    <w:qFormat/>
    <w:rsid w:val="009B620B"/>
    <w:pPr>
      <w:ind w:left="720"/>
      <w:contextualSpacing/>
    </w:pPr>
  </w:style>
  <w:style w:type="character" w:customStyle="1" w:styleId="xxsize">
    <w:name w:val="x_x_size"/>
    <w:basedOn w:val="Standardstycketeckensnitt"/>
    <w:rsid w:val="00DF19FF"/>
  </w:style>
  <w:style w:type="paragraph" w:customStyle="1" w:styleId="font8">
    <w:name w:val="font_8"/>
    <w:basedOn w:val="Normal"/>
    <w:rsid w:val="001A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76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hi6t0ev1z">
    <w:name w:val="markhi6t0ev1z"/>
    <w:basedOn w:val="Standardstycketeckensnitt"/>
    <w:rsid w:val="006C3D82"/>
  </w:style>
  <w:style w:type="character" w:styleId="AnvndHyperlnk">
    <w:name w:val="FollowedHyperlink"/>
    <w:basedOn w:val="Standardstycketeckensnitt"/>
    <w:uiPriority w:val="99"/>
    <w:semiHidden/>
    <w:unhideWhenUsed/>
    <w:rsid w:val="005637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4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3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9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6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95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6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2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6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6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0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0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9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2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9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5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64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45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5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02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8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9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80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8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8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08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9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709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057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0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er.bothen@rfod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sanne.rundberg@musikaliska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q4BXaEbCrh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9B8F6D2D73B4784371EF4AA15295B" ma:contentTypeVersion="11" ma:contentTypeDescription="Create a new document." ma:contentTypeScope="" ma:versionID="0588390da6068f5964d7bc594bfadca9">
  <xsd:schema xmlns:xsd="http://www.w3.org/2001/XMLSchema" xmlns:xs="http://www.w3.org/2001/XMLSchema" xmlns:p="http://schemas.microsoft.com/office/2006/metadata/properties" xmlns:ns3="466e21f8-8fc5-460f-8a78-e82af354e508" xmlns:ns4="0c009372-fe1c-4214-b5e4-ec6f484d37b8" targetNamespace="http://schemas.microsoft.com/office/2006/metadata/properties" ma:root="true" ma:fieldsID="7a87b9ba0ae7df50692b45edd355360a" ns3:_="" ns4:_="">
    <xsd:import namespace="466e21f8-8fc5-460f-8a78-e82af354e508"/>
    <xsd:import namespace="0c009372-fe1c-4214-b5e4-ec6f484d37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21f8-8fc5-460f-8a78-e82af354e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09372-fe1c-4214-b5e4-ec6f484d3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CBDC2-26DB-4DB8-AAA6-84F2B8359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5BAC05-DB98-48CC-B723-7EBCF6795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988D6-EC47-44F3-BC1E-37CDF2A17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e21f8-8fc5-460f-8a78-e82af354e508"/>
    <ds:schemaRef ds:uri="0c009372-fe1c-4214-b5e4-ec6f484d3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400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Jakobsson</dc:creator>
  <cp:keywords/>
  <dc:description/>
  <cp:lastModifiedBy>Elenor Wolgers</cp:lastModifiedBy>
  <cp:revision>20</cp:revision>
  <cp:lastPrinted>2019-05-07T09:09:00Z</cp:lastPrinted>
  <dcterms:created xsi:type="dcterms:W3CDTF">2019-11-13T08:53:00Z</dcterms:created>
  <dcterms:modified xsi:type="dcterms:W3CDTF">2019-11-13T11:36:00Z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0x0101004DF9B8F6D2D73B4784371EF4AA15295B</vt:lpwstr>
  </property>
</Properties>
</file>