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5A" w:rsidRDefault="000C305A" w:rsidP="000C305A">
      <w:pPr>
        <w:rPr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PaketPLUS</w:t>
      </w:r>
      <w:proofErr w:type="spellEnd"/>
      <w:r>
        <w:rPr>
          <w:b/>
          <w:bCs/>
          <w:sz w:val="24"/>
          <w:szCs w:val="24"/>
        </w:rPr>
        <w:t xml:space="preserve"> – Das Netzwerk für Paketbeilagen</w:t>
      </w:r>
    </w:p>
    <w:p w:rsidR="000C305A" w:rsidRDefault="000C305A" w:rsidP="000C305A"/>
    <w:p w:rsidR="000C305A" w:rsidRDefault="000C305A" w:rsidP="000C305A">
      <w:r>
        <w:t>Online-Käufer offline erreichen.</w:t>
      </w:r>
    </w:p>
    <w:p w:rsidR="000C305A" w:rsidRDefault="000C305A" w:rsidP="000C305A">
      <w:r>
        <w:t>Paketbeilagen im E-Commerce.</w:t>
      </w:r>
    </w:p>
    <w:p w:rsidR="000C305A" w:rsidRDefault="000C305A" w:rsidP="000C305A"/>
    <w:p w:rsidR="000C305A" w:rsidRDefault="000C305A" w:rsidP="000C305A">
      <w:pPr>
        <w:pStyle w:val="Listenabsatz"/>
        <w:numPr>
          <w:ilvl w:val="0"/>
          <w:numId w:val="1"/>
        </w:numPr>
      </w:pPr>
      <w:r>
        <w:t>Über 6.000 Versandpartner aus allen Kategorien des E-Commerce</w:t>
      </w:r>
    </w:p>
    <w:p w:rsidR="000C305A" w:rsidRDefault="000C305A" w:rsidP="000C305A">
      <w:pPr>
        <w:pStyle w:val="Listenabsatz"/>
        <w:numPr>
          <w:ilvl w:val="0"/>
          <w:numId w:val="1"/>
        </w:numPr>
      </w:pPr>
      <w:r>
        <w:t xml:space="preserve">Über 30 Millionen </w:t>
      </w:r>
      <w:proofErr w:type="spellStart"/>
      <w:r>
        <w:t>Beilagenplätze</w:t>
      </w:r>
      <w:proofErr w:type="spellEnd"/>
      <w:r>
        <w:t xml:space="preserve"> monatlich</w:t>
      </w:r>
    </w:p>
    <w:p w:rsidR="000C305A" w:rsidRDefault="000C305A" w:rsidP="000C305A">
      <w:pPr>
        <w:pStyle w:val="Listenabsatz"/>
        <w:numPr>
          <w:ilvl w:val="0"/>
          <w:numId w:val="1"/>
        </w:numPr>
      </w:pPr>
      <w:r>
        <w:t>Über 350 Millionen versendete Beilagen</w:t>
      </w:r>
    </w:p>
    <w:p w:rsidR="000C305A" w:rsidRDefault="000C305A" w:rsidP="000C305A">
      <w:pPr>
        <w:pStyle w:val="Listenabsatz"/>
        <w:numPr>
          <w:ilvl w:val="0"/>
          <w:numId w:val="1"/>
        </w:numPr>
      </w:pPr>
      <w:r>
        <w:t>Mehr als 2.000 durchgeführte Kampagnen</w:t>
      </w:r>
    </w:p>
    <w:p w:rsidR="000C305A" w:rsidRDefault="000C305A" w:rsidP="000C305A"/>
    <w:p w:rsidR="000C305A" w:rsidRDefault="000C305A" w:rsidP="000C305A">
      <w:r>
        <w:t xml:space="preserve">Besuchen Sie uns hier auf der </w:t>
      </w:r>
      <w:proofErr w:type="spellStart"/>
      <w:r>
        <w:t>dmexco</w:t>
      </w:r>
      <w:proofErr w:type="spellEnd"/>
      <w:r>
        <w:t xml:space="preserve"> in Halle 7 am Stand C021/C023!</w:t>
      </w:r>
    </w:p>
    <w:p w:rsidR="003A0A53" w:rsidRDefault="003A0A53"/>
    <w:sectPr w:rsidR="003A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291E"/>
    <w:multiLevelType w:val="hybridMultilevel"/>
    <w:tmpl w:val="FC8AE98A"/>
    <w:lvl w:ilvl="0" w:tplc="C2C0CD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5A"/>
    <w:rsid w:val="000048DC"/>
    <w:rsid w:val="0003431A"/>
    <w:rsid w:val="00097621"/>
    <w:rsid w:val="000C305A"/>
    <w:rsid w:val="000D009D"/>
    <w:rsid w:val="000E4FE8"/>
    <w:rsid w:val="000E615E"/>
    <w:rsid w:val="001043F4"/>
    <w:rsid w:val="00126177"/>
    <w:rsid w:val="001473C4"/>
    <w:rsid w:val="0019479B"/>
    <w:rsid w:val="001A0447"/>
    <w:rsid w:val="001A7D7A"/>
    <w:rsid w:val="001B4798"/>
    <w:rsid w:val="001C3392"/>
    <w:rsid w:val="001D6914"/>
    <w:rsid w:val="001F5CC5"/>
    <w:rsid w:val="00282048"/>
    <w:rsid w:val="00296694"/>
    <w:rsid w:val="002B17E5"/>
    <w:rsid w:val="002B24E5"/>
    <w:rsid w:val="002B6DFA"/>
    <w:rsid w:val="002D5734"/>
    <w:rsid w:val="002E7131"/>
    <w:rsid w:val="00323588"/>
    <w:rsid w:val="00325BE5"/>
    <w:rsid w:val="00354483"/>
    <w:rsid w:val="00357AB1"/>
    <w:rsid w:val="00365AA7"/>
    <w:rsid w:val="00385A75"/>
    <w:rsid w:val="003A0A53"/>
    <w:rsid w:val="003C7315"/>
    <w:rsid w:val="00420D47"/>
    <w:rsid w:val="00424025"/>
    <w:rsid w:val="00450B04"/>
    <w:rsid w:val="00450E40"/>
    <w:rsid w:val="0046401F"/>
    <w:rsid w:val="004676ED"/>
    <w:rsid w:val="00493173"/>
    <w:rsid w:val="004B6212"/>
    <w:rsid w:val="004D1D36"/>
    <w:rsid w:val="0050285C"/>
    <w:rsid w:val="00510EB3"/>
    <w:rsid w:val="00514E84"/>
    <w:rsid w:val="005308A7"/>
    <w:rsid w:val="005428BE"/>
    <w:rsid w:val="00544CC1"/>
    <w:rsid w:val="00563F9E"/>
    <w:rsid w:val="0059765A"/>
    <w:rsid w:val="00597A90"/>
    <w:rsid w:val="005A74B4"/>
    <w:rsid w:val="005B07A3"/>
    <w:rsid w:val="00620AF3"/>
    <w:rsid w:val="00634A30"/>
    <w:rsid w:val="006640BB"/>
    <w:rsid w:val="00675DE2"/>
    <w:rsid w:val="006D2DE5"/>
    <w:rsid w:val="006F207F"/>
    <w:rsid w:val="00730F4F"/>
    <w:rsid w:val="0075373C"/>
    <w:rsid w:val="00762C48"/>
    <w:rsid w:val="00773B0A"/>
    <w:rsid w:val="007C623D"/>
    <w:rsid w:val="00801A86"/>
    <w:rsid w:val="00802E91"/>
    <w:rsid w:val="00827CFD"/>
    <w:rsid w:val="00840BE1"/>
    <w:rsid w:val="00856486"/>
    <w:rsid w:val="00880C87"/>
    <w:rsid w:val="008B3938"/>
    <w:rsid w:val="008B7EAC"/>
    <w:rsid w:val="008C7B70"/>
    <w:rsid w:val="008D460E"/>
    <w:rsid w:val="009140BE"/>
    <w:rsid w:val="009218FB"/>
    <w:rsid w:val="00921BFA"/>
    <w:rsid w:val="009221E8"/>
    <w:rsid w:val="00961C32"/>
    <w:rsid w:val="00966561"/>
    <w:rsid w:val="009F2B16"/>
    <w:rsid w:val="00A20EED"/>
    <w:rsid w:val="00A54C81"/>
    <w:rsid w:val="00A92DA3"/>
    <w:rsid w:val="00AD4DD3"/>
    <w:rsid w:val="00AE3E88"/>
    <w:rsid w:val="00B03836"/>
    <w:rsid w:val="00B1495F"/>
    <w:rsid w:val="00B21072"/>
    <w:rsid w:val="00B32C64"/>
    <w:rsid w:val="00B6274E"/>
    <w:rsid w:val="00B70C59"/>
    <w:rsid w:val="00B849A2"/>
    <w:rsid w:val="00BA4923"/>
    <w:rsid w:val="00BB04EB"/>
    <w:rsid w:val="00BB3344"/>
    <w:rsid w:val="00BB627E"/>
    <w:rsid w:val="00BD63F0"/>
    <w:rsid w:val="00BF4463"/>
    <w:rsid w:val="00BF4930"/>
    <w:rsid w:val="00C61E28"/>
    <w:rsid w:val="00C62957"/>
    <w:rsid w:val="00C849EF"/>
    <w:rsid w:val="00C86559"/>
    <w:rsid w:val="00C94690"/>
    <w:rsid w:val="00C9544C"/>
    <w:rsid w:val="00CB3620"/>
    <w:rsid w:val="00CB3E0D"/>
    <w:rsid w:val="00D14C6D"/>
    <w:rsid w:val="00D16408"/>
    <w:rsid w:val="00D26346"/>
    <w:rsid w:val="00D420E7"/>
    <w:rsid w:val="00D7655C"/>
    <w:rsid w:val="00D81284"/>
    <w:rsid w:val="00DB61A3"/>
    <w:rsid w:val="00DB6913"/>
    <w:rsid w:val="00DD1E23"/>
    <w:rsid w:val="00E01C85"/>
    <w:rsid w:val="00E13B66"/>
    <w:rsid w:val="00E31AC5"/>
    <w:rsid w:val="00E36621"/>
    <w:rsid w:val="00E60ABF"/>
    <w:rsid w:val="00E61ED0"/>
    <w:rsid w:val="00EE4C51"/>
    <w:rsid w:val="00F1737C"/>
    <w:rsid w:val="00F402B8"/>
    <w:rsid w:val="00F54C8D"/>
    <w:rsid w:val="00FC64D9"/>
    <w:rsid w:val="00FD0633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305A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0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305A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Heiberger Jennifer</dc:creator>
  <cp:lastModifiedBy>Heiberger Jennifer</cp:lastModifiedBy>
  <cp:revision>1</cp:revision>
  <dcterms:created xsi:type="dcterms:W3CDTF">2014-09-05T14:19:00Z</dcterms:created>
  <dcterms:modified xsi:type="dcterms:W3CDTF">2014-09-05T14:38:00Z</dcterms:modified>
</cp:coreProperties>
</file>