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D" w:rsidRPr="00026D1D" w:rsidRDefault="005B6E9C" w:rsidP="00DB04F4">
      <w:pPr>
        <w:ind w:right="992"/>
        <w:rPr>
          <w:rFonts w:ascii="Arial" w:hAnsi="Arial" w:cs="Arial"/>
          <w:sz w:val="22"/>
          <w:szCs w:val="22"/>
        </w:rPr>
      </w:pPr>
      <w:r>
        <w:rPr>
          <w:rFonts w:ascii="Arial" w:hAnsi="Arial" w:cs="Arial"/>
          <w:sz w:val="22"/>
          <w:szCs w:val="22"/>
        </w:rPr>
        <w:t>201</w:t>
      </w:r>
      <w:r w:rsidR="00957328">
        <w:rPr>
          <w:rFonts w:ascii="Arial" w:hAnsi="Arial" w:cs="Arial"/>
          <w:sz w:val="22"/>
          <w:szCs w:val="22"/>
        </w:rPr>
        <w:t>3</w:t>
      </w:r>
      <w:r>
        <w:rPr>
          <w:rFonts w:ascii="Arial" w:hAnsi="Arial" w:cs="Arial"/>
          <w:sz w:val="22"/>
          <w:szCs w:val="22"/>
        </w:rPr>
        <w:t>-</w:t>
      </w:r>
      <w:r w:rsidR="00957328">
        <w:rPr>
          <w:rFonts w:ascii="Arial" w:hAnsi="Arial" w:cs="Arial"/>
          <w:sz w:val="22"/>
          <w:szCs w:val="22"/>
        </w:rPr>
        <w:t>0</w:t>
      </w:r>
      <w:r w:rsidR="0079196B">
        <w:rPr>
          <w:rFonts w:ascii="Arial" w:hAnsi="Arial" w:cs="Arial"/>
          <w:sz w:val="22"/>
          <w:szCs w:val="22"/>
        </w:rPr>
        <w:t>3</w:t>
      </w:r>
      <w:r w:rsidR="00E20DC7">
        <w:rPr>
          <w:rFonts w:ascii="Arial" w:hAnsi="Arial" w:cs="Arial"/>
          <w:sz w:val="22"/>
          <w:szCs w:val="22"/>
        </w:rPr>
        <w:t>-</w:t>
      </w:r>
      <w:r w:rsidR="001601AC">
        <w:rPr>
          <w:rFonts w:ascii="Arial" w:hAnsi="Arial" w:cs="Arial"/>
          <w:sz w:val="22"/>
          <w:szCs w:val="22"/>
        </w:rPr>
        <w:t>13</w:t>
      </w:r>
      <w:bookmarkStart w:id="0" w:name="_GoBack"/>
      <w:bookmarkEnd w:id="0"/>
    </w:p>
    <w:p w:rsidR="00026D1D" w:rsidRPr="00026D1D" w:rsidRDefault="00026D1D" w:rsidP="004437A1">
      <w:pPr>
        <w:ind w:right="992"/>
        <w:rPr>
          <w:rFonts w:ascii="Arial" w:hAnsi="Arial" w:cs="Arial"/>
          <w:sz w:val="22"/>
          <w:szCs w:val="22"/>
        </w:rPr>
      </w:pPr>
    </w:p>
    <w:p w:rsidR="00026D1D" w:rsidRPr="00026D1D" w:rsidRDefault="00026D1D" w:rsidP="004437A1">
      <w:pPr>
        <w:ind w:right="992"/>
        <w:rPr>
          <w:rFonts w:ascii="Arial" w:hAnsi="Arial" w:cs="Arial"/>
          <w:sz w:val="22"/>
          <w:szCs w:val="22"/>
        </w:rPr>
      </w:pPr>
      <w:r w:rsidRPr="00026D1D">
        <w:rPr>
          <w:rFonts w:ascii="Arial" w:hAnsi="Arial" w:cs="Arial"/>
          <w:sz w:val="22"/>
          <w:szCs w:val="22"/>
        </w:rPr>
        <w:t>PRESSMEDDELANDE</w:t>
      </w:r>
      <w:r w:rsidR="00957328">
        <w:rPr>
          <w:rFonts w:ascii="Arial" w:hAnsi="Arial" w:cs="Arial"/>
          <w:sz w:val="22"/>
          <w:szCs w:val="22"/>
        </w:rPr>
        <w:t xml:space="preserve"> </w:t>
      </w:r>
    </w:p>
    <w:p w:rsidR="00026D1D" w:rsidRDefault="00884CD7" w:rsidP="00884CD7">
      <w:pPr>
        <w:tabs>
          <w:tab w:val="left" w:pos="3099"/>
        </w:tabs>
        <w:ind w:right="992"/>
        <w:rPr>
          <w:rFonts w:ascii="Arial" w:hAnsi="Arial" w:cs="Arial"/>
          <w:b/>
          <w:sz w:val="22"/>
          <w:szCs w:val="22"/>
        </w:rPr>
      </w:pPr>
      <w:r>
        <w:rPr>
          <w:rFonts w:ascii="Arial" w:hAnsi="Arial" w:cs="Arial"/>
          <w:b/>
          <w:sz w:val="22"/>
          <w:szCs w:val="22"/>
        </w:rPr>
        <w:tab/>
      </w:r>
    </w:p>
    <w:p w:rsidR="007D19BE" w:rsidRDefault="007D19BE" w:rsidP="004437A1">
      <w:pPr>
        <w:autoSpaceDE w:val="0"/>
        <w:autoSpaceDN w:val="0"/>
        <w:adjustRightInd w:val="0"/>
        <w:spacing w:line="240" w:lineRule="atLeast"/>
        <w:ind w:right="992"/>
      </w:pPr>
      <w:bookmarkStart w:id="1" w:name="OLE_LINK1"/>
      <w:bookmarkStart w:id="2" w:name="OLE_LINK2"/>
    </w:p>
    <w:p w:rsidR="00DE5D55" w:rsidRPr="00DE5D55" w:rsidRDefault="009C2213" w:rsidP="00DE5D55">
      <w:pPr>
        <w:autoSpaceDE w:val="0"/>
        <w:autoSpaceDN w:val="0"/>
        <w:adjustRightInd w:val="0"/>
        <w:spacing w:line="240" w:lineRule="atLeast"/>
        <w:ind w:right="992"/>
        <w:rPr>
          <w:rFonts w:ascii="Arial" w:hAnsi="Arial" w:cs="Arial"/>
          <w:b/>
          <w:bCs/>
          <w:sz w:val="28"/>
          <w:szCs w:val="28"/>
        </w:rPr>
      </w:pPr>
      <w:r>
        <w:rPr>
          <w:rFonts w:ascii="Arial" w:hAnsi="Arial" w:cs="Arial"/>
          <w:b/>
          <w:bCs/>
          <w:sz w:val="28"/>
          <w:szCs w:val="28"/>
        </w:rPr>
        <w:t>Schneider Electric</w:t>
      </w:r>
      <w:r w:rsidR="003F0C83">
        <w:rPr>
          <w:rFonts w:ascii="Arial" w:hAnsi="Arial" w:cs="Arial"/>
          <w:b/>
          <w:bCs/>
          <w:sz w:val="28"/>
          <w:szCs w:val="28"/>
        </w:rPr>
        <w:t xml:space="preserve"> lanserar OptiL</w:t>
      </w:r>
      <w:r w:rsidR="00F41736">
        <w:rPr>
          <w:rFonts w:ascii="Arial" w:hAnsi="Arial" w:cs="Arial"/>
          <w:b/>
          <w:bCs/>
          <w:sz w:val="28"/>
          <w:szCs w:val="28"/>
        </w:rPr>
        <w:t>ine-app</w:t>
      </w:r>
    </w:p>
    <w:p w:rsidR="007D19BE" w:rsidRPr="00EC32D9" w:rsidRDefault="007D19BE" w:rsidP="004437A1">
      <w:pPr>
        <w:autoSpaceDE w:val="0"/>
        <w:autoSpaceDN w:val="0"/>
        <w:adjustRightInd w:val="0"/>
        <w:spacing w:line="240" w:lineRule="atLeast"/>
        <w:ind w:right="992"/>
        <w:rPr>
          <w:rFonts w:ascii="Arial" w:hAnsi="Arial" w:cs="Arial"/>
          <w:b/>
          <w:bCs/>
          <w:color w:val="000000"/>
        </w:rPr>
      </w:pPr>
    </w:p>
    <w:p w:rsidR="0076239D" w:rsidRPr="0076239D" w:rsidRDefault="0076239D" w:rsidP="0076239D">
      <w:pPr>
        <w:autoSpaceDE w:val="0"/>
        <w:autoSpaceDN w:val="0"/>
        <w:adjustRightInd w:val="0"/>
        <w:spacing w:line="240" w:lineRule="atLeast"/>
        <w:ind w:right="992"/>
        <w:rPr>
          <w:rFonts w:ascii="Arial" w:hAnsi="Arial" w:cs="Arial"/>
          <w:b/>
          <w:bCs/>
          <w:color w:val="000000"/>
        </w:rPr>
      </w:pPr>
      <w:r>
        <w:rPr>
          <w:rFonts w:ascii="Arial" w:hAnsi="Arial" w:cs="Arial"/>
          <w:b/>
        </w:rPr>
        <w:t xml:space="preserve">Schneider </w:t>
      </w:r>
      <w:r w:rsidR="009C2213">
        <w:rPr>
          <w:rFonts w:ascii="Arial" w:hAnsi="Arial" w:cs="Arial"/>
          <w:b/>
        </w:rPr>
        <w:t xml:space="preserve">Electric lanserar </w:t>
      </w:r>
      <w:r w:rsidR="00B73DFD">
        <w:rPr>
          <w:rFonts w:ascii="Arial" w:hAnsi="Arial" w:cs="Arial"/>
          <w:b/>
        </w:rPr>
        <w:t>en mobilapp för</w:t>
      </w:r>
      <w:r w:rsidR="003F0C83">
        <w:rPr>
          <w:rFonts w:ascii="Arial" w:hAnsi="Arial" w:cs="Arial"/>
          <w:b/>
        </w:rPr>
        <w:t xml:space="preserve"> OptiL</w:t>
      </w:r>
      <w:r>
        <w:rPr>
          <w:rFonts w:ascii="Arial" w:hAnsi="Arial" w:cs="Arial"/>
          <w:b/>
        </w:rPr>
        <w:t>ine</w:t>
      </w:r>
      <w:r w:rsidR="009C2213">
        <w:rPr>
          <w:rFonts w:ascii="Arial" w:hAnsi="Arial" w:cs="Arial"/>
          <w:b/>
        </w:rPr>
        <w:t>-</w:t>
      </w:r>
      <w:r w:rsidR="00B73DFD">
        <w:rPr>
          <w:rFonts w:ascii="Arial" w:hAnsi="Arial" w:cs="Arial"/>
          <w:b/>
        </w:rPr>
        <w:t>sortimentet</w:t>
      </w:r>
      <w:r w:rsidR="009C2213">
        <w:rPr>
          <w:rFonts w:ascii="Arial" w:hAnsi="Arial" w:cs="Arial"/>
          <w:b/>
        </w:rPr>
        <w:t xml:space="preserve">. Med appen ska installatörer få stöd och hjälp med den </w:t>
      </w:r>
      <w:r w:rsidR="005A12EE">
        <w:rPr>
          <w:rFonts w:ascii="Arial" w:hAnsi="Arial" w:cs="Arial"/>
          <w:b/>
        </w:rPr>
        <w:t>innovativa</w:t>
      </w:r>
      <w:r w:rsidR="009C2213">
        <w:rPr>
          <w:rFonts w:ascii="Arial" w:hAnsi="Arial" w:cs="Arial"/>
          <w:b/>
        </w:rPr>
        <w:t xml:space="preserve"> </w:t>
      </w:r>
      <w:r w:rsidR="005A12EE">
        <w:rPr>
          <w:rFonts w:ascii="Arial" w:hAnsi="Arial" w:cs="Arial"/>
          <w:b/>
        </w:rPr>
        <w:t>OptiLine</w:t>
      </w:r>
      <w:r w:rsidR="009C2213">
        <w:rPr>
          <w:rFonts w:ascii="Arial" w:hAnsi="Arial" w:cs="Arial"/>
          <w:b/>
        </w:rPr>
        <w:t>-serien som omfattar installationskanaler, snabbkopplingar,</w:t>
      </w:r>
      <w:r w:rsidR="00B73DFD">
        <w:rPr>
          <w:rFonts w:ascii="Arial" w:hAnsi="Arial" w:cs="Arial"/>
          <w:b/>
        </w:rPr>
        <w:t xml:space="preserve"> </w:t>
      </w:r>
      <w:r w:rsidR="009C2213">
        <w:rPr>
          <w:rFonts w:ascii="Arial" w:hAnsi="Arial" w:cs="Arial"/>
          <w:b/>
        </w:rPr>
        <w:t xml:space="preserve">uttag och andra tillbehör. Nu kan installatören enkelt leta i hela </w:t>
      </w:r>
      <w:r w:rsidR="005A12EE">
        <w:rPr>
          <w:rFonts w:ascii="Arial" w:hAnsi="Arial" w:cs="Arial"/>
          <w:b/>
        </w:rPr>
        <w:t>OptiLine</w:t>
      </w:r>
      <w:r w:rsidR="009C2213">
        <w:rPr>
          <w:rFonts w:ascii="Arial" w:hAnsi="Arial" w:cs="Arial"/>
          <w:b/>
        </w:rPr>
        <w:t xml:space="preserve">-katalogen och även titta på instruktions- och monteringsfilmer direkt i mobilen. </w:t>
      </w:r>
    </w:p>
    <w:p w:rsidR="00D6536F" w:rsidRDefault="00D6536F" w:rsidP="0076239D">
      <w:pPr>
        <w:autoSpaceDE w:val="0"/>
        <w:autoSpaceDN w:val="0"/>
        <w:adjustRightInd w:val="0"/>
        <w:spacing w:line="240" w:lineRule="atLeast"/>
        <w:ind w:right="992"/>
        <w:rPr>
          <w:rFonts w:ascii="Arial" w:hAnsi="Arial" w:cs="Arial"/>
        </w:rPr>
      </w:pPr>
    </w:p>
    <w:p w:rsidR="00D6536F" w:rsidRDefault="0076239D" w:rsidP="00D6536F">
      <w:pPr>
        <w:autoSpaceDE w:val="0"/>
        <w:autoSpaceDN w:val="0"/>
        <w:adjustRightInd w:val="0"/>
        <w:spacing w:line="240" w:lineRule="atLeast"/>
        <w:ind w:right="992"/>
        <w:rPr>
          <w:rFonts w:ascii="Arial" w:hAnsi="Arial" w:cs="Arial"/>
        </w:rPr>
      </w:pPr>
      <w:r w:rsidRPr="0076239D">
        <w:rPr>
          <w:rFonts w:ascii="Arial" w:hAnsi="Arial" w:cs="Arial"/>
        </w:rPr>
        <w:t xml:space="preserve">Schneider Electric </w:t>
      </w:r>
      <w:r w:rsidR="00D6536F">
        <w:rPr>
          <w:rFonts w:ascii="Arial" w:hAnsi="Arial" w:cs="Arial"/>
        </w:rPr>
        <w:t xml:space="preserve">har </w:t>
      </w:r>
      <w:r w:rsidRPr="0076239D">
        <w:rPr>
          <w:rFonts w:ascii="Arial" w:hAnsi="Arial" w:cs="Arial"/>
        </w:rPr>
        <w:t>tagit fram en app som gör det enklare för installatören att välja rätt i</w:t>
      </w:r>
      <w:r w:rsidR="00B73DFD">
        <w:rPr>
          <w:rFonts w:ascii="Arial" w:hAnsi="Arial" w:cs="Arial"/>
        </w:rPr>
        <w:t xml:space="preserve"> </w:t>
      </w:r>
      <w:r w:rsidR="005A12EE">
        <w:rPr>
          <w:rFonts w:ascii="Arial" w:hAnsi="Arial" w:cs="Arial"/>
        </w:rPr>
        <w:t>OptiLine</w:t>
      </w:r>
      <w:r w:rsidR="00B73DFD">
        <w:rPr>
          <w:rFonts w:ascii="Arial" w:hAnsi="Arial" w:cs="Arial"/>
        </w:rPr>
        <w:t xml:space="preserve">-sortimentet. </w:t>
      </w:r>
      <w:r w:rsidR="005A12EE">
        <w:rPr>
          <w:rFonts w:ascii="Arial" w:hAnsi="Arial" w:cs="Arial"/>
        </w:rPr>
        <w:t>OptiLine</w:t>
      </w:r>
      <w:r w:rsidR="00B73DFD">
        <w:rPr>
          <w:rFonts w:ascii="Arial" w:hAnsi="Arial" w:cs="Arial"/>
        </w:rPr>
        <w:t xml:space="preserve">-appen är en del i Schneider Electrics </w:t>
      </w:r>
      <w:r w:rsidR="00F61ECE">
        <w:rPr>
          <w:rFonts w:ascii="Arial" w:hAnsi="Arial" w:cs="Arial"/>
        </w:rPr>
        <w:t xml:space="preserve">satsning på digitala hjälpmedel. </w:t>
      </w:r>
    </w:p>
    <w:p w:rsidR="00D6536F" w:rsidRDefault="00D6536F" w:rsidP="00D6536F">
      <w:pPr>
        <w:autoSpaceDE w:val="0"/>
        <w:autoSpaceDN w:val="0"/>
        <w:adjustRightInd w:val="0"/>
        <w:spacing w:line="240" w:lineRule="atLeast"/>
        <w:ind w:right="992"/>
        <w:rPr>
          <w:rFonts w:ascii="Arial" w:hAnsi="Arial" w:cs="Arial"/>
        </w:rPr>
      </w:pPr>
    </w:p>
    <w:p w:rsidR="0076239D" w:rsidRPr="00D6536F" w:rsidRDefault="00B73DFD" w:rsidP="00D6536F">
      <w:pPr>
        <w:pStyle w:val="Liststycke"/>
        <w:numPr>
          <w:ilvl w:val="0"/>
          <w:numId w:val="27"/>
        </w:numPr>
        <w:autoSpaceDE w:val="0"/>
        <w:autoSpaceDN w:val="0"/>
        <w:adjustRightInd w:val="0"/>
        <w:spacing w:line="240" w:lineRule="atLeast"/>
        <w:ind w:right="992"/>
        <w:rPr>
          <w:rFonts w:ascii="Arial" w:hAnsi="Arial" w:cs="Arial"/>
        </w:rPr>
      </w:pPr>
      <w:r w:rsidRPr="00D6536F">
        <w:rPr>
          <w:rFonts w:ascii="Arial" w:hAnsi="Arial" w:cs="Arial"/>
        </w:rPr>
        <w:t xml:space="preserve">Vi har satsat hårt på att ge våra kunder ännu mer stöd i de digitala kanalerna. Mobiltelefonen har blivit ett </w:t>
      </w:r>
      <w:r w:rsidR="00F61ECE" w:rsidRPr="00D6536F">
        <w:rPr>
          <w:rFonts w:ascii="Arial" w:hAnsi="Arial" w:cs="Arial"/>
        </w:rPr>
        <w:t xml:space="preserve">viktigt verktyg för både elektriker och installatörer och vi hoppas att </w:t>
      </w:r>
      <w:r w:rsidR="005A12EE">
        <w:rPr>
          <w:rFonts w:ascii="Arial" w:hAnsi="Arial" w:cs="Arial"/>
        </w:rPr>
        <w:t>OptiLine</w:t>
      </w:r>
      <w:r w:rsidR="00F61ECE" w:rsidRPr="00D6536F">
        <w:rPr>
          <w:rFonts w:ascii="Arial" w:hAnsi="Arial" w:cs="Arial"/>
        </w:rPr>
        <w:t xml:space="preserve">-appen ska underlätta arbetet </w:t>
      </w:r>
      <w:r w:rsidR="00D6536F" w:rsidRPr="00D6536F">
        <w:rPr>
          <w:rFonts w:ascii="Arial" w:hAnsi="Arial" w:cs="Arial"/>
        </w:rPr>
        <w:t>så mycket som möjligt</w:t>
      </w:r>
      <w:r w:rsidR="00F61ECE" w:rsidRPr="00D6536F">
        <w:rPr>
          <w:rFonts w:ascii="Arial" w:hAnsi="Arial" w:cs="Arial"/>
        </w:rPr>
        <w:t xml:space="preserve">, säger </w:t>
      </w:r>
      <w:r w:rsidR="0019653E" w:rsidRPr="00D6536F">
        <w:rPr>
          <w:rFonts w:ascii="Arial" w:hAnsi="Arial" w:cs="Arial"/>
        </w:rPr>
        <w:t>Annika Nilsson, Marknadschef LifeSpace, Schneider Electric Sverige</w:t>
      </w:r>
      <w:r w:rsidR="008149C2">
        <w:rPr>
          <w:rFonts w:ascii="Arial" w:hAnsi="Arial" w:cs="Arial"/>
        </w:rPr>
        <w:t>.</w:t>
      </w:r>
    </w:p>
    <w:p w:rsidR="0019653E" w:rsidRPr="0019653E" w:rsidRDefault="0019653E" w:rsidP="0019653E">
      <w:pPr>
        <w:pStyle w:val="Liststycke"/>
        <w:autoSpaceDE w:val="0"/>
        <w:autoSpaceDN w:val="0"/>
        <w:adjustRightInd w:val="0"/>
        <w:spacing w:line="240" w:lineRule="atLeast"/>
        <w:ind w:left="420" w:right="992"/>
        <w:rPr>
          <w:rFonts w:ascii="Arial" w:hAnsi="Arial" w:cs="Arial"/>
        </w:rPr>
      </w:pPr>
    </w:p>
    <w:p w:rsidR="00D6536F" w:rsidRDefault="0076239D" w:rsidP="00D6536F">
      <w:pPr>
        <w:autoSpaceDE w:val="0"/>
        <w:autoSpaceDN w:val="0"/>
        <w:adjustRightInd w:val="0"/>
        <w:spacing w:line="240" w:lineRule="atLeast"/>
        <w:ind w:right="992"/>
        <w:rPr>
          <w:rFonts w:ascii="Arial" w:hAnsi="Arial" w:cs="Arial"/>
        </w:rPr>
      </w:pPr>
      <w:r w:rsidRPr="0076239D">
        <w:rPr>
          <w:rFonts w:ascii="Arial" w:hAnsi="Arial" w:cs="Arial"/>
        </w:rPr>
        <w:t>Utöver produktkatalog</w:t>
      </w:r>
      <w:r w:rsidR="00D6536F">
        <w:rPr>
          <w:rFonts w:ascii="Arial" w:hAnsi="Arial" w:cs="Arial"/>
        </w:rPr>
        <w:t xml:space="preserve"> för </w:t>
      </w:r>
      <w:r w:rsidR="005A12EE">
        <w:rPr>
          <w:rFonts w:ascii="Arial" w:hAnsi="Arial" w:cs="Arial"/>
        </w:rPr>
        <w:t>OptiLine</w:t>
      </w:r>
      <w:r w:rsidR="00D6536F">
        <w:rPr>
          <w:rFonts w:ascii="Arial" w:hAnsi="Arial" w:cs="Arial"/>
        </w:rPr>
        <w:t>-sortimentet</w:t>
      </w:r>
      <w:r w:rsidRPr="0076239D">
        <w:rPr>
          <w:rFonts w:ascii="Arial" w:hAnsi="Arial" w:cs="Arial"/>
        </w:rPr>
        <w:t xml:space="preserve"> innehåller </w:t>
      </w:r>
      <w:r w:rsidR="008149C2">
        <w:rPr>
          <w:rFonts w:ascii="Arial" w:hAnsi="Arial" w:cs="Arial"/>
        </w:rPr>
        <w:t xml:space="preserve">appen </w:t>
      </w:r>
      <w:r w:rsidRPr="0076239D">
        <w:rPr>
          <w:rFonts w:ascii="Arial" w:hAnsi="Arial" w:cs="Arial"/>
        </w:rPr>
        <w:t xml:space="preserve">instruktionsfilmer för hur </w:t>
      </w:r>
      <w:r w:rsidR="00F61ECE">
        <w:rPr>
          <w:rFonts w:ascii="Arial" w:hAnsi="Arial" w:cs="Arial"/>
        </w:rPr>
        <w:t>man</w:t>
      </w:r>
      <w:r w:rsidRPr="0076239D">
        <w:rPr>
          <w:rFonts w:ascii="Arial" w:hAnsi="Arial" w:cs="Arial"/>
        </w:rPr>
        <w:t xml:space="preserve"> installerar </w:t>
      </w:r>
      <w:r w:rsidR="005A12EE">
        <w:rPr>
          <w:rFonts w:ascii="Arial" w:hAnsi="Arial" w:cs="Arial"/>
        </w:rPr>
        <w:t>OptiLine</w:t>
      </w:r>
      <w:r w:rsidRPr="0076239D">
        <w:rPr>
          <w:rFonts w:ascii="Arial" w:hAnsi="Arial" w:cs="Arial"/>
        </w:rPr>
        <w:t xml:space="preserve"> på ett snabbt och sm</w:t>
      </w:r>
      <w:r w:rsidR="0019653E">
        <w:rPr>
          <w:rFonts w:ascii="Arial" w:hAnsi="Arial" w:cs="Arial"/>
        </w:rPr>
        <w:t>idigt sätt. Dessutom</w:t>
      </w:r>
      <w:r w:rsidR="004A31BB">
        <w:rPr>
          <w:rFonts w:ascii="Arial" w:hAnsi="Arial" w:cs="Arial"/>
        </w:rPr>
        <w:t xml:space="preserve"> innehåller appen</w:t>
      </w:r>
      <w:r w:rsidR="0019653E">
        <w:rPr>
          <w:rFonts w:ascii="Arial" w:hAnsi="Arial" w:cs="Arial"/>
        </w:rPr>
        <w:t xml:space="preserve"> </w:t>
      </w:r>
      <w:r w:rsidRPr="0076239D">
        <w:rPr>
          <w:rFonts w:ascii="Arial" w:hAnsi="Arial" w:cs="Arial"/>
        </w:rPr>
        <w:t>Schneid</w:t>
      </w:r>
      <w:r w:rsidR="0019653E">
        <w:rPr>
          <w:rFonts w:ascii="Arial" w:hAnsi="Arial" w:cs="Arial"/>
        </w:rPr>
        <w:t xml:space="preserve">er Electrics smarta vattenpass. </w:t>
      </w:r>
    </w:p>
    <w:p w:rsidR="00D6536F" w:rsidRDefault="00D6536F" w:rsidP="00D6536F">
      <w:pPr>
        <w:autoSpaceDE w:val="0"/>
        <w:autoSpaceDN w:val="0"/>
        <w:adjustRightInd w:val="0"/>
        <w:spacing w:line="240" w:lineRule="atLeast"/>
        <w:ind w:right="992"/>
        <w:rPr>
          <w:rFonts w:ascii="Arial" w:hAnsi="Arial" w:cs="Arial"/>
        </w:rPr>
      </w:pPr>
    </w:p>
    <w:p w:rsidR="00F61ECE" w:rsidRPr="00D6536F" w:rsidRDefault="00F61ECE" w:rsidP="00D6536F">
      <w:pPr>
        <w:pStyle w:val="Liststycke"/>
        <w:numPr>
          <w:ilvl w:val="0"/>
          <w:numId w:val="27"/>
        </w:numPr>
        <w:autoSpaceDE w:val="0"/>
        <w:autoSpaceDN w:val="0"/>
        <w:adjustRightInd w:val="0"/>
        <w:spacing w:line="240" w:lineRule="atLeast"/>
        <w:ind w:right="992"/>
        <w:rPr>
          <w:rFonts w:ascii="Arial" w:hAnsi="Arial" w:cs="Arial"/>
        </w:rPr>
      </w:pPr>
      <w:r w:rsidRPr="00D6536F">
        <w:rPr>
          <w:rFonts w:ascii="Arial" w:hAnsi="Arial" w:cs="Arial"/>
        </w:rPr>
        <w:t>Ofta råder det</w:t>
      </w:r>
      <w:r w:rsidR="0019653E" w:rsidRPr="00D6536F">
        <w:rPr>
          <w:rFonts w:ascii="Arial" w:hAnsi="Arial" w:cs="Arial"/>
        </w:rPr>
        <w:t xml:space="preserve"> tidsbrist ”ute på fältet”. Jobben ska göras snabbt och rätt och felmarginalen är liten. Med Opt</w:t>
      </w:r>
      <w:r w:rsidR="004A31BB">
        <w:rPr>
          <w:rFonts w:ascii="Arial" w:hAnsi="Arial" w:cs="Arial"/>
        </w:rPr>
        <w:t>iL</w:t>
      </w:r>
      <w:r w:rsidR="0019653E" w:rsidRPr="00D6536F">
        <w:rPr>
          <w:rFonts w:ascii="Arial" w:hAnsi="Arial" w:cs="Arial"/>
        </w:rPr>
        <w:t>ine-appen får installatören snabbt kon</w:t>
      </w:r>
      <w:r w:rsidR="00D6536F">
        <w:rPr>
          <w:rFonts w:ascii="Arial" w:hAnsi="Arial" w:cs="Arial"/>
        </w:rPr>
        <w:t>troll över vilka produkter som krävs</w:t>
      </w:r>
      <w:r w:rsidR="0019653E" w:rsidRPr="00D6536F">
        <w:rPr>
          <w:rFonts w:ascii="Arial" w:hAnsi="Arial" w:cs="Arial"/>
        </w:rPr>
        <w:t>, och om det behövs</w:t>
      </w:r>
      <w:r w:rsidR="00D6536F">
        <w:rPr>
          <w:rFonts w:ascii="Arial" w:hAnsi="Arial" w:cs="Arial"/>
        </w:rPr>
        <w:t>,</w:t>
      </w:r>
      <w:r w:rsidR="0019653E" w:rsidRPr="00D6536F">
        <w:rPr>
          <w:rFonts w:ascii="Arial" w:hAnsi="Arial" w:cs="Arial"/>
        </w:rPr>
        <w:t xml:space="preserve"> även monteringstips och instruktion, säger </w:t>
      </w:r>
      <w:r w:rsidR="00D6536F">
        <w:rPr>
          <w:rFonts w:ascii="Arial" w:hAnsi="Arial" w:cs="Arial"/>
        </w:rPr>
        <w:t>Annika Nilsson</w:t>
      </w:r>
      <w:r w:rsidR="0019653E" w:rsidRPr="00D6536F">
        <w:rPr>
          <w:rFonts w:ascii="Arial" w:hAnsi="Arial" w:cs="Arial"/>
        </w:rPr>
        <w:t xml:space="preserve">.  </w:t>
      </w:r>
    </w:p>
    <w:p w:rsidR="0076239D" w:rsidRPr="0076239D" w:rsidRDefault="0076239D" w:rsidP="0076239D">
      <w:pPr>
        <w:autoSpaceDE w:val="0"/>
        <w:autoSpaceDN w:val="0"/>
        <w:adjustRightInd w:val="0"/>
        <w:spacing w:line="240" w:lineRule="atLeast"/>
        <w:ind w:right="992"/>
        <w:rPr>
          <w:rFonts w:ascii="Arial" w:hAnsi="Arial" w:cs="Arial"/>
        </w:rPr>
      </w:pPr>
    </w:p>
    <w:p w:rsidR="00D15600" w:rsidRDefault="005A12EE" w:rsidP="00D24AE7">
      <w:pPr>
        <w:autoSpaceDE w:val="0"/>
        <w:autoSpaceDN w:val="0"/>
        <w:adjustRightInd w:val="0"/>
        <w:spacing w:line="240" w:lineRule="atLeast"/>
        <w:ind w:right="992"/>
        <w:rPr>
          <w:rFonts w:ascii="Arial" w:hAnsi="Arial" w:cs="Arial"/>
        </w:rPr>
      </w:pPr>
      <w:r>
        <w:rPr>
          <w:rFonts w:ascii="Arial" w:hAnsi="Arial" w:cs="Arial"/>
        </w:rPr>
        <w:t>OptiLine</w:t>
      </w:r>
      <w:r w:rsidR="0019653E">
        <w:rPr>
          <w:rFonts w:ascii="Arial" w:hAnsi="Arial" w:cs="Arial"/>
        </w:rPr>
        <w:t xml:space="preserve">-appen fungerar lika bra i </w:t>
      </w:r>
      <w:proofErr w:type="spellStart"/>
      <w:r w:rsidR="0019653E">
        <w:rPr>
          <w:rFonts w:ascii="Arial" w:hAnsi="Arial" w:cs="Arial"/>
        </w:rPr>
        <w:t>Android</w:t>
      </w:r>
      <w:proofErr w:type="spellEnd"/>
      <w:r w:rsidR="0019653E">
        <w:rPr>
          <w:rFonts w:ascii="Arial" w:hAnsi="Arial" w:cs="Arial"/>
        </w:rPr>
        <w:t xml:space="preserve"> </w:t>
      </w:r>
      <w:r w:rsidR="008149C2">
        <w:rPr>
          <w:rFonts w:ascii="Arial" w:hAnsi="Arial" w:cs="Arial"/>
        </w:rPr>
        <w:t xml:space="preserve">och </w:t>
      </w:r>
      <w:r w:rsidR="0019653E">
        <w:rPr>
          <w:rFonts w:ascii="Arial" w:hAnsi="Arial" w:cs="Arial"/>
        </w:rPr>
        <w:t xml:space="preserve">IOS-telefoner. </w:t>
      </w:r>
      <w:r w:rsidR="0076239D" w:rsidRPr="0076239D">
        <w:rPr>
          <w:rFonts w:ascii="Arial" w:hAnsi="Arial" w:cs="Arial"/>
        </w:rPr>
        <w:t xml:space="preserve">Sök på </w:t>
      </w:r>
      <w:r>
        <w:rPr>
          <w:rFonts w:ascii="Arial" w:hAnsi="Arial" w:cs="Arial"/>
        </w:rPr>
        <w:t>OptiLine</w:t>
      </w:r>
      <w:r w:rsidR="0076239D" w:rsidRPr="0076239D">
        <w:rPr>
          <w:rFonts w:ascii="Arial" w:hAnsi="Arial" w:cs="Arial"/>
        </w:rPr>
        <w:t xml:space="preserve"> i </w:t>
      </w:r>
      <w:proofErr w:type="spellStart"/>
      <w:r w:rsidR="0076239D" w:rsidRPr="0076239D">
        <w:rPr>
          <w:rFonts w:ascii="Arial" w:hAnsi="Arial" w:cs="Arial"/>
        </w:rPr>
        <w:t>Appstore</w:t>
      </w:r>
      <w:proofErr w:type="spellEnd"/>
      <w:r w:rsidR="0076239D" w:rsidRPr="0076239D">
        <w:rPr>
          <w:rFonts w:ascii="Arial" w:hAnsi="Arial" w:cs="Arial"/>
        </w:rPr>
        <w:t xml:space="preserve"> eller Google Play.</w:t>
      </w:r>
      <w:r w:rsidR="00F61ECE" w:rsidRPr="00F61ECE">
        <w:rPr>
          <w:rFonts w:ascii="Arial" w:hAnsi="Arial" w:cs="Arial"/>
        </w:rPr>
        <w:t xml:space="preserve"> </w:t>
      </w:r>
      <w:r>
        <w:rPr>
          <w:rFonts w:ascii="Arial" w:hAnsi="Arial" w:cs="Arial"/>
        </w:rPr>
        <w:t>Schneider Electrics tidigare app-lanseringar, ”Rätt Direkt” för installationsmaterial och ”</w:t>
      </w:r>
      <w:proofErr w:type="spellStart"/>
      <w:r>
        <w:rPr>
          <w:rFonts w:ascii="Arial" w:hAnsi="Arial" w:cs="Arial"/>
        </w:rPr>
        <w:t>Pimp</w:t>
      </w:r>
      <w:proofErr w:type="spellEnd"/>
      <w:r>
        <w:rPr>
          <w:rFonts w:ascii="Arial" w:hAnsi="Arial" w:cs="Arial"/>
        </w:rPr>
        <w:t xml:space="preserve"> my Switch” för strömställare, finns också tillgängliga.</w:t>
      </w:r>
    </w:p>
    <w:p w:rsidR="005B3AF5" w:rsidRDefault="005B3AF5" w:rsidP="004437A1">
      <w:pPr>
        <w:autoSpaceDE w:val="0"/>
        <w:autoSpaceDN w:val="0"/>
        <w:adjustRightInd w:val="0"/>
        <w:spacing w:line="240" w:lineRule="atLeast"/>
        <w:ind w:right="992"/>
        <w:rPr>
          <w:rFonts w:ascii="Arial" w:hAnsi="Arial" w:cs="Arial"/>
        </w:rPr>
      </w:pPr>
    </w:p>
    <w:p w:rsidR="007D19BE" w:rsidRPr="007F0FF8" w:rsidRDefault="007D19BE" w:rsidP="004437A1">
      <w:pPr>
        <w:autoSpaceDE w:val="0"/>
        <w:autoSpaceDN w:val="0"/>
        <w:adjustRightInd w:val="0"/>
        <w:spacing w:line="240" w:lineRule="atLeast"/>
        <w:ind w:right="992"/>
        <w:rPr>
          <w:rFonts w:ascii="Arial" w:hAnsi="Arial" w:cs="Arial"/>
          <w:b/>
          <w:bCs/>
          <w:color w:val="000000"/>
        </w:rPr>
      </w:pPr>
      <w:r w:rsidRPr="007F0FF8">
        <w:rPr>
          <w:rFonts w:ascii="Arial" w:hAnsi="Arial" w:cs="Arial"/>
          <w:b/>
          <w:bCs/>
          <w:color w:val="000000"/>
        </w:rPr>
        <w:t>För mer information:</w:t>
      </w:r>
    </w:p>
    <w:bookmarkEnd w:id="1"/>
    <w:bookmarkEnd w:id="2"/>
    <w:p w:rsidR="003D47D3" w:rsidRPr="003D47D3" w:rsidRDefault="003D47D3" w:rsidP="003D47D3">
      <w:pPr>
        <w:autoSpaceDE w:val="0"/>
        <w:autoSpaceDN w:val="0"/>
        <w:adjustRightInd w:val="0"/>
        <w:spacing w:line="240" w:lineRule="atLeast"/>
        <w:ind w:right="992"/>
        <w:rPr>
          <w:rFonts w:ascii="Arial" w:hAnsi="Arial" w:cs="Arial"/>
          <w:bCs/>
          <w:color w:val="000000"/>
        </w:rPr>
      </w:pPr>
    </w:p>
    <w:p w:rsidR="00884CD7" w:rsidRPr="007D2E38" w:rsidRDefault="00884CD7" w:rsidP="00884CD7">
      <w:pPr>
        <w:ind w:right="992"/>
        <w:rPr>
          <w:rFonts w:ascii="Arial" w:hAnsi="Arial" w:cs="Arial"/>
          <w:lang w:val="de-DE"/>
        </w:rPr>
      </w:pPr>
      <w:r w:rsidRPr="00E841B8">
        <w:rPr>
          <w:rFonts w:ascii="Arial" w:hAnsi="Arial" w:cs="Arial"/>
          <w:bCs/>
        </w:rPr>
        <w:t>Annika Nilsson</w:t>
      </w:r>
      <w:r>
        <w:rPr>
          <w:rFonts w:ascii="Arial" w:hAnsi="Arial" w:cs="Arial"/>
        </w:rPr>
        <w:t>, marknadschef LifeSpace</w:t>
      </w:r>
      <w:r w:rsidRPr="007D2E38">
        <w:rPr>
          <w:rFonts w:ascii="Arial" w:hAnsi="Arial" w:cs="Arial"/>
          <w:lang w:val="de-DE"/>
        </w:rPr>
        <w:t xml:space="preserve">, Schneider </w:t>
      </w:r>
      <w:proofErr w:type="spellStart"/>
      <w:r w:rsidRPr="007D2E38">
        <w:rPr>
          <w:rFonts w:ascii="Arial" w:hAnsi="Arial" w:cs="Arial"/>
          <w:lang w:val="de-DE"/>
        </w:rPr>
        <w:t>Electric</w:t>
      </w:r>
      <w:proofErr w:type="spellEnd"/>
      <w:r w:rsidRPr="007D2E38">
        <w:rPr>
          <w:rFonts w:ascii="Arial" w:hAnsi="Arial" w:cs="Arial"/>
          <w:lang w:val="de-DE"/>
        </w:rPr>
        <w:t xml:space="preserve"> </w:t>
      </w:r>
      <w:proofErr w:type="spellStart"/>
      <w:r w:rsidRPr="007D2E38">
        <w:rPr>
          <w:rFonts w:ascii="Arial" w:hAnsi="Arial" w:cs="Arial"/>
          <w:lang w:val="de-DE"/>
        </w:rPr>
        <w:t>Sverige</w:t>
      </w:r>
      <w:proofErr w:type="spellEnd"/>
      <w:r w:rsidRPr="007D2E38">
        <w:rPr>
          <w:rFonts w:ascii="Arial" w:hAnsi="Arial" w:cs="Arial"/>
          <w:lang w:val="de-DE"/>
        </w:rPr>
        <w:t xml:space="preserve"> AB</w:t>
      </w:r>
      <w:r w:rsidRPr="007D2E38">
        <w:rPr>
          <w:rFonts w:ascii="Arial" w:hAnsi="Arial" w:cs="Arial"/>
          <w:lang w:val="de-DE"/>
        </w:rPr>
        <w:br/>
        <w:t xml:space="preserve">Mobil: </w:t>
      </w:r>
      <w:r>
        <w:rPr>
          <w:rFonts w:ascii="Arial" w:hAnsi="Arial" w:cs="Arial"/>
        </w:rPr>
        <w:t>076 108 15 82</w:t>
      </w:r>
    </w:p>
    <w:p w:rsidR="004A31BB" w:rsidRDefault="00884CD7" w:rsidP="00884CD7">
      <w:pPr>
        <w:ind w:right="992"/>
        <w:rPr>
          <w:rFonts w:ascii="Arial" w:hAnsi="Arial" w:cs="Arial"/>
          <w:lang w:val="de-DE"/>
        </w:rPr>
      </w:pPr>
      <w:r w:rsidRPr="007D2E38">
        <w:rPr>
          <w:rFonts w:ascii="Arial" w:hAnsi="Arial" w:cs="Arial"/>
          <w:lang w:val="de-DE"/>
        </w:rPr>
        <w:t xml:space="preserve">E-post: </w:t>
      </w:r>
      <w:hyperlink r:id="rId9" w:history="1">
        <w:r w:rsidR="004A31BB" w:rsidRPr="00DE5135">
          <w:rPr>
            <w:rStyle w:val="Hyperlnk"/>
            <w:rFonts w:ascii="Arial" w:hAnsi="Arial" w:cs="Arial"/>
            <w:lang w:val="de-DE"/>
          </w:rPr>
          <w:t>annika.nilsson@schneider-electric.com</w:t>
        </w:r>
      </w:hyperlink>
    </w:p>
    <w:p w:rsidR="003D47D3" w:rsidRPr="004A31BB" w:rsidRDefault="00884CD7" w:rsidP="004A31BB">
      <w:pPr>
        <w:ind w:right="992"/>
        <w:rPr>
          <w:rFonts w:ascii="Arial" w:hAnsi="Arial" w:cs="Arial"/>
          <w:lang w:val="de-DE"/>
        </w:rPr>
      </w:pPr>
      <w:r w:rsidRPr="007D2E38">
        <w:rPr>
          <w:rFonts w:ascii="Arial" w:hAnsi="Arial" w:cs="Arial"/>
          <w:lang w:val="de-DE"/>
        </w:rPr>
        <w:t xml:space="preserve"> </w:t>
      </w:r>
    </w:p>
    <w:p w:rsidR="00A82D3A" w:rsidRPr="00DB54DA" w:rsidRDefault="00A82D3A" w:rsidP="00A82D3A">
      <w:pPr>
        <w:autoSpaceDE w:val="0"/>
        <w:autoSpaceDN w:val="0"/>
        <w:adjustRightInd w:val="0"/>
        <w:spacing w:line="240" w:lineRule="atLeast"/>
        <w:ind w:right="992"/>
        <w:rPr>
          <w:rFonts w:ascii="Arial" w:hAnsi="Arial" w:cs="Arial"/>
          <w:bCs/>
          <w:color w:val="000000"/>
          <w:lang w:val="nb-NO"/>
        </w:rPr>
      </w:pPr>
      <w:r w:rsidRPr="00DB54DA">
        <w:rPr>
          <w:rFonts w:ascii="Arial" w:hAnsi="Arial" w:cs="Arial"/>
          <w:bCs/>
          <w:color w:val="000000"/>
          <w:lang w:val="nb-NO"/>
        </w:rPr>
        <w:t>Charlotta Målargård, kommunikationschef</w:t>
      </w:r>
      <w:r w:rsidR="005B1F34" w:rsidRPr="00DB54DA">
        <w:rPr>
          <w:rFonts w:ascii="Arial" w:hAnsi="Arial" w:cs="Arial"/>
          <w:bCs/>
          <w:color w:val="000000"/>
          <w:lang w:val="nb-NO"/>
        </w:rPr>
        <w:t>,</w:t>
      </w:r>
      <w:r w:rsidRPr="00DB54DA">
        <w:rPr>
          <w:rFonts w:ascii="Arial" w:hAnsi="Arial" w:cs="Arial"/>
          <w:bCs/>
          <w:color w:val="000000"/>
          <w:lang w:val="nb-NO"/>
        </w:rPr>
        <w:t xml:space="preserve"> Schneider Electric Sverige AB</w:t>
      </w:r>
    </w:p>
    <w:p w:rsidR="00A82D3A" w:rsidRPr="00DB54DA" w:rsidRDefault="00A82D3A" w:rsidP="00A82D3A">
      <w:pPr>
        <w:autoSpaceDE w:val="0"/>
        <w:autoSpaceDN w:val="0"/>
        <w:adjustRightInd w:val="0"/>
        <w:spacing w:line="240" w:lineRule="atLeast"/>
        <w:ind w:right="992"/>
        <w:rPr>
          <w:rFonts w:ascii="Arial" w:hAnsi="Arial" w:cs="Arial"/>
          <w:bCs/>
          <w:color w:val="000000"/>
          <w:lang w:val="nb-NO"/>
        </w:rPr>
      </w:pPr>
      <w:r w:rsidRPr="00DB54DA">
        <w:rPr>
          <w:rFonts w:ascii="Arial" w:hAnsi="Arial" w:cs="Arial"/>
          <w:bCs/>
          <w:color w:val="000000"/>
          <w:lang w:val="nb-NO"/>
        </w:rPr>
        <w:t>Mobil: 0</w:t>
      </w:r>
      <w:r w:rsidRPr="00DB54DA">
        <w:rPr>
          <w:rFonts w:ascii="Arial" w:hAnsi="Arial" w:cs="Arial"/>
          <w:lang w:val="nb-NO"/>
        </w:rPr>
        <w:t xml:space="preserve">73 809 30 61 </w:t>
      </w:r>
    </w:p>
    <w:p w:rsidR="00770E1E" w:rsidRPr="00DB54DA" w:rsidRDefault="00A82D3A" w:rsidP="00D6536F">
      <w:pPr>
        <w:autoSpaceDE w:val="0"/>
        <w:autoSpaceDN w:val="0"/>
        <w:adjustRightInd w:val="0"/>
        <w:spacing w:line="240" w:lineRule="atLeast"/>
        <w:ind w:right="992"/>
        <w:rPr>
          <w:rFonts w:ascii="Arial" w:hAnsi="Arial" w:cs="Arial"/>
          <w:lang w:val="nb-NO"/>
        </w:rPr>
      </w:pPr>
      <w:r w:rsidRPr="00DB54DA">
        <w:rPr>
          <w:rFonts w:ascii="Arial" w:hAnsi="Arial" w:cs="Arial"/>
          <w:bCs/>
          <w:color w:val="000000"/>
          <w:lang w:val="nb-NO"/>
        </w:rPr>
        <w:t xml:space="preserve">E-post: </w:t>
      </w:r>
      <w:hyperlink r:id="rId10" w:history="1">
        <w:r w:rsidR="009E380B" w:rsidRPr="00DB54DA">
          <w:rPr>
            <w:rStyle w:val="Hyperlnk"/>
            <w:rFonts w:ascii="Arial" w:hAnsi="Arial" w:cs="Arial"/>
            <w:lang w:val="nb-NO"/>
          </w:rPr>
          <w:t>charlotta.malargard@schneider-electric.com</w:t>
        </w:r>
      </w:hyperlink>
    </w:p>
    <w:p w:rsidR="00DB04F4" w:rsidRPr="00DB54DA" w:rsidRDefault="00DB04F4" w:rsidP="00D24AE7">
      <w:pPr>
        <w:ind w:right="992"/>
        <w:rPr>
          <w:rFonts w:ascii="Arial" w:hAnsi="Arial" w:cs="Arial"/>
          <w:lang w:val="nb-NO"/>
        </w:rPr>
      </w:pPr>
    </w:p>
    <w:p w:rsidR="00476584" w:rsidRPr="00DB54DA" w:rsidRDefault="00476584" w:rsidP="004437A1">
      <w:pPr>
        <w:ind w:right="992"/>
        <w:rPr>
          <w:rFonts w:ascii="Arial" w:hAnsi="Arial" w:cs="Arial"/>
          <w:lang w:val="nb-NO"/>
        </w:rPr>
      </w:pPr>
    </w:p>
    <w:p w:rsidR="00345CBF" w:rsidRPr="005B29AE" w:rsidRDefault="00345CBF" w:rsidP="00345CBF">
      <w:pPr>
        <w:ind w:right="992"/>
        <w:rPr>
          <w:rFonts w:ascii="Arial" w:hAnsi="Arial" w:cs="Arial"/>
          <w:b/>
          <w:bCs/>
          <w:sz w:val="18"/>
          <w:szCs w:val="18"/>
        </w:rPr>
      </w:pPr>
      <w:r w:rsidRPr="005B29AE">
        <w:rPr>
          <w:rFonts w:ascii="Arial" w:hAnsi="Arial" w:cs="Arial"/>
          <w:b/>
          <w:bCs/>
          <w:sz w:val="18"/>
          <w:szCs w:val="18"/>
        </w:rPr>
        <w:t>Om Schneider Electric</w:t>
      </w:r>
    </w:p>
    <w:p w:rsidR="003C76DC" w:rsidRPr="003C76DC" w:rsidRDefault="00345CBF" w:rsidP="00D6536F">
      <w:pPr>
        <w:ind w:right="142"/>
        <w:rPr>
          <w:rFonts w:ascii="Arial" w:hAnsi="Arial" w:cs="Arial"/>
          <w:i/>
          <w:iCs/>
          <w:sz w:val="18"/>
          <w:szCs w:val="18"/>
          <w:u w:val="single"/>
        </w:rPr>
      </w:pPr>
      <w:r w:rsidRPr="00FB397F">
        <w:rPr>
          <w:rFonts w:ascii="Arial" w:hAnsi="Arial" w:cs="Arial"/>
          <w:b/>
          <w:bCs/>
          <w:sz w:val="18"/>
          <w:szCs w:val="18"/>
          <w:shd w:val="clear" w:color="auto" w:fill="FFFFFF"/>
        </w:rPr>
        <w:br/>
      </w:r>
      <w:r w:rsidRPr="00345CBF">
        <w:rPr>
          <w:rFonts w:ascii="Arial" w:hAnsi="Arial" w:cs="Arial"/>
          <w:i/>
          <w:iCs/>
          <w:sz w:val="18"/>
          <w:szCs w:val="18"/>
        </w:rPr>
        <w:t>Schneider Electric är en global energispecialist med fler än 1</w:t>
      </w:r>
      <w:r w:rsidR="003C76DC">
        <w:rPr>
          <w:rFonts w:ascii="Arial" w:hAnsi="Arial" w:cs="Arial"/>
          <w:i/>
          <w:iCs/>
          <w:sz w:val="18"/>
          <w:szCs w:val="18"/>
        </w:rPr>
        <w:t>40</w:t>
      </w:r>
      <w:r w:rsidRPr="00345CBF">
        <w:rPr>
          <w:rFonts w:ascii="Arial" w:hAnsi="Arial" w:cs="Arial"/>
          <w:i/>
          <w:iCs/>
          <w:sz w:val="18"/>
          <w:szCs w:val="18"/>
        </w:rPr>
        <w:t xml:space="preserve"> 000 anställda och verksamhet i mer än 100 länder. Företaget har ett starkt fokus på energieffektivisering och erbjuder integrerade lösningar för industriell automation, säkerhet, fastighetsautomation, avbrottsfri kraft, eldistribution och elinstallation. Schneider Electric möjliggör säker, pålitlig och effektiv energiförsörjning för kunder i alla branscher. Schneider Electric är noterat på den franska fondbörsen i Paris och 201</w:t>
      </w:r>
      <w:r w:rsidR="003C76DC">
        <w:rPr>
          <w:rFonts w:ascii="Arial" w:hAnsi="Arial" w:cs="Arial"/>
          <w:i/>
          <w:iCs/>
          <w:sz w:val="18"/>
          <w:szCs w:val="18"/>
        </w:rPr>
        <w:t xml:space="preserve">2 </w:t>
      </w:r>
      <w:r w:rsidRPr="00345CBF">
        <w:rPr>
          <w:rFonts w:ascii="Arial" w:hAnsi="Arial" w:cs="Arial"/>
          <w:i/>
          <w:iCs/>
          <w:sz w:val="18"/>
          <w:szCs w:val="18"/>
        </w:rPr>
        <w:t xml:space="preserve">uppgick försäljningen till </w:t>
      </w:r>
      <w:r w:rsidR="003C76DC">
        <w:rPr>
          <w:rFonts w:ascii="Arial" w:hAnsi="Arial" w:cs="Arial"/>
          <w:i/>
          <w:iCs/>
          <w:sz w:val="18"/>
          <w:szCs w:val="18"/>
        </w:rPr>
        <w:t>24</w:t>
      </w:r>
      <w:r w:rsidRPr="00345CBF">
        <w:rPr>
          <w:rFonts w:ascii="Arial" w:hAnsi="Arial" w:cs="Arial"/>
          <w:i/>
          <w:iCs/>
          <w:sz w:val="18"/>
          <w:szCs w:val="18"/>
        </w:rPr>
        <w:t xml:space="preserve"> miljarder Euro. I Sverige sysselsätter koncernen </w:t>
      </w:r>
      <w:r w:rsidR="003C76DC">
        <w:rPr>
          <w:rFonts w:ascii="Arial" w:hAnsi="Arial" w:cs="Arial"/>
          <w:i/>
          <w:iCs/>
          <w:sz w:val="18"/>
          <w:szCs w:val="18"/>
        </w:rPr>
        <w:t xml:space="preserve">cirka </w:t>
      </w:r>
      <w:r w:rsidRPr="00345CBF">
        <w:rPr>
          <w:rFonts w:ascii="Arial" w:hAnsi="Arial" w:cs="Arial"/>
          <w:i/>
          <w:iCs/>
          <w:sz w:val="18"/>
          <w:szCs w:val="18"/>
        </w:rPr>
        <w:t>2 000 personer. I den svenska företagsstrukturen ingår även APC, specialist inom avbrottsfri kraft. Läs mer på: </w:t>
      </w:r>
      <w:hyperlink r:id="rId11" w:history="1">
        <w:r w:rsidRPr="00345CBF">
          <w:rPr>
            <w:rFonts w:ascii="Arial" w:hAnsi="Arial" w:cs="Arial"/>
            <w:i/>
            <w:iCs/>
            <w:sz w:val="18"/>
            <w:szCs w:val="18"/>
            <w:u w:val="single"/>
          </w:rPr>
          <w:t>www.schneider-electric.com/se</w:t>
        </w:r>
      </w:hyperlink>
    </w:p>
    <w:sectPr w:rsidR="003C76DC" w:rsidRPr="003C76DC" w:rsidSect="00D207D9">
      <w:headerReference w:type="default" r:id="rId12"/>
      <w:footerReference w:type="default" r:id="rId13"/>
      <w:headerReference w:type="first" r:id="rId14"/>
      <w:footerReference w:type="first" r:id="rId15"/>
      <w:type w:val="continuous"/>
      <w:pgSz w:w="11906" w:h="16838" w:code="9"/>
      <w:pgMar w:top="851" w:right="1416"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E0" w:rsidRDefault="00CE40E0">
      <w:r>
        <w:separator/>
      </w:r>
    </w:p>
  </w:endnote>
  <w:endnote w:type="continuationSeparator" w:id="0">
    <w:p w:rsidR="00CE40E0" w:rsidRDefault="00CE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charset w:val="00"/>
    <w:family w:val="auto"/>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993" w:type="dxa"/>
      <w:tblLayout w:type="fixed"/>
      <w:tblCellMar>
        <w:left w:w="0" w:type="dxa"/>
        <w:right w:w="0" w:type="dxa"/>
      </w:tblCellMar>
      <w:tblLook w:val="0000" w:firstRow="0" w:lastRow="0" w:firstColumn="0" w:lastColumn="0" w:noHBand="0" w:noVBand="0"/>
    </w:tblPr>
    <w:tblGrid>
      <w:gridCol w:w="1277"/>
      <w:gridCol w:w="2693"/>
      <w:gridCol w:w="992"/>
      <w:gridCol w:w="2835"/>
      <w:gridCol w:w="2127"/>
    </w:tblGrid>
    <w:tr w:rsidR="003C14B7" w:rsidRPr="00B328F3" w:rsidTr="00B43881">
      <w:trPr>
        <w:cantSplit/>
      </w:trPr>
      <w:tc>
        <w:tcPr>
          <w:tcW w:w="9924" w:type="dxa"/>
          <w:gridSpan w:val="5"/>
          <w:vAlign w:val="bottom"/>
        </w:tcPr>
        <w:p w:rsidR="003C14B7" w:rsidRPr="00B328F3" w:rsidRDefault="003C14B7" w:rsidP="00334C0F">
          <w:pPr>
            <w:pStyle w:val="Brdtext"/>
            <w:ind w:left="425"/>
            <w:rPr>
              <w:sz w:val="18"/>
              <w:szCs w:val="18"/>
            </w:rPr>
          </w:pPr>
          <w:r w:rsidRPr="00B328F3">
            <w:rPr>
              <w:b/>
              <w:sz w:val="18"/>
              <w:szCs w:val="18"/>
            </w:rPr>
            <w:t>Schneider Electric Sverige AB</w:t>
          </w:r>
        </w:p>
      </w:tc>
    </w:tr>
    <w:tr w:rsidR="003C14B7" w:rsidRPr="00B328F3" w:rsidTr="00B43881">
      <w:trPr>
        <w:gridAfter w:val="1"/>
        <w:wAfter w:w="2127" w:type="dxa"/>
        <w:cantSplit/>
      </w:trPr>
      <w:tc>
        <w:tcPr>
          <w:tcW w:w="3970" w:type="dxa"/>
          <w:gridSpan w:val="2"/>
          <w:vAlign w:val="bottom"/>
        </w:tcPr>
        <w:p w:rsidR="003C14B7" w:rsidRPr="00B328F3" w:rsidRDefault="003C14B7" w:rsidP="00334C0F">
          <w:pPr>
            <w:pStyle w:val="Brdtext"/>
            <w:tabs>
              <w:tab w:val="left" w:pos="283"/>
            </w:tabs>
            <w:ind w:left="425"/>
            <w:rPr>
              <w:sz w:val="18"/>
              <w:szCs w:val="18"/>
            </w:rPr>
          </w:pPr>
          <w:r w:rsidRPr="00B328F3">
            <w:rPr>
              <w:sz w:val="18"/>
              <w:szCs w:val="18"/>
            </w:rPr>
            <w:t>Huvudkontor:</w:t>
          </w:r>
        </w:p>
      </w:tc>
      <w:tc>
        <w:tcPr>
          <w:tcW w:w="3827" w:type="dxa"/>
          <w:gridSpan w:val="2"/>
          <w:vAlign w:val="bottom"/>
        </w:tcPr>
        <w:p w:rsidR="003C14B7" w:rsidRPr="00B328F3" w:rsidRDefault="003C14B7" w:rsidP="00334C0F">
          <w:pPr>
            <w:pStyle w:val="Brdtext"/>
            <w:rPr>
              <w:sz w:val="18"/>
              <w:szCs w:val="18"/>
            </w:rPr>
          </w:pPr>
        </w:p>
      </w:tc>
    </w:tr>
    <w:tr w:rsidR="003C14B7" w:rsidRPr="00B328F3" w:rsidTr="00B43881">
      <w:trPr>
        <w:gridAfter w:val="1"/>
        <w:wAfter w:w="2127" w:type="dxa"/>
        <w:cantSplit/>
      </w:trPr>
      <w:tc>
        <w:tcPr>
          <w:tcW w:w="3970" w:type="dxa"/>
          <w:gridSpan w:val="2"/>
          <w:vAlign w:val="bottom"/>
        </w:tcPr>
        <w:p w:rsidR="003C14B7" w:rsidRPr="00B328F3" w:rsidRDefault="003C14B7" w:rsidP="00334C0F">
          <w:pPr>
            <w:pStyle w:val="Brdtext"/>
            <w:tabs>
              <w:tab w:val="left" w:pos="284"/>
            </w:tabs>
            <w:ind w:left="425"/>
            <w:rPr>
              <w:sz w:val="18"/>
              <w:szCs w:val="18"/>
            </w:rPr>
          </w:pPr>
          <w:r w:rsidRPr="00B328F3">
            <w:rPr>
              <w:sz w:val="18"/>
              <w:szCs w:val="18"/>
            </w:rPr>
            <w:t>Box 1009, Eskilstunavägen 7</w:t>
          </w:r>
        </w:p>
      </w:tc>
      <w:tc>
        <w:tcPr>
          <w:tcW w:w="3827" w:type="dxa"/>
          <w:gridSpan w:val="2"/>
          <w:vAlign w:val="bottom"/>
        </w:tcPr>
        <w:p w:rsidR="003C14B7" w:rsidRPr="00B328F3" w:rsidRDefault="003C14B7" w:rsidP="00334C0F">
          <w:pPr>
            <w:pStyle w:val="Brdtext"/>
            <w:tabs>
              <w:tab w:val="left" w:pos="283"/>
            </w:tabs>
            <w:rPr>
              <w:sz w:val="18"/>
              <w:szCs w:val="18"/>
            </w:rPr>
          </w:pPr>
        </w:p>
      </w:tc>
    </w:tr>
    <w:tr w:rsidR="003C14B7" w:rsidRPr="00B328F3" w:rsidTr="00B43881">
      <w:trPr>
        <w:gridAfter w:val="1"/>
        <w:wAfter w:w="2127" w:type="dxa"/>
        <w:cantSplit/>
      </w:trPr>
      <w:tc>
        <w:tcPr>
          <w:tcW w:w="3970" w:type="dxa"/>
          <w:gridSpan w:val="2"/>
          <w:vAlign w:val="bottom"/>
        </w:tcPr>
        <w:p w:rsidR="003C14B7" w:rsidRPr="00B328F3" w:rsidRDefault="003C14B7" w:rsidP="00334C0F">
          <w:pPr>
            <w:pStyle w:val="Brdtext"/>
            <w:tabs>
              <w:tab w:val="left" w:pos="284"/>
            </w:tabs>
            <w:ind w:left="425"/>
            <w:rPr>
              <w:sz w:val="18"/>
              <w:szCs w:val="18"/>
            </w:rPr>
          </w:pPr>
          <w:r w:rsidRPr="00B328F3">
            <w:rPr>
              <w:sz w:val="18"/>
              <w:szCs w:val="18"/>
            </w:rPr>
            <w:t>SE-611 29 Nyköping, Sweden</w:t>
          </w:r>
        </w:p>
      </w:tc>
      <w:tc>
        <w:tcPr>
          <w:tcW w:w="3827" w:type="dxa"/>
          <w:gridSpan w:val="2"/>
          <w:vAlign w:val="bottom"/>
        </w:tcPr>
        <w:p w:rsidR="003C14B7" w:rsidRPr="00B328F3" w:rsidRDefault="003C14B7" w:rsidP="00334C0F">
          <w:pPr>
            <w:pStyle w:val="Brdtext"/>
            <w:tabs>
              <w:tab w:val="left" w:pos="283"/>
            </w:tabs>
            <w:ind w:left="709"/>
            <w:rPr>
              <w:sz w:val="18"/>
              <w:szCs w:val="18"/>
            </w:rPr>
          </w:pPr>
          <w:r w:rsidRPr="00B328F3">
            <w:rPr>
              <w:sz w:val="18"/>
              <w:szCs w:val="18"/>
            </w:rPr>
            <w:t>Org.nr 556259-3532</w:t>
          </w:r>
        </w:p>
      </w:tc>
    </w:tr>
    <w:tr w:rsidR="003C14B7" w:rsidRPr="00B328F3" w:rsidTr="00B43881">
      <w:trPr>
        <w:gridAfter w:val="1"/>
        <w:wAfter w:w="2127" w:type="dxa"/>
        <w:cantSplit/>
      </w:trPr>
      <w:tc>
        <w:tcPr>
          <w:tcW w:w="3970" w:type="dxa"/>
          <w:gridSpan w:val="2"/>
          <w:vAlign w:val="bottom"/>
        </w:tcPr>
        <w:p w:rsidR="003C14B7" w:rsidRPr="00B328F3" w:rsidRDefault="003C14B7" w:rsidP="00334C0F">
          <w:pPr>
            <w:pStyle w:val="Brdtext"/>
            <w:tabs>
              <w:tab w:val="left" w:pos="284"/>
            </w:tabs>
            <w:ind w:left="425"/>
            <w:rPr>
              <w:sz w:val="18"/>
              <w:szCs w:val="18"/>
            </w:rPr>
          </w:pPr>
          <w:r w:rsidRPr="00B328F3">
            <w:rPr>
              <w:sz w:val="18"/>
              <w:szCs w:val="18"/>
            </w:rPr>
            <w:t>Tel:</w:t>
          </w:r>
          <w:r w:rsidRPr="00B328F3">
            <w:rPr>
              <w:sz w:val="18"/>
              <w:szCs w:val="18"/>
            </w:rPr>
            <w:tab/>
            <w:t>+46 (0)155-26 54 00</w:t>
          </w:r>
        </w:p>
      </w:tc>
      <w:tc>
        <w:tcPr>
          <w:tcW w:w="3827" w:type="dxa"/>
          <w:gridSpan w:val="2"/>
          <w:vAlign w:val="bottom"/>
        </w:tcPr>
        <w:p w:rsidR="003C14B7" w:rsidRPr="00B328F3" w:rsidRDefault="003C14B7" w:rsidP="00334C0F">
          <w:pPr>
            <w:pStyle w:val="Brdtext"/>
            <w:ind w:left="709"/>
            <w:rPr>
              <w:sz w:val="18"/>
              <w:szCs w:val="18"/>
            </w:rPr>
          </w:pPr>
          <w:r w:rsidRPr="00B328F3">
            <w:rPr>
              <w:sz w:val="18"/>
              <w:szCs w:val="18"/>
            </w:rPr>
            <w:t>www.schneider-electric.se</w:t>
          </w:r>
        </w:p>
      </w:tc>
    </w:tr>
    <w:tr w:rsidR="003C14B7" w:rsidRPr="00B328F3" w:rsidTr="00B43881">
      <w:trPr>
        <w:gridAfter w:val="1"/>
        <w:wAfter w:w="2127" w:type="dxa"/>
        <w:cantSplit/>
      </w:trPr>
      <w:tc>
        <w:tcPr>
          <w:tcW w:w="3970" w:type="dxa"/>
          <w:gridSpan w:val="2"/>
          <w:vAlign w:val="bottom"/>
        </w:tcPr>
        <w:p w:rsidR="003C14B7" w:rsidRPr="00B328F3" w:rsidRDefault="003C14B7" w:rsidP="00334C0F">
          <w:pPr>
            <w:pStyle w:val="Brdtext"/>
            <w:tabs>
              <w:tab w:val="left" w:pos="284"/>
            </w:tabs>
            <w:ind w:left="425"/>
            <w:rPr>
              <w:sz w:val="18"/>
              <w:szCs w:val="18"/>
            </w:rPr>
          </w:pPr>
          <w:r w:rsidRPr="00B328F3">
            <w:rPr>
              <w:sz w:val="18"/>
              <w:szCs w:val="18"/>
            </w:rPr>
            <w:t>Fax:</w:t>
          </w:r>
          <w:r w:rsidRPr="00B328F3">
            <w:rPr>
              <w:sz w:val="18"/>
              <w:szCs w:val="18"/>
            </w:rPr>
            <w:tab/>
            <w:t>+46 (0)155-21 42 86</w:t>
          </w:r>
        </w:p>
      </w:tc>
      <w:tc>
        <w:tcPr>
          <w:tcW w:w="3827" w:type="dxa"/>
          <w:gridSpan w:val="2"/>
          <w:vAlign w:val="bottom"/>
        </w:tcPr>
        <w:p w:rsidR="003C14B7" w:rsidRPr="00B328F3" w:rsidRDefault="003C14B7" w:rsidP="00334C0F">
          <w:pPr>
            <w:pStyle w:val="Brdtext"/>
            <w:ind w:left="709"/>
            <w:rPr>
              <w:sz w:val="18"/>
              <w:szCs w:val="18"/>
            </w:rPr>
          </w:pPr>
          <w:r w:rsidRPr="00B328F3">
            <w:rPr>
              <w:sz w:val="18"/>
              <w:szCs w:val="18"/>
            </w:rPr>
            <w:t>info@se.schneider-electric.com</w:t>
          </w:r>
        </w:p>
      </w:tc>
    </w:tr>
    <w:tr w:rsidR="003C14B7" w:rsidRPr="0078585D" w:rsidTr="00B43881">
      <w:tblPrEx>
        <w:tblCellMar>
          <w:left w:w="70" w:type="dxa"/>
          <w:right w:w="70" w:type="dxa"/>
        </w:tblCellMar>
      </w:tblPrEx>
      <w:trPr>
        <w:gridBefore w:val="1"/>
        <w:gridAfter w:val="2"/>
        <w:wBefore w:w="1277" w:type="dxa"/>
        <w:wAfter w:w="4962" w:type="dxa"/>
      </w:trPr>
      <w:tc>
        <w:tcPr>
          <w:tcW w:w="3685" w:type="dxa"/>
          <w:gridSpan w:val="2"/>
        </w:tcPr>
        <w:p w:rsidR="003C14B7" w:rsidRPr="0078585D" w:rsidRDefault="003C14B7" w:rsidP="00585D08">
          <w:pPr>
            <w:pStyle w:val="Sidfot"/>
            <w:tabs>
              <w:tab w:val="clear" w:pos="4536"/>
              <w:tab w:val="clear" w:pos="9072"/>
              <w:tab w:val="left" w:pos="5103"/>
              <w:tab w:val="center" w:pos="7371"/>
            </w:tabs>
            <w:rPr>
              <w:rFonts w:ascii="Arial" w:hAnsi="Arial"/>
              <w:b/>
              <w:sz w:val="16"/>
              <w:szCs w:val="16"/>
            </w:rPr>
          </w:pPr>
        </w:p>
      </w:tc>
    </w:tr>
  </w:tbl>
  <w:p w:rsidR="003C14B7" w:rsidRPr="00CB10AA" w:rsidRDefault="003C14B7" w:rsidP="00B95801">
    <w:pPr>
      <w:pStyle w:val="Sidfot"/>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B7" w:rsidRPr="000E4351" w:rsidRDefault="003C14B7" w:rsidP="000E4351">
    <w:pPr>
      <w:pStyle w:val="Sidfo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E0" w:rsidRDefault="00CE40E0">
      <w:r>
        <w:separator/>
      </w:r>
    </w:p>
  </w:footnote>
  <w:footnote w:type="continuationSeparator" w:id="0">
    <w:p w:rsidR="00CE40E0" w:rsidRDefault="00CE4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B7" w:rsidRPr="00FE34B7" w:rsidRDefault="003C14B7" w:rsidP="00DC3188">
    <w:pPr>
      <w:pStyle w:val="Sidhuvud"/>
      <w:tabs>
        <w:tab w:val="clear" w:pos="4536"/>
      </w:tabs>
      <w:ind w:left="567"/>
      <w:jc w:val="right"/>
      <w:rPr>
        <w:rFonts w:ascii="SchneiderPc" w:hAnsi="SchneiderPc"/>
        <w:sz w:val="130"/>
      </w:rPr>
    </w:pPr>
    <w:r>
      <w:rPr>
        <w:rFonts w:ascii="SchneiderPc" w:hAnsi="SchneiderPc"/>
        <w:noProof/>
        <w:sz w:val="130"/>
        <w:lang w:eastAsia="sv-SE"/>
      </w:rPr>
      <w:drawing>
        <wp:inline distT="0" distB="0" distL="0" distR="0">
          <wp:extent cx="2527300" cy="920750"/>
          <wp:effectExtent l="0" t="0" r="0" b="0"/>
          <wp:docPr id="2"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3C14B7" w:rsidRPr="00DC3188" w:rsidRDefault="003C14B7" w:rsidP="00DC318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B7" w:rsidRPr="00FE34B7" w:rsidRDefault="00D57EAC" w:rsidP="00D57EAC">
    <w:pPr>
      <w:pStyle w:val="Sidhuvud"/>
      <w:tabs>
        <w:tab w:val="clear" w:pos="4536"/>
      </w:tabs>
      <w:ind w:left="567"/>
      <w:rPr>
        <w:rFonts w:ascii="SchneiderPc" w:hAnsi="SchneiderPc"/>
        <w:sz w:val="130"/>
      </w:rPr>
    </w:pPr>
    <w:r>
      <w:rPr>
        <w:rFonts w:ascii="SchneiderPc" w:hAnsi="SchneiderPc"/>
        <w:noProof/>
        <w:sz w:val="130"/>
        <w:lang w:eastAsia="sv-SE"/>
      </w:rPr>
      <w:t xml:space="preserve">    </w:t>
    </w:r>
    <w:r w:rsidR="00AB46FC">
      <w:rPr>
        <w:rFonts w:ascii="SchneiderPc" w:hAnsi="SchneiderPc"/>
        <w:noProof/>
        <w:sz w:val="130"/>
        <w:lang w:eastAsia="sv-SE"/>
      </w:rPr>
      <w:tab/>
    </w:r>
    <w:r w:rsidR="003C14B7">
      <w:rPr>
        <w:rFonts w:ascii="SchneiderPc" w:hAnsi="SchneiderPc"/>
        <w:noProof/>
        <w:sz w:val="130"/>
        <w:lang w:eastAsia="sv-SE"/>
      </w:rPr>
      <w:drawing>
        <wp:inline distT="0" distB="0" distL="0" distR="0">
          <wp:extent cx="2527300" cy="920750"/>
          <wp:effectExtent l="0" t="0" r="0" b="0"/>
          <wp:docPr id="1"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 A4 Vert355C"/>
                  <pic:cNvPicPr>
                    <a:picLocks noChangeAspect="1" noChangeArrowheads="1"/>
                  </pic:cNvPicPr>
                </pic:nvPicPr>
                <pic:blipFill>
                  <a:blip r:embed="rId1"/>
                  <a:srcRect/>
                  <a:stretch>
                    <a:fillRect/>
                  </a:stretch>
                </pic:blipFill>
                <pic:spPr bwMode="auto">
                  <a:xfrm>
                    <a:off x="0" y="0"/>
                    <a:ext cx="2527300" cy="920750"/>
                  </a:xfrm>
                  <a:prstGeom prst="rect">
                    <a:avLst/>
                  </a:prstGeom>
                  <a:noFill/>
                  <a:ln w="9525">
                    <a:noFill/>
                    <a:miter lim="800000"/>
                    <a:headEnd/>
                    <a:tailEnd/>
                  </a:ln>
                </pic:spPr>
              </pic:pic>
            </a:graphicData>
          </a:graphic>
        </wp:inline>
      </w:drawing>
    </w:r>
  </w:p>
  <w:p w:rsidR="003C14B7" w:rsidRPr="00703FF8" w:rsidRDefault="003C14B7" w:rsidP="00334C0F">
    <w:pPr>
      <w:pStyle w:val="Sidhuvud"/>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cs="Arial"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C5A1B11"/>
    <w:multiLevelType w:val="hybridMultilevel"/>
    <w:tmpl w:val="2076CDA4"/>
    <w:lvl w:ilvl="0" w:tplc="A76EA25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cs="Arial" w:hint="default"/>
        <w:b/>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6">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cs="Times New Roman" w:hint="default"/>
      </w:rPr>
    </w:lvl>
    <w:lvl w:ilvl="1" w:tplc="27B0D3CE">
      <w:start w:val="1"/>
      <w:numFmt w:val="bullet"/>
      <w:lvlText w:val="o"/>
      <w:lvlJc w:val="left"/>
      <w:pPr>
        <w:tabs>
          <w:tab w:val="num" w:pos="1364"/>
        </w:tabs>
        <w:ind w:left="1364" w:hanging="360"/>
      </w:pPr>
      <w:rPr>
        <w:rFonts w:ascii="Courier New" w:hAnsi="Courier New" w:cs="SchneiderPc" w:hint="default"/>
      </w:rPr>
    </w:lvl>
    <w:lvl w:ilvl="2" w:tplc="18280EF8">
      <w:start w:val="2"/>
      <w:numFmt w:val="bullet"/>
      <w:lvlText w:val="-"/>
      <w:lvlJc w:val="left"/>
      <w:pPr>
        <w:tabs>
          <w:tab w:val="num" w:pos="2084"/>
        </w:tabs>
        <w:ind w:left="2084" w:hanging="360"/>
      </w:pPr>
      <w:rPr>
        <w:rFonts w:ascii="Times New Roman" w:eastAsia="MS Mincho" w:hAnsi="Times New Roman" w:cs="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cs="SchneiderPc"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cs="SchneiderPc"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7">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cs="Arial" w:hint="default"/>
        <w:lang w:val="sv-SE"/>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nsid w:val="2E8F6F76"/>
    <w:multiLevelType w:val="hybridMultilevel"/>
    <w:tmpl w:val="2AB0ED0A"/>
    <w:lvl w:ilvl="0" w:tplc="550AF50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47455314"/>
    <w:multiLevelType w:val="hybridMultilevel"/>
    <w:tmpl w:val="4F7CC978"/>
    <w:lvl w:ilvl="0" w:tplc="CA68742C">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4">
    <w:nsid w:val="4BC17D52"/>
    <w:multiLevelType w:val="hybridMultilevel"/>
    <w:tmpl w:val="B9625622"/>
    <w:lvl w:ilvl="0" w:tplc="EE3AD26A">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FD732A3"/>
    <w:multiLevelType w:val="hybridMultilevel"/>
    <w:tmpl w:val="FB0E08F6"/>
    <w:lvl w:ilvl="0" w:tplc="DD3836F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6">
    <w:nsid w:val="51FB464A"/>
    <w:multiLevelType w:val="hybridMultilevel"/>
    <w:tmpl w:val="0F06ACA4"/>
    <w:lvl w:ilvl="0" w:tplc="4BD0D4E6">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9D80E27"/>
    <w:multiLevelType w:val="hybridMultilevel"/>
    <w:tmpl w:val="C38ED1D8"/>
    <w:lvl w:ilvl="0" w:tplc="568488B4">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A02481C"/>
    <w:multiLevelType w:val="hybridMultilevel"/>
    <w:tmpl w:val="247E46BC"/>
    <w:lvl w:ilvl="0" w:tplc="F2F2F2E0">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C241740"/>
    <w:multiLevelType w:val="singleLevel"/>
    <w:tmpl w:val="4D729780"/>
    <w:lvl w:ilvl="0">
      <w:start w:val="1"/>
      <w:numFmt w:val="decimal"/>
      <w:lvlText w:val="(%1)"/>
      <w:lvlJc w:val="left"/>
      <w:pPr>
        <w:tabs>
          <w:tab w:val="num" w:pos="360"/>
        </w:tabs>
        <w:ind w:left="360" w:hanging="360"/>
      </w:pPr>
      <w:rPr>
        <w:rFonts w:hint="default"/>
        <w:b/>
      </w:rPr>
    </w:lvl>
  </w:abstractNum>
  <w:abstractNum w:abstractNumId="20">
    <w:nsid w:val="60A60F9B"/>
    <w:multiLevelType w:val="hybridMultilevel"/>
    <w:tmpl w:val="12DAA9F6"/>
    <w:lvl w:ilvl="0" w:tplc="2EB42A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24">
    <w:nsid w:val="6F2D7378"/>
    <w:multiLevelType w:val="singleLevel"/>
    <w:tmpl w:val="147C29D6"/>
    <w:lvl w:ilvl="0">
      <w:start w:val="1"/>
      <w:numFmt w:val="lowerRoman"/>
      <w:lvlText w:val="(%1)"/>
      <w:lvlJc w:val="left"/>
      <w:pPr>
        <w:tabs>
          <w:tab w:val="num" w:pos="1004"/>
        </w:tabs>
        <w:ind w:left="1004" w:hanging="720"/>
      </w:pPr>
      <w:rPr>
        <w:rFonts w:hint="default"/>
      </w:rPr>
    </w:lvl>
  </w:abstractNum>
  <w:abstractNum w:abstractNumId="25">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cs="Times New Roman" w:hint="default"/>
      </w:rPr>
    </w:lvl>
    <w:lvl w:ilvl="1" w:tplc="AEA44704" w:tentative="1">
      <w:start w:val="1"/>
      <w:numFmt w:val="bullet"/>
      <w:lvlText w:val="o"/>
      <w:lvlJc w:val="left"/>
      <w:pPr>
        <w:tabs>
          <w:tab w:val="num" w:pos="1364"/>
        </w:tabs>
        <w:ind w:left="1364" w:hanging="360"/>
      </w:pPr>
      <w:rPr>
        <w:rFonts w:ascii="Courier New" w:hAnsi="Courier New" w:cs="SchneiderPc"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cs="SchneiderPc"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cs="SchneiderPc"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9"/>
  </w:num>
  <w:num w:numId="2">
    <w:abstractNumId w:val="2"/>
  </w:num>
  <w:num w:numId="3">
    <w:abstractNumId w:val="23"/>
  </w:num>
  <w:num w:numId="4">
    <w:abstractNumId w:val="7"/>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24"/>
  </w:num>
  <w:num w:numId="9">
    <w:abstractNumId w:val="12"/>
  </w:num>
  <w:num w:numId="10">
    <w:abstractNumId w:val="6"/>
  </w:num>
  <w:num w:numId="11">
    <w:abstractNumId w:val="25"/>
  </w:num>
  <w:num w:numId="12">
    <w:abstractNumId w:val="5"/>
  </w:num>
  <w:num w:numId="13">
    <w:abstractNumId w:val="10"/>
  </w:num>
  <w:num w:numId="14">
    <w:abstractNumId w:val="8"/>
  </w:num>
  <w:num w:numId="15">
    <w:abstractNumId w:val="1"/>
  </w:num>
  <w:num w:numId="16">
    <w:abstractNumId w:val="14"/>
  </w:num>
  <w:num w:numId="17">
    <w:abstractNumId w:val="22"/>
  </w:num>
  <w:num w:numId="18">
    <w:abstractNumId w:val="13"/>
  </w:num>
  <w:num w:numId="19">
    <w:abstractNumId w:val="21"/>
  </w:num>
  <w:num w:numId="20">
    <w:abstractNumId w:val="20"/>
  </w:num>
  <w:num w:numId="21">
    <w:abstractNumId w:val="9"/>
  </w:num>
  <w:num w:numId="22">
    <w:abstractNumId w:val="15"/>
  </w:num>
  <w:num w:numId="23">
    <w:abstractNumId w:val="17"/>
  </w:num>
  <w:num w:numId="24">
    <w:abstractNumId w:val="11"/>
  </w:num>
  <w:num w:numId="25">
    <w:abstractNumId w:val="16"/>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EF352A"/>
    <w:rsid w:val="000039BB"/>
    <w:rsid w:val="00007CF0"/>
    <w:rsid w:val="00015F8B"/>
    <w:rsid w:val="00021AE2"/>
    <w:rsid w:val="0002496F"/>
    <w:rsid w:val="000250EF"/>
    <w:rsid w:val="00025662"/>
    <w:rsid w:val="00026D1D"/>
    <w:rsid w:val="0003004C"/>
    <w:rsid w:val="00041ECE"/>
    <w:rsid w:val="00047D03"/>
    <w:rsid w:val="0007424A"/>
    <w:rsid w:val="00076749"/>
    <w:rsid w:val="00081DF9"/>
    <w:rsid w:val="000853A9"/>
    <w:rsid w:val="0008561A"/>
    <w:rsid w:val="00086024"/>
    <w:rsid w:val="00087C35"/>
    <w:rsid w:val="000A0D3C"/>
    <w:rsid w:val="000A71FB"/>
    <w:rsid w:val="000A7884"/>
    <w:rsid w:val="000C0B8C"/>
    <w:rsid w:val="000D0552"/>
    <w:rsid w:val="000E14A8"/>
    <w:rsid w:val="000E4351"/>
    <w:rsid w:val="000F5987"/>
    <w:rsid w:val="001018AC"/>
    <w:rsid w:val="001115AB"/>
    <w:rsid w:val="00113E48"/>
    <w:rsid w:val="00115FD5"/>
    <w:rsid w:val="001306D2"/>
    <w:rsid w:val="00133E23"/>
    <w:rsid w:val="001369B5"/>
    <w:rsid w:val="0014248D"/>
    <w:rsid w:val="001601AC"/>
    <w:rsid w:val="001641DD"/>
    <w:rsid w:val="001660F7"/>
    <w:rsid w:val="00166816"/>
    <w:rsid w:val="00170636"/>
    <w:rsid w:val="00172E1B"/>
    <w:rsid w:val="001910E7"/>
    <w:rsid w:val="00191156"/>
    <w:rsid w:val="0019653E"/>
    <w:rsid w:val="001A39EF"/>
    <w:rsid w:val="001A51CC"/>
    <w:rsid w:val="001A5867"/>
    <w:rsid w:val="001A6892"/>
    <w:rsid w:val="001A7FC5"/>
    <w:rsid w:val="001B37DB"/>
    <w:rsid w:val="001B4E15"/>
    <w:rsid w:val="001D1151"/>
    <w:rsid w:val="001D2B7D"/>
    <w:rsid w:val="001D3695"/>
    <w:rsid w:val="001E28C0"/>
    <w:rsid w:val="001F1C14"/>
    <w:rsid w:val="001F5686"/>
    <w:rsid w:val="001F7799"/>
    <w:rsid w:val="00202156"/>
    <w:rsid w:val="00213496"/>
    <w:rsid w:val="00222715"/>
    <w:rsid w:val="002228D0"/>
    <w:rsid w:val="00231036"/>
    <w:rsid w:val="0023294D"/>
    <w:rsid w:val="00237A1E"/>
    <w:rsid w:val="002539DB"/>
    <w:rsid w:val="0025410A"/>
    <w:rsid w:val="00257CDF"/>
    <w:rsid w:val="00273569"/>
    <w:rsid w:val="002757DC"/>
    <w:rsid w:val="00297229"/>
    <w:rsid w:val="002A174B"/>
    <w:rsid w:val="002C6A7D"/>
    <w:rsid w:val="002E1F60"/>
    <w:rsid w:val="002E5B96"/>
    <w:rsid w:val="0030371E"/>
    <w:rsid w:val="0030446C"/>
    <w:rsid w:val="0030461E"/>
    <w:rsid w:val="00313F6C"/>
    <w:rsid w:val="003145F9"/>
    <w:rsid w:val="00317F95"/>
    <w:rsid w:val="0032787D"/>
    <w:rsid w:val="00333B6F"/>
    <w:rsid w:val="00334644"/>
    <w:rsid w:val="00334C0F"/>
    <w:rsid w:val="00335771"/>
    <w:rsid w:val="00343A78"/>
    <w:rsid w:val="00345381"/>
    <w:rsid w:val="00345CBF"/>
    <w:rsid w:val="00351BDF"/>
    <w:rsid w:val="003549DF"/>
    <w:rsid w:val="0035649F"/>
    <w:rsid w:val="00356B11"/>
    <w:rsid w:val="00367D06"/>
    <w:rsid w:val="003702BB"/>
    <w:rsid w:val="00371314"/>
    <w:rsid w:val="00371FE2"/>
    <w:rsid w:val="0037683A"/>
    <w:rsid w:val="00376FA1"/>
    <w:rsid w:val="003953A6"/>
    <w:rsid w:val="003A2043"/>
    <w:rsid w:val="003A285B"/>
    <w:rsid w:val="003B613F"/>
    <w:rsid w:val="003C14B7"/>
    <w:rsid w:val="003C5803"/>
    <w:rsid w:val="003C5E5B"/>
    <w:rsid w:val="003C76DC"/>
    <w:rsid w:val="003D47D3"/>
    <w:rsid w:val="003E476D"/>
    <w:rsid w:val="003F0C83"/>
    <w:rsid w:val="003F1D81"/>
    <w:rsid w:val="003F258B"/>
    <w:rsid w:val="003F2728"/>
    <w:rsid w:val="003F3EFD"/>
    <w:rsid w:val="003F41EC"/>
    <w:rsid w:val="00405BE3"/>
    <w:rsid w:val="00405E13"/>
    <w:rsid w:val="00412C4D"/>
    <w:rsid w:val="004148B4"/>
    <w:rsid w:val="00416B69"/>
    <w:rsid w:val="00437BFF"/>
    <w:rsid w:val="004437A1"/>
    <w:rsid w:val="004519F2"/>
    <w:rsid w:val="0045345A"/>
    <w:rsid w:val="004639E4"/>
    <w:rsid w:val="0047019A"/>
    <w:rsid w:val="00470644"/>
    <w:rsid w:val="00471089"/>
    <w:rsid w:val="0047435C"/>
    <w:rsid w:val="00476584"/>
    <w:rsid w:val="00480301"/>
    <w:rsid w:val="0049581E"/>
    <w:rsid w:val="0049718E"/>
    <w:rsid w:val="004A31BB"/>
    <w:rsid w:val="004B296B"/>
    <w:rsid w:val="004B6AD3"/>
    <w:rsid w:val="004E36B6"/>
    <w:rsid w:val="004F200F"/>
    <w:rsid w:val="004F2163"/>
    <w:rsid w:val="004F3F28"/>
    <w:rsid w:val="004F55AA"/>
    <w:rsid w:val="00504C68"/>
    <w:rsid w:val="0050529E"/>
    <w:rsid w:val="0052007E"/>
    <w:rsid w:val="00523B85"/>
    <w:rsid w:val="00525306"/>
    <w:rsid w:val="00542DF7"/>
    <w:rsid w:val="00546333"/>
    <w:rsid w:val="00550BBA"/>
    <w:rsid w:val="00553FEB"/>
    <w:rsid w:val="00555B0F"/>
    <w:rsid w:val="00573652"/>
    <w:rsid w:val="00574C14"/>
    <w:rsid w:val="00583157"/>
    <w:rsid w:val="00585D08"/>
    <w:rsid w:val="005A12EE"/>
    <w:rsid w:val="005A2235"/>
    <w:rsid w:val="005A7739"/>
    <w:rsid w:val="005B179D"/>
    <w:rsid w:val="005B1D3C"/>
    <w:rsid w:val="005B1F34"/>
    <w:rsid w:val="005B29AE"/>
    <w:rsid w:val="005B3AF5"/>
    <w:rsid w:val="005B6E9C"/>
    <w:rsid w:val="005C6070"/>
    <w:rsid w:val="005C6CCF"/>
    <w:rsid w:val="005D05DA"/>
    <w:rsid w:val="005D0AE7"/>
    <w:rsid w:val="005D1E9C"/>
    <w:rsid w:val="005D41D8"/>
    <w:rsid w:val="005F585F"/>
    <w:rsid w:val="006138F4"/>
    <w:rsid w:val="00627D30"/>
    <w:rsid w:val="00635372"/>
    <w:rsid w:val="0064476F"/>
    <w:rsid w:val="0065306C"/>
    <w:rsid w:val="006613E9"/>
    <w:rsid w:val="00671C28"/>
    <w:rsid w:val="00672099"/>
    <w:rsid w:val="00672D3B"/>
    <w:rsid w:val="00683587"/>
    <w:rsid w:val="00683AF4"/>
    <w:rsid w:val="006868E7"/>
    <w:rsid w:val="00690C5A"/>
    <w:rsid w:val="00696143"/>
    <w:rsid w:val="006967B1"/>
    <w:rsid w:val="006A6ED7"/>
    <w:rsid w:val="006B3AC5"/>
    <w:rsid w:val="006B7535"/>
    <w:rsid w:val="006D6B39"/>
    <w:rsid w:val="00703FF8"/>
    <w:rsid w:val="007163DC"/>
    <w:rsid w:val="0072180C"/>
    <w:rsid w:val="0072256C"/>
    <w:rsid w:val="00722E11"/>
    <w:rsid w:val="00724217"/>
    <w:rsid w:val="00725D19"/>
    <w:rsid w:val="007273FD"/>
    <w:rsid w:val="007304AA"/>
    <w:rsid w:val="00731315"/>
    <w:rsid w:val="0073371F"/>
    <w:rsid w:val="007528F7"/>
    <w:rsid w:val="00753219"/>
    <w:rsid w:val="0076239D"/>
    <w:rsid w:val="00764BFC"/>
    <w:rsid w:val="0076598A"/>
    <w:rsid w:val="0076684E"/>
    <w:rsid w:val="00767FA7"/>
    <w:rsid w:val="00770E1E"/>
    <w:rsid w:val="00772A75"/>
    <w:rsid w:val="00777C76"/>
    <w:rsid w:val="0078585D"/>
    <w:rsid w:val="0078720C"/>
    <w:rsid w:val="0079196B"/>
    <w:rsid w:val="00797C96"/>
    <w:rsid w:val="007A3A4E"/>
    <w:rsid w:val="007A40FF"/>
    <w:rsid w:val="007A6F27"/>
    <w:rsid w:val="007A7584"/>
    <w:rsid w:val="007B3C12"/>
    <w:rsid w:val="007B5DB7"/>
    <w:rsid w:val="007B7D7C"/>
    <w:rsid w:val="007C2DAB"/>
    <w:rsid w:val="007C5747"/>
    <w:rsid w:val="007C6375"/>
    <w:rsid w:val="007D19BE"/>
    <w:rsid w:val="007D1F56"/>
    <w:rsid w:val="007D4FFE"/>
    <w:rsid w:val="007D67DB"/>
    <w:rsid w:val="007E36CE"/>
    <w:rsid w:val="007F0FF8"/>
    <w:rsid w:val="007F38F1"/>
    <w:rsid w:val="007F65D2"/>
    <w:rsid w:val="008066E1"/>
    <w:rsid w:val="008149C2"/>
    <w:rsid w:val="0081563F"/>
    <w:rsid w:val="00817DAC"/>
    <w:rsid w:val="008203D4"/>
    <w:rsid w:val="008210F4"/>
    <w:rsid w:val="00823E7B"/>
    <w:rsid w:val="00841AE2"/>
    <w:rsid w:val="00850B24"/>
    <w:rsid w:val="00851155"/>
    <w:rsid w:val="008554BC"/>
    <w:rsid w:val="0086379F"/>
    <w:rsid w:val="00864A6B"/>
    <w:rsid w:val="0087044B"/>
    <w:rsid w:val="00873989"/>
    <w:rsid w:val="0087408F"/>
    <w:rsid w:val="00875BA2"/>
    <w:rsid w:val="00875F23"/>
    <w:rsid w:val="0087757A"/>
    <w:rsid w:val="00884CD7"/>
    <w:rsid w:val="00884EB5"/>
    <w:rsid w:val="0088540D"/>
    <w:rsid w:val="008906A0"/>
    <w:rsid w:val="00894DEF"/>
    <w:rsid w:val="008A1646"/>
    <w:rsid w:val="008A41E7"/>
    <w:rsid w:val="008A7724"/>
    <w:rsid w:val="008B3F10"/>
    <w:rsid w:val="008B6281"/>
    <w:rsid w:val="008B7D0E"/>
    <w:rsid w:val="008C2420"/>
    <w:rsid w:val="008C2511"/>
    <w:rsid w:val="008D44CE"/>
    <w:rsid w:val="008D76D7"/>
    <w:rsid w:val="008E0895"/>
    <w:rsid w:val="009032A0"/>
    <w:rsid w:val="00934C5D"/>
    <w:rsid w:val="00936883"/>
    <w:rsid w:val="00941010"/>
    <w:rsid w:val="009418B0"/>
    <w:rsid w:val="00944303"/>
    <w:rsid w:val="00947DEB"/>
    <w:rsid w:val="00950FA3"/>
    <w:rsid w:val="00957328"/>
    <w:rsid w:val="00967F9F"/>
    <w:rsid w:val="00973981"/>
    <w:rsid w:val="0098111B"/>
    <w:rsid w:val="00994069"/>
    <w:rsid w:val="009A049F"/>
    <w:rsid w:val="009A297A"/>
    <w:rsid w:val="009A2B95"/>
    <w:rsid w:val="009A2E46"/>
    <w:rsid w:val="009A5345"/>
    <w:rsid w:val="009A577E"/>
    <w:rsid w:val="009C2213"/>
    <w:rsid w:val="009D4CD4"/>
    <w:rsid w:val="009E34E9"/>
    <w:rsid w:val="009E380B"/>
    <w:rsid w:val="009F30C6"/>
    <w:rsid w:val="00A05A30"/>
    <w:rsid w:val="00A065D1"/>
    <w:rsid w:val="00A067C5"/>
    <w:rsid w:val="00A06B4D"/>
    <w:rsid w:val="00A07C97"/>
    <w:rsid w:val="00A16332"/>
    <w:rsid w:val="00A165A7"/>
    <w:rsid w:val="00A24E02"/>
    <w:rsid w:val="00A43E45"/>
    <w:rsid w:val="00A47C60"/>
    <w:rsid w:val="00A5633D"/>
    <w:rsid w:val="00A62F9A"/>
    <w:rsid w:val="00A64B9C"/>
    <w:rsid w:val="00A72914"/>
    <w:rsid w:val="00A739CC"/>
    <w:rsid w:val="00A82D3A"/>
    <w:rsid w:val="00A94C53"/>
    <w:rsid w:val="00A95340"/>
    <w:rsid w:val="00AB2684"/>
    <w:rsid w:val="00AB2F03"/>
    <w:rsid w:val="00AB46FC"/>
    <w:rsid w:val="00AD0BCC"/>
    <w:rsid w:val="00AD3293"/>
    <w:rsid w:val="00AD7412"/>
    <w:rsid w:val="00AF54EC"/>
    <w:rsid w:val="00B01E38"/>
    <w:rsid w:val="00B0765E"/>
    <w:rsid w:val="00B117C5"/>
    <w:rsid w:val="00B20171"/>
    <w:rsid w:val="00B27976"/>
    <w:rsid w:val="00B328F3"/>
    <w:rsid w:val="00B33EB8"/>
    <w:rsid w:val="00B42664"/>
    <w:rsid w:val="00B43881"/>
    <w:rsid w:val="00B62103"/>
    <w:rsid w:val="00B6781A"/>
    <w:rsid w:val="00B72E0A"/>
    <w:rsid w:val="00B73DFD"/>
    <w:rsid w:val="00B74D82"/>
    <w:rsid w:val="00B7622E"/>
    <w:rsid w:val="00B76987"/>
    <w:rsid w:val="00B84044"/>
    <w:rsid w:val="00B8747D"/>
    <w:rsid w:val="00B95801"/>
    <w:rsid w:val="00BA2FB4"/>
    <w:rsid w:val="00BA40F3"/>
    <w:rsid w:val="00BB2C86"/>
    <w:rsid w:val="00BB4DF9"/>
    <w:rsid w:val="00BC2ADC"/>
    <w:rsid w:val="00BF11F1"/>
    <w:rsid w:val="00BF1CB9"/>
    <w:rsid w:val="00BF4814"/>
    <w:rsid w:val="00BF4B31"/>
    <w:rsid w:val="00C12BDB"/>
    <w:rsid w:val="00C14EFE"/>
    <w:rsid w:val="00C2061E"/>
    <w:rsid w:val="00C234A1"/>
    <w:rsid w:val="00C23A04"/>
    <w:rsid w:val="00C325F2"/>
    <w:rsid w:val="00C359EE"/>
    <w:rsid w:val="00C468FF"/>
    <w:rsid w:val="00C46E08"/>
    <w:rsid w:val="00C57E5F"/>
    <w:rsid w:val="00C60345"/>
    <w:rsid w:val="00C61953"/>
    <w:rsid w:val="00C66E68"/>
    <w:rsid w:val="00C71182"/>
    <w:rsid w:val="00C74AB8"/>
    <w:rsid w:val="00C768A6"/>
    <w:rsid w:val="00C86743"/>
    <w:rsid w:val="00C94A94"/>
    <w:rsid w:val="00C9575B"/>
    <w:rsid w:val="00C95C77"/>
    <w:rsid w:val="00C95F1F"/>
    <w:rsid w:val="00CA5F20"/>
    <w:rsid w:val="00CB10AA"/>
    <w:rsid w:val="00CB4AB3"/>
    <w:rsid w:val="00CB6011"/>
    <w:rsid w:val="00CC2B80"/>
    <w:rsid w:val="00CD7142"/>
    <w:rsid w:val="00CE0356"/>
    <w:rsid w:val="00CE09C6"/>
    <w:rsid w:val="00CE3283"/>
    <w:rsid w:val="00CE40E0"/>
    <w:rsid w:val="00CF012B"/>
    <w:rsid w:val="00CF0B89"/>
    <w:rsid w:val="00D15346"/>
    <w:rsid w:val="00D15600"/>
    <w:rsid w:val="00D17B3E"/>
    <w:rsid w:val="00D207D9"/>
    <w:rsid w:val="00D2393F"/>
    <w:rsid w:val="00D24AE7"/>
    <w:rsid w:val="00D40B84"/>
    <w:rsid w:val="00D42341"/>
    <w:rsid w:val="00D426EA"/>
    <w:rsid w:val="00D46AEA"/>
    <w:rsid w:val="00D57EAC"/>
    <w:rsid w:val="00D60F7F"/>
    <w:rsid w:val="00D6536F"/>
    <w:rsid w:val="00D703E9"/>
    <w:rsid w:val="00D70FAE"/>
    <w:rsid w:val="00D80848"/>
    <w:rsid w:val="00D96EA1"/>
    <w:rsid w:val="00DA420D"/>
    <w:rsid w:val="00DB04A4"/>
    <w:rsid w:val="00DB04F4"/>
    <w:rsid w:val="00DB54DA"/>
    <w:rsid w:val="00DC3188"/>
    <w:rsid w:val="00DC5B1A"/>
    <w:rsid w:val="00DD085D"/>
    <w:rsid w:val="00DD7596"/>
    <w:rsid w:val="00DD7C24"/>
    <w:rsid w:val="00DE0373"/>
    <w:rsid w:val="00DE24CF"/>
    <w:rsid w:val="00DE3AA3"/>
    <w:rsid w:val="00DE4503"/>
    <w:rsid w:val="00DE5D55"/>
    <w:rsid w:val="00DE76F7"/>
    <w:rsid w:val="00DF1057"/>
    <w:rsid w:val="00DF4202"/>
    <w:rsid w:val="00E050DE"/>
    <w:rsid w:val="00E05854"/>
    <w:rsid w:val="00E05EE2"/>
    <w:rsid w:val="00E10D5B"/>
    <w:rsid w:val="00E12395"/>
    <w:rsid w:val="00E170A8"/>
    <w:rsid w:val="00E20DC7"/>
    <w:rsid w:val="00E3756E"/>
    <w:rsid w:val="00E41225"/>
    <w:rsid w:val="00E513A9"/>
    <w:rsid w:val="00E60409"/>
    <w:rsid w:val="00E6141D"/>
    <w:rsid w:val="00E669F6"/>
    <w:rsid w:val="00E73DAC"/>
    <w:rsid w:val="00E87CE5"/>
    <w:rsid w:val="00EA06BF"/>
    <w:rsid w:val="00EB269A"/>
    <w:rsid w:val="00EC0E26"/>
    <w:rsid w:val="00EC1352"/>
    <w:rsid w:val="00EC32D9"/>
    <w:rsid w:val="00EC6304"/>
    <w:rsid w:val="00EC7CAA"/>
    <w:rsid w:val="00ED0A8D"/>
    <w:rsid w:val="00EE26B2"/>
    <w:rsid w:val="00EF02EF"/>
    <w:rsid w:val="00EF352A"/>
    <w:rsid w:val="00EF3FCD"/>
    <w:rsid w:val="00F05BEB"/>
    <w:rsid w:val="00F1520E"/>
    <w:rsid w:val="00F15995"/>
    <w:rsid w:val="00F2088D"/>
    <w:rsid w:val="00F25745"/>
    <w:rsid w:val="00F3140E"/>
    <w:rsid w:val="00F37647"/>
    <w:rsid w:val="00F41736"/>
    <w:rsid w:val="00F47DD2"/>
    <w:rsid w:val="00F47F0A"/>
    <w:rsid w:val="00F515C3"/>
    <w:rsid w:val="00F51939"/>
    <w:rsid w:val="00F524D0"/>
    <w:rsid w:val="00F52731"/>
    <w:rsid w:val="00F57F94"/>
    <w:rsid w:val="00F61ECE"/>
    <w:rsid w:val="00F62B68"/>
    <w:rsid w:val="00F73534"/>
    <w:rsid w:val="00F958CF"/>
    <w:rsid w:val="00FA205F"/>
    <w:rsid w:val="00FA28DD"/>
    <w:rsid w:val="00FB397F"/>
    <w:rsid w:val="00FB6326"/>
    <w:rsid w:val="00FD26FD"/>
    <w:rsid w:val="00FE0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Rubrik1">
    <w:name w:val="heading 1"/>
    <w:basedOn w:val="Normal"/>
    <w:next w:val="Normal"/>
    <w:qFormat/>
    <w:rsid w:val="00D207D9"/>
    <w:pPr>
      <w:keepNext/>
      <w:ind w:left="3969"/>
      <w:outlineLvl w:val="0"/>
    </w:pPr>
    <w:rPr>
      <w:i/>
      <w:iCs/>
      <w:sz w:val="28"/>
      <w:szCs w:val="28"/>
    </w:rPr>
  </w:style>
  <w:style w:type="paragraph" w:styleId="Rubrik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qFormat/>
    <w:rsid w:val="00D207D9"/>
    <w:pPr>
      <w:keepNext/>
      <w:outlineLvl w:val="2"/>
    </w:pPr>
    <w:rPr>
      <w:rFonts w:ascii="Arial" w:hAnsi="Arial" w:cs="Arial"/>
      <w:i/>
      <w:iCs/>
      <w:sz w:val="22"/>
      <w:szCs w:val="22"/>
    </w:rPr>
  </w:style>
  <w:style w:type="paragraph" w:styleId="Rubrik4">
    <w:name w:val="heading 4"/>
    <w:basedOn w:val="Normal"/>
    <w:next w:val="Normal"/>
    <w:qFormat/>
    <w:rsid w:val="00D207D9"/>
    <w:pPr>
      <w:keepNext/>
      <w:ind w:right="-685"/>
      <w:outlineLvl w:val="3"/>
    </w:pPr>
    <w:rPr>
      <w:rFonts w:ascii="SchneiderPc" w:hAnsi="SchneiderPc"/>
      <w:sz w:val="90"/>
      <w:szCs w:val="90"/>
    </w:rPr>
  </w:style>
  <w:style w:type="paragraph" w:styleId="Rubrik5">
    <w:name w:val="heading 5"/>
    <w:basedOn w:val="Normal"/>
    <w:next w:val="Normal"/>
    <w:qFormat/>
    <w:rsid w:val="00D207D9"/>
    <w:pPr>
      <w:keepNext/>
      <w:outlineLvl w:val="4"/>
    </w:pPr>
    <w:rPr>
      <w:rFonts w:ascii="55 Helvetica Roman" w:hAnsi="55 Helvetica Roman"/>
      <w:sz w:val="28"/>
      <w:szCs w:val="28"/>
    </w:rPr>
  </w:style>
  <w:style w:type="paragraph" w:styleId="Rubrik6">
    <w:name w:val="heading 6"/>
    <w:basedOn w:val="Normal"/>
    <w:next w:val="Normal"/>
    <w:qFormat/>
    <w:rsid w:val="00D207D9"/>
    <w:pPr>
      <w:keepNext/>
      <w:outlineLvl w:val="5"/>
    </w:pPr>
    <w:rPr>
      <w:rFonts w:ascii="SchneiderPc" w:hAnsi="SchneiderPc"/>
      <w:sz w:val="90"/>
      <w:szCs w:val="90"/>
    </w:rPr>
  </w:style>
  <w:style w:type="paragraph" w:styleId="Rubrik7">
    <w:name w:val="heading 7"/>
    <w:basedOn w:val="Normal"/>
    <w:next w:val="Normal"/>
    <w:qFormat/>
    <w:rsid w:val="00D207D9"/>
    <w:pPr>
      <w:keepNext/>
      <w:ind w:left="567"/>
      <w:outlineLvl w:val="6"/>
    </w:pPr>
    <w:rPr>
      <w:rFonts w:ascii="Arial" w:hAnsi="Arial" w:cs="Arial"/>
      <w:b/>
      <w:bCs/>
      <w:i/>
      <w:iCs/>
      <w:sz w:val="32"/>
      <w:szCs w:val="32"/>
    </w:rPr>
  </w:style>
  <w:style w:type="paragraph" w:styleId="Rubrik8">
    <w:name w:val="heading 8"/>
    <w:basedOn w:val="Normal"/>
    <w:next w:val="Normal"/>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7D9"/>
    <w:pPr>
      <w:tabs>
        <w:tab w:val="center" w:pos="4536"/>
        <w:tab w:val="right" w:pos="9072"/>
      </w:tabs>
    </w:pPr>
  </w:style>
  <w:style w:type="paragraph" w:styleId="Sidfot">
    <w:name w:val="footer"/>
    <w:basedOn w:val="Normal"/>
    <w:rsid w:val="00D207D9"/>
    <w:pPr>
      <w:tabs>
        <w:tab w:val="center" w:pos="4536"/>
        <w:tab w:val="right" w:pos="9072"/>
      </w:tabs>
    </w:pPr>
  </w:style>
  <w:style w:type="paragraph" w:styleId="Brdtext">
    <w:name w:val="Body Text"/>
    <w:basedOn w:val="Normal"/>
    <w:rsid w:val="00D207D9"/>
    <w:pPr>
      <w:spacing w:line="120" w:lineRule="atLeast"/>
      <w:ind w:right="-289"/>
      <w:jc w:val="both"/>
    </w:pPr>
    <w:rPr>
      <w:rFonts w:ascii="Arial" w:hAnsi="Arial" w:cs="Arial"/>
      <w:sz w:val="22"/>
      <w:szCs w:val="22"/>
    </w:rPr>
  </w:style>
  <w:style w:type="paragraph" w:styleId="Brdtext2">
    <w:name w:val="Body Text 2"/>
    <w:basedOn w:val="Normal"/>
    <w:rsid w:val="00D207D9"/>
    <w:pPr>
      <w:spacing w:line="120" w:lineRule="atLeast"/>
      <w:ind w:right="-289"/>
      <w:jc w:val="both"/>
    </w:pPr>
    <w:rPr>
      <w:rFonts w:ascii="Arial" w:hAnsi="Arial" w:cs="Arial"/>
      <w:b/>
      <w:bCs/>
      <w:sz w:val="22"/>
      <w:szCs w:val="22"/>
    </w:rPr>
  </w:style>
  <w:style w:type="paragraph" w:styleId="Brd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Sidnummer">
    <w:name w:val="page number"/>
    <w:basedOn w:val="Standardstycketeckensnitt"/>
    <w:rsid w:val="00D207D9"/>
  </w:style>
  <w:style w:type="paragraph" w:styleId="Indragetstycke">
    <w:name w:val="Block Text"/>
    <w:basedOn w:val="Normal"/>
    <w:rsid w:val="00D207D9"/>
    <w:pPr>
      <w:spacing w:line="120" w:lineRule="atLeast"/>
      <w:ind w:left="2835" w:right="-92"/>
      <w:jc w:val="both"/>
    </w:pPr>
    <w:rPr>
      <w:rFonts w:ascii="Arial" w:hAnsi="Arial" w:cs="Arial"/>
      <w:sz w:val="22"/>
      <w:szCs w:val="22"/>
    </w:rPr>
  </w:style>
  <w:style w:type="paragraph" w:styleId="Dokumentversikt">
    <w:name w:val="Document Map"/>
    <w:basedOn w:val="Normal"/>
    <w:semiHidden/>
    <w:rsid w:val="00D207D9"/>
    <w:pPr>
      <w:shd w:val="clear" w:color="auto" w:fill="000080"/>
    </w:pPr>
    <w:rPr>
      <w:rFonts w:ascii="Tahoma" w:hAnsi="Tahoma" w:cs="Tahoma"/>
    </w:rPr>
  </w:style>
  <w:style w:type="paragraph" w:styleId="Brdtextmedindrag">
    <w:name w:val="Body Text Indent"/>
    <w:basedOn w:val="Normal"/>
    <w:rsid w:val="00D207D9"/>
    <w:pPr>
      <w:ind w:left="567"/>
    </w:pPr>
    <w:rPr>
      <w:rFonts w:ascii="Arial" w:hAnsi="Arial" w:cs="Arial"/>
      <w:b/>
      <w:bCs/>
      <w:i/>
      <w:iCs/>
      <w:sz w:val="32"/>
      <w:szCs w:val="32"/>
    </w:rPr>
  </w:style>
  <w:style w:type="character" w:styleId="Kommentarsreferens">
    <w:name w:val="annotation reference"/>
    <w:basedOn w:val="Standardstycketeckensnitt"/>
    <w:semiHidden/>
    <w:rsid w:val="00D207D9"/>
    <w:rPr>
      <w:sz w:val="16"/>
      <w:szCs w:val="16"/>
    </w:rPr>
  </w:style>
  <w:style w:type="paragraph" w:styleId="Kommentarer">
    <w:name w:val="annotation text"/>
    <w:basedOn w:val="Normal"/>
    <w:link w:val="KommentarerChar"/>
    <w:semiHidden/>
    <w:rsid w:val="00D207D9"/>
  </w:style>
  <w:style w:type="paragraph" w:styleId="Brdtextmedindrag2">
    <w:name w:val="Body Text Indent 2"/>
    <w:basedOn w:val="Normal"/>
    <w:rsid w:val="00D207D9"/>
    <w:pPr>
      <w:ind w:left="284"/>
      <w:jc w:val="both"/>
    </w:pPr>
    <w:rPr>
      <w:rFonts w:ascii="Arial" w:hAnsi="Arial" w:cs="Arial"/>
    </w:rPr>
  </w:style>
  <w:style w:type="character" w:styleId="Hyperlnk">
    <w:name w:val="Hyperlink"/>
    <w:basedOn w:val="Standardstycketeckensnitt"/>
    <w:rsid w:val="00D207D9"/>
    <w:rPr>
      <w:color w:val="0000FF"/>
      <w:u w:val="single"/>
    </w:rPr>
  </w:style>
  <w:style w:type="paragraph" w:styleId="Brdtextmedindrag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Inledning">
    <w:name w:val="Salutation"/>
    <w:basedOn w:val="Normal"/>
    <w:rsid w:val="00D207D9"/>
    <w:rPr>
      <w:rFonts w:ascii="Times" w:hAnsi="Times"/>
      <w:sz w:val="24"/>
      <w:szCs w:val="24"/>
      <w:lang w:eastAsia="fr-FR"/>
    </w:rPr>
  </w:style>
  <w:style w:type="paragraph" w:customStyle="1" w:styleId="CommentSubject1">
    <w:name w:val="Comment Subject1"/>
    <w:basedOn w:val="Kommentarer"/>
    <w:next w:val="Kommentarer"/>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ark">
    <w:name w:val="Strong"/>
    <w:basedOn w:val="Standardstycketeckensnitt"/>
    <w:uiPriority w:val="22"/>
    <w:qFormat/>
    <w:rsid w:val="00D46AEA"/>
    <w:rPr>
      <w:b/>
      <w:bCs/>
    </w:rPr>
  </w:style>
  <w:style w:type="paragraph" w:styleId="Ballongtext">
    <w:name w:val="Balloon Text"/>
    <w:basedOn w:val="Normal"/>
    <w:semiHidden/>
    <w:rsid w:val="008066E1"/>
    <w:rPr>
      <w:rFonts w:ascii="Tahoma" w:hAnsi="Tahoma" w:cs="Tahoma"/>
      <w:sz w:val="16"/>
      <w:szCs w:val="16"/>
    </w:rPr>
  </w:style>
  <w:style w:type="paragraph" w:customStyle="1" w:styleId="a">
    <w:basedOn w:val="Normal"/>
    <w:next w:val="HTML-frformatera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Betoning">
    <w:name w:val="Emphasis"/>
    <w:basedOn w:val="Standardstycketeckensnitt"/>
    <w:uiPriority w:val="20"/>
    <w:qFormat/>
    <w:rsid w:val="00E73DAC"/>
    <w:rPr>
      <w:i/>
      <w:iCs/>
    </w:rPr>
  </w:style>
  <w:style w:type="paragraph" w:styleId="Normalwebb">
    <w:name w:val="Normal (Web)"/>
    <w:basedOn w:val="Normal"/>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unhideWhenUsed/>
    <w:rsid w:val="0050529E"/>
    <w:rPr>
      <w:b/>
      <w:bCs/>
    </w:rPr>
  </w:style>
  <w:style w:type="character" w:customStyle="1" w:styleId="KommentarerChar">
    <w:name w:val="Kommentarer Char"/>
    <w:basedOn w:val="Standardstycketeckensnitt"/>
    <w:link w:val="Kommentarer"/>
    <w:semiHidden/>
    <w:rsid w:val="0050529E"/>
    <w:rPr>
      <w:lang w:val="fr-FR" w:eastAsia="en-GB" w:bidi="ar-SA"/>
    </w:rPr>
  </w:style>
  <w:style w:type="character" w:customStyle="1" w:styleId="KommentarsmneChar">
    <w:name w:val="Kommentarsämne Char"/>
    <w:basedOn w:val="KommentarerChar"/>
    <w:link w:val="Kommentarsmne"/>
    <w:rsid w:val="0050529E"/>
    <w:rPr>
      <w:lang w:val="fr-FR" w:eastAsia="en-GB" w:bidi="ar-SA"/>
    </w:rPr>
  </w:style>
  <w:style w:type="character" w:customStyle="1" w:styleId="apple-converted-space">
    <w:name w:val="apple-converted-space"/>
    <w:basedOn w:val="Standardstycketeckensnitt"/>
    <w:rsid w:val="00345CBF"/>
  </w:style>
  <w:style w:type="character" w:customStyle="1" w:styleId="boldblack">
    <w:name w:val="bold black"/>
    <w:rsid w:val="00D24AE7"/>
    <w:rPr>
      <w:rFonts w:ascii="HelveticaNeueLTPro-BdEx" w:hAnsi="HelveticaNeueLTPro-BdEx" w:hint="default"/>
      <w:b/>
      <w:bCs w:val="0"/>
      <w:color w:val="000000"/>
    </w:rPr>
  </w:style>
  <w:style w:type="paragraph" w:styleId="Liststycke">
    <w:name w:val="List Paragraph"/>
    <w:basedOn w:val="Normal"/>
    <w:uiPriority w:val="34"/>
    <w:qFormat/>
    <w:rsid w:val="00F25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D9"/>
    <w:rPr>
      <w:lang w:eastAsia="en-GB" w:bidi="ar-SA"/>
    </w:rPr>
  </w:style>
  <w:style w:type="paragraph" w:styleId="Rubrik1">
    <w:name w:val="heading 1"/>
    <w:basedOn w:val="Normal"/>
    <w:next w:val="Normal"/>
    <w:qFormat/>
    <w:rsid w:val="00D207D9"/>
    <w:pPr>
      <w:keepNext/>
      <w:ind w:left="3969"/>
      <w:outlineLvl w:val="0"/>
    </w:pPr>
    <w:rPr>
      <w:i/>
      <w:iCs/>
      <w:sz w:val="28"/>
      <w:szCs w:val="28"/>
    </w:rPr>
  </w:style>
  <w:style w:type="paragraph" w:styleId="Rubrik2">
    <w:name w:val="heading 2"/>
    <w:basedOn w:val="Normal"/>
    <w:next w:val="Normal"/>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qFormat/>
    <w:rsid w:val="00D207D9"/>
    <w:pPr>
      <w:keepNext/>
      <w:outlineLvl w:val="2"/>
    </w:pPr>
    <w:rPr>
      <w:rFonts w:ascii="Arial" w:hAnsi="Arial" w:cs="Arial"/>
      <w:i/>
      <w:iCs/>
      <w:sz w:val="22"/>
      <w:szCs w:val="22"/>
    </w:rPr>
  </w:style>
  <w:style w:type="paragraph" w:styleId="Rubrik4">
    <w:name w:val="heading 4"/>
    <w:basedOn w:val="Normal"/>
    <w:next w:val="Normal"/>
    <w:qFormat/>
    <w:rsid w:val="00D207D9"/>
    <w:pPr>
      <w:keepNext/>
      <w:ind w:right="-685"/>
      <w:outlineLvl w:val="3"/>
    </w:pPr>
    <w:rPr>
      <w:rFonts w:ascii="SchneiderPc" w:hAnsi="SchneiderPc"/>
      <w:sz w:val="90"/>
      <w:szCs w:val="90"/>
    </w:rPr>
  </w:style>
  <w:style w:type="paragraph" w:styleId="Rubrik5">
    <w:name w:val="heading 5"/>
    <w:basedOn w:val="Normal"/>
    <w:next w:val="Normal"/>
    <w:qFormat/>
    <w:rsid w:val="00D207D9"/>
    <w:pPr>
      <w:keepNext/>
      <w:outlineLvl w:val="4"/>
    </w:pPr>
    <w:rPr>
      <w:rFonts w:ascii="55 Helvetica Roman" w:hAnsi="55 Helvetica Roman"/>
      <w:sz w:val="28"/>
      <w:szCs w:val="28"/>
    </w:rPr>
  </w:style>
  <w:style w:type="paragraph" w:styleId="Rubrik6">
    <w:name w:val="heading 6"/>
    <w:basedOn w:val="Normal"/>
    <w:next w:val="Normal"/>
    <w:qFormat/>
    <w:rsid w:val="00D207D9"/>
    <w:pPr>
      <w:keepNext/>
      <w:outlineLvl w:val="5"/>
    </w:pPr>
    <w:rPr>
      <w:rFonts w:ascii="SchneiderPc" w:hAnsi="SchneiderPc"/>
      <w:sz w:val="90"/>
      <w:szCs w:val="90"/>
    </w:rPr>
  </w:style>
  <w:style w:type="paragraph" w:styleId="Rubrik7">
    <w:name w:val="heading 7"/>
    <w:basedOn w:val="Normal"/>
    <w:next w:val="Normal"/>
    <w:qFormat/>
    <w:rsid w:val="00D207D9"/>
    <w:pPr>
      <w:keepNext/>
      <w:ind w:left="567"/>
      <w:outlineLvl w:val="6"/>
    </w:pPr>
    <w:rPr>
      <w:rFonts w:ascii="Arial" w:hAnsi="Arial" w:cs="Arial"/>
      <w:b/>
      <w:bCs/>
      <w:i/>
      <w:iCs/>
      <w:sz w:val="32"/>
      <w:szCs w:val="32"/>
    </w:rPr>
  </w:style>
  <w:style w:type="paragraph" w:styleId="Rubrik8">
    <w:name w:val="heading 8"/>
    <w:basedOn w:val="Normal"/>
    <w:next w:val="Normal"/>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7D9"/>
    <w:pPr>
      <w:tabs>
        <w:tab w:val="center" w:pos="4536"/>
        <w:tab w:val="right" w:pos="9072"/>
      </w:tabs>
    </w:pPr>
  </w:style>
  <w:style w:type="paragraph" w:styleId="Sidfot">
    <w:name w:val="footer"/>
    <w:basedOn w:val="Normal"/>
    <w:rsid w:val="00D207D9"/>
    <w:pPr>
      <w:tabs>
        <w:tab w:val="center" w:pos="4536"/>
        <w:tab w:val="right" w:pos="9072"/>
      </w:tabs>
    </w:pPr>
  </w:style>
  <w:style w:type="paragraph" w:styleId="Brdtext">
    <w:name w:val="Body Text"/>
    <w:basedOn w:val="Normal"/>
    <w:rsid w:val="00D207D9"/>
    <w:pPr>
      <w:spacing w:line="120" w:lineRule="atLeast"/>
      <w:ind w:right="-289"/>
      <w:jc w:val="both"/>
    </w:pPr>
    <w:rPr>
      <w:rFonts w:ascii="Arial" w:hAnsi="Arial" w:cs="Arial"/>
      <w:sz w:val="22"/>
      <w:szCs w:val="22"/>
    </w:rPr>
  </w:style>
  <w:style w:type="paragraph" w:styleId="Brdtext2">
    <w:name w:val="Body Text 2"/>
    <w:basedOn w:val="Normal"/>
    <w:rsid w:val="00D207D9"/>
    <w:pPr>
      <w:spacing w:line="120" w:lineRule="atLeast"/>
      <w:ind w:right="-289"/>
      <w:jc w:val="both"/>
    </w:pPr>
    <w:rPr>
      <w:rFonts w:ascii="Arial" w:hAnsi="Arial" w:cs="Arial"/>
      <w:b/>
      <w:bCs/>
      <w:sz w:val="22"/>
      <w:szCs w:val="22"/>
    </w:rPr>
  </w:style>
  <w:style w:type="paragraph" w:styleId="Brdtext3">
    <w:name w:val="Body Text 3"/>
    <w:basedOn w:val="Normal"/>
    <w:rsid w:val="00D207D9"/>
    <w:pPr>
      <w:tabs>
        <w:tab w:val="left" w:pos="10206"/>
      </w:tabs>
      <w:spacing w:line="120" w:lineRule="atLeast"/>
      <w:ind w:right="-800"/>
      <w:jc w:val="both"/>
    </w:pPr>
    <w:rPr>
      <w:rFonts w:ascii="Arial" w:hAnsi="Arial" w:cs="Arial"/>
      <w:sz w:val="22"/>
      <w:szCs w:val="22"/>
    </w:rPr>
  </w:style>
  <w:style w:type="character" w:styleId="Sidnummer">
    <w:name w:val="page number"/>
    <w:basedOn w:val="Standardstycketeckensnitt"/>
    <w:rsid w:val="00D207D9"/>
  </w:style>
  <w:style w:type="paragraph" w:styleId="Indragetstycke">
    <w:name w:val="Block Text"/>
    <w:basedOn w:val="Normal"/>
    <w:rsid w:val="00D207D9"/>
    <w:pPr>
      <w:spacing w:line="120" w:lineRule="atLeast"/>
      <w:ind w:left="2835" w:right="-92"/>
      <w:jc w:val="both"/>
    </w:pPr>
    <w:rPr>
      <w:rFonts w:ascii="Arial" w:hAnsi="Arial" w:cs="Arial"/>
      <w:sz w:val="22"/>
      <w:szCs w:val="22"/>
    </w:rPr>
  </w:style>
  <w:style w:type="paragraph" w:styleId="Dokumentversikt">
    <w:name w:val="Document Map"/>
    <w:basedOn w:val="Normal"/>
    <w:semiHidden/>
    <w:rsid w:val="00D207D9"/>
    <w:pPr>
      <w:shd w:val="clear" w:color="auto" w:fill="000080"/>
    </w:pPr>
    <w:rPr>
      <w:rFonts w:ascii="Tahoma" w:hAnsi="Tahoma" w:cs="Tahoma"/>
    </w:rPr>
  </w:style>
  <w:style w:type="paragraph" w:styleId="Brdtextmedindrag">
    <w:name w:val="Body Text Indent"/>
    <w:basedOn w:val="Normal"/>
    <w:rsid w:val="00D207D9"/>
    <w:pPr>
      <w:ind w:left="567"/>
    </w:pPr>
    <w:rPr>
      <w:rFonts w:ascii="Arial" w:hAnsi="Arial" w:cs="Arial"/>
      <w:b/>
      <w:bCs/>
      <w:i/>
      <w:iCs/>
      <w:sz w:val="32"/>
      <w:szCs w:val="32"/>
    </w:rPr>
  </w:style>
  <w:style w:type="character" w:styleId="Kommentarsreferens">
    <w:name w:val="annotation reference"/>
    <w:basedOn w:val="Standardstycketeckensnitt"/>
    <w:semiHidden/>
    <w:rsid w:val="00D207D9"/>
    <w:rPr>
      <w:sz w:val="16"/>
      <w:szCs w:val="16"/>
    </w:rPr>
  </w:style>
  <w:style w:type="paragraph" w:styleId="Kommentarer">
    <w:name w:val="annotation text"/>
    <w:basedOn w:val="Normal"/>
    <w:link w:val="KommentarerChar"/>
    <w:semiHidden/>
    <w:rsid w:val="00D207D9"/>
  </w:style>
  <w:style w:type="paragraph" w:styleId="Brdtextmedindrag2">
    <w:name w:val="Body Text Indent 2"/>
    <w:basedOn w:val="Normal"/>
    <w:rsid w:val="00D207D9"/>
    <w:pPr>
      <w:ind w:left="284"/>
      <w:jc w:val="both"/>
    </w:pPr>
    <w:rPr>
      <w:rFonts w:ascii="Arial" w:hAnsi="Arial" w:cs="Arial"/>
    </w:rPr>
  </w:style>
  <w:style w:type="character" w:styleId="Hyperlnk">
    <w:name w:val="Hyperlink"/>
    <w:basedOn w:val="Standardstycketeckensnitt"/>
    <w:rsid w:val="00D207D9"/>
    <w:rPr>
      <w:color w:val="0000FF"/>
      <w:u w:val="single"/>
    </w:rPr>
  </w:style>
  <w:style w:type="paragraph" w:styleId="Brdtextmedindrag3">
    <w:name w:val="Body Text Indent 3"/>
    <w:basedOn w:val="Normal"/>
    <w:rsid w:val="00D207D9"/>
    <w:pPr>
      <w:tabs>
        <w:tab w:val="left" w:pos="4536"/>
      </w:tabs>
      <w:ind w:left="284"/>
      <w:jc w:val="both"/>
    </w:pPr>
    <w:rPr>
      <w:rFonts w:ascii="Arial" w:hAnsi="Arial" w:cs="Arial"/>
      <w:b/>
      <w:bCs/>
      <w:i/>
      <w:iCs/>
      <w:sz w:val="24"/>
      <w:szCs w:val="24"/>
      <w:u w:val="single"/>
    </w:rPr>
  </w:style>
  <w:style w:type="paragraph" w:styleId="Inledning">
    <w:name w:val="Salutation"/>
    <w:basedOn w:val="Normal"/>
    <w:rsid w:val="00D207D9"/>
    <w:rPr>
      <w:rFonts w:ascii="Times" w:hAnsi="Times"/>
      <w:sz w:val="24"/>
      <w:szCs w:val="24"/>
      <w:lang w:eastAsia="fr-FR"/>
    </w:rPr>
  </w:style>
  <w:style w:type="paragraph" w:customStyle="1" w:styleId="CommentSubject1">
    <w:name w:val="Comment Subject1"/>
    <w:basedOn w:val="Kommentarer"/>
    <w:next w:val="Kommentarer"/>
    <w:semiHidden/>
    <w:rsid w:val="00D207D9"/>
    <w:rPr>
      <w:b/>
      <w:bCs/>
    </w:rPr>
  </w:style>
  <w:style w:type="paragraph" w:customStyle="1" w:styleId="BalloonText1">
    <w:name w:val="Balloon Text1"/>
    <w:basedOn w:val="Normal"/>
    <w:semiHidden/>
    <w:rsid w:val="00D207D9"/>
    <w:rPr>
      <w:rFonts w:ascii="Tahoma" w:hAnsi="Tahoma" w:cs="Tahoma"/>
      <w:sz w:val="16"/>
      <w:szCs w:val="16"/>
    </w:rPr>
  </w:style>
  <w:style w:type="character" w:styleId="Stark">
    <w:name w:val="Strong"/>
    <w:basedOn w:val="Standardstycketeckensnitt"/>
    <w:uiPriority w:val="22"/>
    <w:qFormat/>
    <w:rsid w:val="00D46AEA"/>
    <w:rPr>
      <w:b/>
      <w:bCs/>
    </w:rPr>
  </w:style>
  <w:style w:type="paragraph" w:styleId="Ballongtext">
    <w:name w:val="Balloon Text"/>
    <w:basedOn w:val="Normal"/>
    <w:semiHidden/>
    <w:rsid w:val="008066E1"/>
    <w:rPr>
      <w:rFonts w:ascii="Tahoma" w:hAnsi="Tahoma" w:cs="Tahoma"/>
      <w:sz w:val="16"/>
      <w:szCs w:val="16"/>
    </w:rPr>
  </w:style>
  <w:style w:type="paragraph" w:customStyle="1" w:styleId="a">
    <w:basedOn w:val="Normal"/>
    <w:next w:val="HTML-frformaterad"/>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 förformaterad"/>
    <w:basedOn w:val="Normal"/>
    <w:rsid w:val="002E1F60"/>
    <w:rPr>
      <w:rFonts w:ascii="Courier New" w:hAnsi="Courier New" w:cs="Courier New"/>
    </w:rPr>
  </w:style>
  <w:style w:type="paragraph" w:styleId="Revision">
    <w:name w:val="Revision"/>
    <w:hidden/>
    <w:uiPriority w:val="99"/>
    <w:semiHidden/>
    <w:rsid w:val="005D05DA"/>
    <w:rPr>
      <w:lang w:val="fr-FR" w:eastAsia="en-GB" w:bidi="ar-SA"/>
    </w:rPr>
  </w:style>
  <w:style w:type="character" w:styleId="Betoning">
    <w:name w:val="Emphasis"/>
    <w:basedOn w:val="Standardstycketeckensnitt"/>
    <w:uiPriority w:val="20"/>
    <w:qFormat/>
    <w:rsid w:val="00E73DAC"/>
    <w:rPr>
      <w:i/>
      <w:iCs/>
    </w:rPr>
  </w:style>
  <w:style w:type="paragraph" w:styleId="Normalwebb">
    <w:name w:val="Normal (Web)"/>
    <w:basedOn w:val="Normal"/>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unhideWhenUsed/>
    <w:rsid w:val="0050529E"/>
    <w:rPr>
      <w:b/>
      <w:bCs/>
    </w:rPr>
  </w:style>
  <w:style w:type="character" w:customStyle="1" w:styleId="KommentarerChar">
    <w:name w:val="Kommentarer Char"/>
    <w:basedOn w:val="Standardstycketeckensnitt"/>
    <w:link w:val="Kommentarer"/>
    <w:semiHidden/>
    <w:rsid w:val="0050529E"/>
    <w:rPr>
      <w:lang w:val="fr-FR" w:eastAsia="en-GB" w:bidi="ar-SA"/>
    </w:rPr>
  </w:style>
  <w:style w:type="character" w:customStyle="1" w:styleId="KommentarsmneChar">
    <w:name w:val="Kommentarsämne Char"/>
    <w:basedOn w:val="KommentarerChar"/>
    <w:link w:val="Kommentarsmne"/>
    <w:rsid w:val="0050529E"/>
    <w:rPr>
      <w:lang w:val="fr-FR" w:eastAsia="en-GB" w:bidi="ar-SA"/>
    </w:rPr>
  </w:style>
  <w:style w:type="character" w:customStyle="1" w:styleId="apple-converted-space">
    <w:name w:val="apple-converted-space"/>
    <w:basedOn w:val="Standardstycketeckensnitt"/>
    <w:rsid w:val="00345CBF"/>
  </w:style>
  <w:style w:type="character" w:customStyle="1" w:styleId="boldblack">
    <w:name w:val="bold black"/>
    <w:rsid w:val="00D24AE7"/>
    <w:rPr>
      <w:rFonts w:ascii="HelveticaNeueLTPro-BdEx" w:hAnsi="HelveticaNeueLTPro-BdEx" w:hint="default"/>
      <w:b/>
      <w:bCs w:val="0"/>
      <w:color w:val="000000"/>
    </w:rPr>
  </w:style>
  <w:style w:type="paragraph" w:styleId="Liststycke">
    <w:name w:val="List Paragraph"/>
    <w:basedOn w:val="Normal"/>
    <w:uiPriority w:val="34"/>
    <w:qFormat/>
    <w:rsid w:val="00F25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46843">
      <w:bodyDiv w:val="1"/>
      <w:marLeft w:val="0"/>
      <w:marRight w:val="0"/>
      <w:marTop w:val="0"/>
      <w:marBottom w:val="0"/>
      <w:divBdr>
        <w:top w:val="none" w:sz="0" w:space="0" w:color="auto"/>
        <w:left w:val="none" w:sz="0" w:space="0" w:color="auto"/>
        <w:bottom w:val="none" w:sz="0" w:space="0" w:color="auto"/>
        <w:right w:val="none" w:sz="0" w:space="0" w:color="auto"/>
      </w:divBdr>
    </w:div>
    <w:div w:id="1215460140">
      <w:bodyDiv w:val="1"/>
      <w:marLeft w:val="0"/>
      <w:marRight w:val="0"/>
      <w:marTop w:val="0"/>
      <w:marBottom w:val="0"/>
      <w:divBdr>
        <w:top w:val="none" w:sz="0" w:space="0" w:color="auto"/>
        <w:left w:val="none" w:sz="0" w:space="0" w:color="auto"/>
        <w:bottom w:val="none" w:sz="0" w:space="0" w:color="auto"/>
        <w:right w:val="none" w:sz="0" w:space="0" w:color="auto"/>
      </w:divBdr>
    </w:div>
    <w:div w:id="1585802887">
      <w:bodyDiv w:val="1"/>
      <w:marLeft w:val="0"/>
      <w:marRight w:val="0"/>
      <w:marTop w:val="0"/>
      <w:marBottom w:val="0"/>
      <w:divBdr>
        <w:top w:val="none" w:sz="0" w:space="0" w:color="auto"/>
        <w:left w:val="none" w:sz="0" w:space="0" w:color="auto"/>
        <w:bottom w:val="none" w:sz="0" w:space="0" w:color="auto"/>
        <w:right w:val="none" w:sz="0" w:space="0" w:color="auto"/>
      </w:divBdr>
    </w:div>
    <w:div w:id="17594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neider-electric.com/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arlotta.malargard@schneider-electric.com" TargetMode="External"/><Relationship Id="rId4" Type="http://schemas.microsoft.com/office/2007/relationships/stylesWithEffects" Target="stylesWithEffects.xml"/><Relationship Id="rId9" Type="http://schemas.openxmlformats.org/officeDocument/2006/relationships/hyperlink" Target="mailto:annika.nilsson@schneider-electric.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D7D7-3DEB-422A-97D0-5B76FCBF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355</Words>
  <Characters>2575</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2925</CharactersWithSpaces>
  <SharedDoc>false</SharedDoc>
  <HLinks>
    <vt:vector size="18" baseType="variant">
      <vt:variant>
        <vt:i4>3932227</vt:i4>
      </vt:variant>
      <vt:variant>
        <vt:i4>6</vt:i4>
      </vt:variant>
      <vt:variant>
        <vt:i4>0</vt:i4>
      </vt:variant>
      <vt:variant>
        <vt:i4>5</vt:i4>
      </vt:variant>
      <vt:variant>
        <vt:lpwstr>mailto:marianne.fransson@se.schneider-electric.com</vt:lpwstr>
      </vt:variant>
      <vt:variant>
        <vt:lpwstr/>
      </vt:variant>
      <vt:variant>
        <vt:i4>458869</vt:i4>
      </vt:variant>
      <vt:variant>
        <vt:i4>3</vt:i4>
      </vt:variant>
      <vt:variant>
        <vt:i4>0</vt:i4>
      </vt:variant>
      <vt:variant>
        <vt:i4>5</vt:i4>
      </vt:variant>
      <vt:variant>
        <vt:lpwstr>mailto:karin.ljungdahl@se.schneider-electric.com</vt:lpwstr>
      </vt:variant>
      <vt:variant>
        <vt:lpwstr/>
      </vt:variant>
      <vt:variant>
        <vt:i4>1376273</vt:i4>
      </vt:variant>
      <vt:variant>
        <vt:i4>0</vt:i4>
      </vt:variant>
      <vt:variant>
        <vt:i4>0</vt:i4>
      </vt:variant>
      <vt:variant>
        <vt:i4>5</vt:i4>
      </vt:variant>
      <vt:variant>
        <vt:lpwstr>http://www.schneider-electric.se/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Carl Fried</cp:lastModifiedBy>
  <cp:revision>7</cp:revision>
  <cp:lastPrinted>2013-02-21T08:56:00Z</cp:lastPrinted>
  <dcterms:created xsi:type="dcterms:W3CDTF">2013-03-12T12:20:00Z</dcterms:created>
  <dcterms:modified xsi:type="dcterms:W3CDTF">2013-03-13T08:59:00Z</dcterms:modified>
</cp:coreProperties>
</file>