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25A" w:rsidRDefault="00703D1D"/>
    <w:p w:rsidR="00512AA5" w:rsidRDefault="00512AA5"/>
    <w:p w:rsidR="006A5299" w:rsidRDefault="006A5299"/>
    <w:p w:rsidR="00125229" w:rsidRDefault="00125229">
      <w:pPr>
        <w:rPr>
          <w:b/>
        </w:rPr>
      </w:pPr>
    </w:p>
    <w:p w:rsidR="00125229" w:rsidRDefault="00125229">
      <w:pPr>
        <w:rPr>
          <w:b/>
        </w:rPr>
      </w:pPr>
    </w:p>
    <w:p w:rsidR="006A5299" w:rsidRPr="001C27E3" w:rsidRDefault="006A5299">
      <w:pPr>
        <w:rPr>
          <w:b/>
          <w:sz w:val="36"/>
          <w:szCs w:val="36"/>
        </w:rPr>
      </w:pPr>
      <w:r w:rsidRPr="001C27E3">
        <w:rPr>
          <w:b/>
          <w:sz w:val="36"/>
          <w:szCs w:val="36"/>
        </w:rPr>
        <w:t xml:space="preserve">Volkswagen </w:t>
      </w:r>
      <w:r w:rsidR="005D37BA">
        <w:rPr>
          <w:b/>
          <w:sz w:val="36"/>
          <w:szCs w:val="36"/>
        </w:rPr>
        <w:t>blev</w:t>
      </w:r>
      <w:r w:rsidR="00125229" w:rsidRPr="001C27E3">
        <w:rPr>
          <w:b/>
          <w:sz w:val="36"/>
          <w:szCs w:val="36"/>
        </w:rPr>
        <w:t xml:space="preserve"> Danmarks</w:t>
      </w:r>
      <w:r w:rsidRPr="001C27E3">
        <w:rPr>
          <w:b/>
          <w:sz w:val="36"/>
          <w:szCs w:val="36"/>
        </w:rPr>
        <w:t xml:space="preserve"> mest</w:t>
      </w:r>
      <w:r w:rsidR="00745DBF" w:rsidRPr="001C27E3">
        <w:rPr>
          <w:b/>
          <w:sz w:val="36"/>
          <w:szCs w:val="36"/>
        </w:rPr>
        <w:t xml:space="preserve"> </w:t>
      </w:r>
      <w:r w:rsidRPr="001C27E3">
        <w:rPr>
          <w:b/>
          <w:sz w:val="36"/>
          <w:szCs w:val="36"/>
        </w:rPr>
        <w:t>solgte bilmærke i 2018</w:t>
      </w:r>
      <w:r w:rsidR="00125229" w:rsidRPr="001C27E3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19455" cy="719455"/>
            <wp:effectExtent l="0" t="0" r="444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kswagen logo cop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44B" w:rsidRDefault="00AB744B">
      <w:pPr>
        <w:rPr>
          <w:b/>
        </w:rPr>
      </w:pPr>
    </w:p>
    <w:p w:rsidR="00AB744B" w:rsidRDefault="00125229">
      <w:pPr>
        <w:rPr>
          <w:b/>
        </w:rPr>
      </w:pPr>
      <w:r>
        <w:rPr>
          <w:b/>
          <w:noProof/>
        </w:rPr>
        <w:drawing>
          <wp:inline distT="0" distB="0" distL="0" distR="0">
            <wp:extent cx="6116320" cy="4189095"/>
            <wp:effectExtent l="0" t="0" r="508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salg 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0E" w:rsidRDefault="008E3D0E">
      <w:pPr>
        <w:rPr>
          <w:b/>
        </w:rPr>
      </w:pPr>
    </w:p>
    <w:p w:rsidR="00872092" w:rsidRDefault="00D76A68">
      <w:pPr>
        <w:rPr>
          <w:b/>
        </w:rPr>
      </w:pPr>
      <w:r w:rsidRPr="00670911">
        <w:rPr>
          <w:b/>
        </w:rPr>
        <w:t xml:space="preserve">32.000 </w:t>
      </w:r>
      <w:r w:rsidR="00E55013">
        <w:rPr>
          <w:b/>
        </w:rPr>
        <w:t>Volkswagen biler kom på danske plader i 2018</w:t>
      </w:r>
      <w:r w:rsidR="00872092">
        <w:rPr>
          <w:b/>
        </w:rPr>
        <w:t>, hvilket var ny rekord og gjorde mærket til det mest solgte i Danmark</w:t>
      </w:r>
      <w:r w:rsidR="00F46B13">
        <w:rPr>
          <w:b/>
        </w:rPr>
        <w:t xml:space="preserve"> med en markedsandel på 14,6 %. </w:t>
      </w:r>
      <w:bookmarkStart w:id="0" w:name="_GoBack"/>
      <w:bookmarkEnd w:id="0"/>
      <w:r w:rsidR="00280713">
        <w:rPr>
          <w:b/>
        </w:rPr>
        <w:t xml:space="preserve">Klassikerne </w:t>
      </w:r>
      <w:r w:rsidR="00F46B13">
        <w:rPr>
          <w:b/>
        </w:rPr>
        <w:t xml:space="preserve">up!, Golf, </w:t>
      </w:r>
      <w:proofErr w:type="spellStart"/>
      <w:r w:rsidR="00F46B13">
        <w:rPr>
          <w:b/>
        </w:rPr>
        <w:t>Touran</w:t>
      </w:r>
      <w:proofErr w:type="spellEnd"/>
      <w:r w:rsidR="00F46B13">
        <w:rPr>
          <w:b/>
        </w:rPr>
        <w:t xml:space="preserve"> og Passat blev de mest solgte i hver deres klasse.</w:t>
      </w:r>
    </w:p>
    <w:p w:rsidR="008E3D0E" w:rsidRDefault="00872092">
      <w:pPr>
        <w:rPr>
          <w:b/>
        </w:rPr>
      </w:pPr>
      <w:r>
        <w:rPr>
          <w:b/>
        </w:rPr>
        <w:t xml:space="preserve"> </w:t>
      </w:r>
    </w:p>
    <w:p w:rsidR="00190722" w:rsidRPr="008E3D0E" w:rsidRDefault="00190722">
      <w:pPr>
        <w:rPr>
          <w:b/>
        </w:rPr>
      </w:pPr>
      <w:r>
        <w:t xml:space="preserve">Volkswagen </w:t>
      </w:r>
      <w:r w:rsidR="00082C2A">
        <w:t>kan se tilbage på et f</w:t>
      </w:r>
      <w:r w:rsidR="004454A9">
        <w:t>antastisk</w:t>
      </w:r>
      <w:r w:rsidR="00082C2A">
        <w:t xml:space="preserve"> 2018, hvor mærket blev det mest solgte </w:t>
      </w:r>
      <w:r w:rsidR="00C057DE">
        <w:t xml:space="preserve">i Danmark </w:t>
      </w:r>
      <w:r w:rsidR="00082C2A">
        <w:t>og samtidig</w:t>
      </w:r>
      <w:r w:rsidR="00BD6928">
        <w:t xml:space="preserve"> </w:t>
      </w:r>
      <w:r w:rsidR="00082C2A">
        <w:t xml:space="preserve">styrkede sin position </w:t>
      </w:r>
      <w:r w:rsidR="00C057DE">
        <w:t xml:space="preserve">yderligere </w:t>
      </w:r>
      <w:r w:rsidR="00082C2A">
        <w:t>på det danske bilmarked, selvom totalsalget af personbiler oplevede en svag tilbagegang og landede på i alt 218.</w:t>
      </w:r>
      <w:r w:rsidR="00417B15">
        <w:t>561</w:t>
      </w:r>
      <w:r w:rsidR="00E92A4F">
        <w:t>*</w:t>
      </w:r>
      <w:r w:rsidR="00082C2A">
        <w:t xml:space="preserve">solgte biler. </w:t>
      </w:r>
      <w:r w:rsidR="00BD6928">
        <w:t>32.00</w:t>
      </w:r>
      <w:r w:rsidR="00417B15">
        <w:t>1</w:t>
      </w:r>
      <w:r w:rsidR="00BD6928">
        <w:t xml:space="preserve"> af dem kom fra Volkswagen</w:t>
      </w:r>
      <w:r w:rsidR="00F939B0">
        <w:t>, hvilket er en fremgang på 8</w:t>
      </w:r>
      <w:r w:rsidR="004454A9">
        <w:t>,2</w:t>
      </w:r>
      <w:r w:rsidR="00F939B0">
        <w:t xml:space="preserve"> % </w:t>
      </w:r>
      <w:r w:rsidR="004454A9">
        <w:t>i forhold til</w:t>
      </w:r>
      <w:r w:rsidR="00BD6928">
        <w:t xml:space="preserve"> 2017</w:t>
      </w:r>
      <w:r w:rsidR="00C057DE">
        <w:t xml:space="preserve">, og markedsandelen steg fra 13,3 % i 14,6 %. </w:t>
      </w:r>
    </w:p>
    <w:p w:rsidR="00132CEA" w:rsidRDefault="00132CEA"/>
    <w:p w:rsidR="00C057DE" w:rsidRDefault="00F55D35">
      <w:r>
        <w:t xml:space="preserve">Det </w:t>
      </w:r>
      <w:r w:rsidR="009C42C2">
        <w:t>gode</w:t>
      </w:r>
      <w:r>
        <w:t xml:space="preserve"> resultat i 2018 er båret af </w:t>
      </w:r>
      <w:r w:rsidR="004F4C98">
        <w:t xml:space="preserve">stærke præstationer fra en bred vifte af modeller. </w:t>
      </w:r>
      <w:r w:rsidR="00BA059E">
        <w:t xml:space="preserve">Volkswagen havde fem modeller med i top 20 af det danske bilsalg i 2018. </w:t>
      </w:r>
      <w:r w:rsidR="004F4C98">
        <w:t>K</w:t>
      </w:r>
      <w:r>
        <w:t>lassikere s</w:t>
      </w:r>
      <w:r w:rsidR="004F4C98">
        <w:t xml:space="preserve">om </w:t>
      </w:r>
      <w:r w:rsidR="0097276B">
        <w:t xml:space="preserve">up!, </w:t>
      </w:r>
      <w:r>
        <w:t xml:space="preserve">Golf, Passat og </w:t>
      </w:r>
      <w:proofErr w:type="spellStart"/>
      <w:r>
        <w:t>Touran</w:t>
      </w:r>
      <w:proofErr w:type="spellEnd"/>
      <w:r>
        <w:t xml:space="preserve"> </w:t>
      </w:r>
      <w:r w:rsidR="009C42C2">
        <w:t xml:space="preserve">blev de mest solgte i </w:t>
      </w:r>
      <w:r>
        <w:t xml:space="preserve">hver deres klasse, samtidig </w:t>
      </w:r>
      <w:r w:rsidR="004F4C98">
        <w:t>styrke</w:t>
      </w:r>
      <w:r w:rsidR="00393B3B">
        <w:t>de</w:t>
      </w:r>
      <w:r w:rsidR="004F4C98">
        <w:t xml:space="preserve"> </w:t>
      </w:r>
      <w:r>
        <w:t>Volkswagen sin position i SUV-</w:t>
      </w:r>
      <w:r w:rsidR="004F4C98">
        <w:lastRenderedPageBreak/>
        <w:t>segmentet</w:t>
      </w:r>
      <w:r>
        <w:t xml:space="preserve"> med </w:t>
      </w:r>
      <w:proofErr w:type="spellStart"/>
      <w:r>
        <w:t>Tiguan</w:t>
      </w:r>
      <w:proofErr w:type="spellEnd"/>
      <w:r w:rsidR="004F4C98">
        <w:t xml:space="preserve">, </w:t>
      </w:r>
      <w:proofErr w:type="spellStart"/>
      <w:r w:rsidR="004F4C98">
        <w:t>Tiguan</w:t>
      </w:r>
      <w:proofErr w:type="spellEnd"/>
      <w:r w:rsidR="004F4C98">
        <w:t xml:space="preserve"> </w:t>
      </w:r>
      <w:proofErr w:type="spellStart"/>
      <w:r w:rsidR="004F4C98">
        <w:t>Allspace</w:t>
      </w:r>
      <w:proofErr w:type="spellEnd"/>
      <w:r w:rsidR="000C0518">
        <w:t xml:space="preserve">, ny </w:t>
      </w:r>
      <w:proofErr w:type="spellStart"/>
      <w:r w:rsidR="000C0518">
        <w:t>Touareg</w:t>
      </w:r>
      <w:proofErr w:type="spellEnd"/>
      <w:r>
        <w:t xml:space="preserve"> og introduktionen af den sportslige T-</w:t>
      </w:r>
      <w:proofErr w:type="spellStart"/>
      <w:r>
        <w:t>Roc</w:t>
      </w:r>
      <w:proofErr w:type="spellEnd"/>
      <w:r w:rsidR="00056F80">
        <w:t>, der kom godt fra start trods udfordringer med leveringstide</w:t>
      </w:r>
      <w:r w:rsidR="00280713">
        <w:t>r grundet stor efterspørgsel og WLTP</w:t>
      </w:r>
      <w:r>
        <w:t>.</w:t>
      </w:r>
      <w:r w:rsidR="004F4C98">
        <w:t xml:space="preserve"> </w:t>
      </w:r>
    </w:p>
    <w:p w:rsidR="00D76A68" w:rsidRDefault="00D76A68"/>
    <w:p w:rsidR="00D76A68" w:rsidRDefault="00D76A68">
      <w:r>
        <w:t>Den mest solgte Volkswagen model blev den ikoniske Golf, der nåede et totalsalg på 6.2</w:t>
      </w:r>
      <w:r w:rsidR="000C0518">
        <w:t>10</w:t>
      </w:r>
      <w:r>
        <w:t xml:space="preserve"> styk og opnåede en markedsandel på 15,2 %</w:t>
      </w:r>
      <w:r w:rsidR="001D4E7F">
        <w:t xml:space="preserve"> i segmentet</w:t>
      </w:r>
      <w:r>
        <w:t xml:space="preserve">. At Golf markerer sig så stærkt </w:t>
      </w:r>
      <w:r w:rsidR="004F4C98">
        <w:t xml:space="preserve">i sit </w:t>
      </w:r>
      <w:r w:rsidR="001D4E7F">
        <w:t>sjette</w:t>
      </w:r>
      <w:r w:rsidR="004F4C98">
        <w:t xml:space="preserve"> leve</w:t>
      </w:r>
      <w:r w:rsidR="00320E07">
        <w:t>år, vidner om modellens tidsløse appeal</w:t>
      </w:r>
      <w:r w:rsidR="00393B3B">
        <w:t>, innovative teknologi</w:t>
      </w:r>
      <w:r w:rsidR="00320E07">
        <w:t xml:space="preserve"> og </w:t>
      </w:r>
      <w:r w:rsidR="00393B3B">
        <w:t>gennemtænkte koncept</w:t>
      </w:r>
      <w:r w:rsidR="00320E07">
        <w:t xml:space="preserve">. </w:t>
      </w:r>
    </w:p>
    <w:p w:rsidR="005C21A8" w:rsidRDefault="005C21A8"/>
    <w:p w:rsidR="00393B3B" w:rsidRDefault="00850A89">
      <w:r>
        <w:t xml:space="preserve">Mange danske familier ser den alsidige </w:t>
      </w:r>
      <w:proofErr w:type="spellStart"/>
      <w:r>
        <w:t>Touran</w:t>
      </w:r>
      <w:proofErr w:type="spellEnd"/>
      <w:r>
        <w:t xml:space="preserve"> som den ideelle bil takket være det rummelige og fleksible interiør, høje sikkerhed og gode komfort</w:t>
      </w:r>
      <w:r w:rsidR="00393B3B">
        <w:t>. Den kombination tiltalte 4.35</w:t>
      </w:r>
      <w:r w:rsidR="000C0518">
        <w:t>9</w:t>
      </w:r>
      <w:r w:rsidR="00393B3B">
        <w:t xml:space="preserve"> kunder, hvilket gjorde </w:t>
      </w:r>
      <w:proofErr w:type="spellStart"/>
      <w:r w:rsidR="00393B3B">
        <w:t>Touran</w:t>
      </w:r>
      <w:proofErr w:type="spellEnd"/>
      <w:r w:rsidR="00393B3B">
        <w:t xml:space="preserve"> til den mest solgte MPV i Danmark, og en markedsandel på 35,8 % understreger modellens popularitet. </w:t>
      </w:r>
    </w:p>
    <w:p w:rsidR="00393B3B" w:rsidRDefault="00393B3B"/>
    <w:p w:rsidR="00850A89" w:rsidRDefault="004B167D">
      <w:proofErr w:type="spellStart"/>
      <w:r>
        <w:t>Mikr</w:t>
      </w:r>
      <w:r w:rsidR="004F4C98">
        <w:t>o</w:t>
      </w:r>
      <w:r>
        <w:t>bilerne</w:t>
      </w:r>
      <w:proofErr w:type="spellEnd"/>
      <w:r>
        <w:t xml:space="preserve"> </w:t>
      </w:r>
      <w:r w:rsidR="0097276B">
        <w:t xml:space="preserve">har de seneste år været </w:t>
      </w:r>
      <w:r>
        <w:t>under pres på det danske marked, da mange bilkøbere i disse år opgradere</w:t>
      </w:r>
      <w:r w:rsidR="00837F0C">
        <w:t>r</w:t>
      </w:r>
      <w:r>
        <w:t xml:space="preserve"> til en større bil, men den </w:t>
      </w:r>
      <w:r w:rsidR="005C21A8">
        <w:t>kompakte størrelse, lave</w:t>
      </w:r>
      <w:r>
        <w:t xml:space="preserve"> pris</w:t>
      </w:r>
      <w:r w:rsidR="005C21A8">
        <w:t xml:space="preserve"> og </w:t>
      </w:r>
      <w:r>
        <w:t>drift</w:t>
      </w:r>
      <w:r w:rsidR="004F4C98">
        <w:t>s</w:t>
      </w:r>
      <w:r>
        <w:t>omkostninger tiltaler stadigvæk mange</w:t>
      </w:r>
      <w:r w:rsidR="004F4C98">
        <w:t xml:space="preserve"> bilkøbere.</w:t>
      </w:r>
      <w:r w:rsidR="005C21A8">
        <w:t xml:space="preserve"> </w:t>
      </w:r>
      <w:r w:rsidR="0097276B">
        <w:t>4.9</w:t>
      </w:r>
      <w:r w:rsidR="000C0518">
        <w:t>57</w:t>
      </w:r>
      <w:r w:rsidR="0097276B">
        <w:t xml:space="preserve"> </w:t>
      </w:r>
      <w:r w:rsidR="00837F0C">
        <w:t>af dem valgte en up!</w:t>
      </w:r>
      <w:r w:rsidR="005C21A8">
        <w:t xml:space="preserve">, og dermed blev det den mest solgte </w:t>
      </w:r>
      <w:proofErr w:type="spellStart"/>
      <w:r w:rsidR="005C21A8">
        <w:t>mikrobil</w:t>
      </w:r>
      <w:proofErr w:type="spellEnd"/>
      <w:r w:rsidR="005C21A8">
        <w:t xml:space="preserve"> i </w:t>
      </w:r>
      <w:r w:rsidR="00231B22">
        <w:t xml:space="preserve">Danmark i </w:t>
      </w:r>
      <w:r w:rsidR="005C21A8">
        <w:t>2018.</w:t>
      </w:r>
      <w:r w:rsidR="0097276B">
        <w:t xml:space="preserve"> </w:t>
      </w:r>
      <w:r w:rsidR="00763D08">
        <w:t xml:space="preserve">Siden introduktionen i 2012 </w:t>
      </w:r>
      <w:r w:rsidR="009952DA">
        <w:t>er der rullet</w:t>
      </w:r>
      <w:r w:rsidR="0097276B">
        <w:t xml:space="preserve"> </w:t>
      </w:r>
      <w:r w:rsidR="00837F0C">
        <w:t>61.</w:t>
      </w:r>
      <w:r w:rsidR="000C0518">
        <w:t>461</w:t>
      </w:r>
      <w:r w:rsidR="00837F0C">
        <w:t xml:space="preserve"> eksemplarer af den lille Volkswagen </w:t>
      </w:r>
      <w:r w:rsidR="009952DA">
        <w:t xml:space="preserve">ud </w:t>
      </w:r>
      <w:r w:rsidR="00837F0C">
        <w:t xml:space="preserve">på de danske veje. </w:t>
      </w:r>
    </w:p>
    <w:p w:rsidR="00512AA5" w:rsidRDefault="005C21A8" w:rsidP="005C21A8">
      <w:r>
        <w:t xml:space="preserve"> </w:t>
      </w:r>
    </w:p>
    <w:p w:rsidR="00BC7BD2" w:rsidRDefault="00BC7BD2" w:rsidP="005C21A8">
      <w:r>
        <w:t xml:space="preserve">Klassen for de store mellemklassebiler oplevede en mindre fremgang i 2018, og trods den øgede konkurrence især fra </w:t>
      </w:r>
      <w:proofErr w:type="spellStart"/>
      <w:r>
        <w:t>premiummærkerne</w:t>
      </w:r>
      <w:proofErr w:type="spellEnd"/>
      <w:r>
        <w:t xml:space="preserve"> kunne Passat køre ud af året som </w:t>
      </w:r>
      <w:r w:rsidR="00C21A7A">
        <w:t>nr. 1</w:t>
      </w:r>
      <w:r>
        <w:t xml:space="preserve"> i klassen med 4.416 solgte. Dette segment er </w:t>
      </w:r>
      <w:r w:rsidR="00057B7D">
        <w:t xml:space="preserve">traditionelt set </w:t>
      </w:r>
      <w:r>
        <w:t xml:space="preserve">domineret af firmabiler, </w:t>
      </w:r>
      <w:r w:rsidR="00057B7D">
        <w:t xml:space="preserve">men firmabilskunderne har </w:t>
      </w:r>
      <w:r>
        <w:t>og</w:t>
      </w:r>
      <w:r w:rsidR="00057B7D">
        <w:t xml:space="preserve">så fået øjnene op for modeller som </w:t>
      </w:r>
      <w:proofErr w:type="spellStart"/>
      <w:r w:rsidR="00057B7D">
        <w:t>Touran</w:t>
      </w:r>
      <w:proofErr w:type="spellEnd"/>
      <w:r w:rsidR="00057B7D">
        <w:t xml:space="preserve"> og </w:t>
      </w:r>
      <w:proofErr w:type="spellStart"/>
      <w:r w:rsidR="00057B7D">
        <w:t>Tiguan</w:t>
      </w:r>
      <w:proofErr w:type="spellEnd"/>
      <w:r w:rsidR="00057B7D">
        <w:t>, og</w:t>
      </w:r>
      <w:r>
        <w:t xml:space="preserve"> </w:t>
      </w:r>
      <w:r w:rsidR="00057B7D">
        <w:t xml:space="preserve">ud af Volkswagens totale salg i 2018 </w:t>
      </w:r>
      <w:r w:rsidR="00057B7D">
        <w:t>udgjorde erhvervsleasing 32,4 %</w:t>
      </w:r>
      <w:r w:rsidR="00057B7D">
        <w:t xml:space="preserve"> mod 28,8 % i 2017.</w:t>
      </w:r>
    </w:p>
    <w:p w:rsidR="00970A8F" w:rsidRDefault="00970A8F" w:rsidP="005C21A8"/>
    <w:p w:rsidR="00850A89" w:rsidRDefault="00AE534E">
      <w:r>
        <w:t xml:space="preserve">Markedet for privatleasing </w:t>
      </w:r>
      <w:r w:rsidR="00057B7D">
        <w:t>oplevede et fald i starten af 2018</w:t>
      </w:r>
      <w:r>
        <w:t xml:space="preserve">, </w:t>
      </w:r>
      <w:r w:rsidR="00057B7D">
        <w:t xml:space="preserve">men </w:t>
      </w:r>
      <w:r w:rsidR="00670911">
        <w:t>i løbet af året genfandt kunderne interessen for privatleasing,</w:t>
      </w:r>
      <w:r w:rsidR="00057B7D">
        <w:t xml:space="preserve"> </w:t>
      </w:r>
      <w:r w:rsidR="00CB6DC5">
        <w:t>og</w:t>
      </w:r>
      <w:r>
        <w:t xml:space="preserve"> 18,9 % af </w:t>
      </w:r>
      <w:r w:rsidR="00CB6DC5">
        <w:t xml:space="preserve">Volkswagens </w:t>
      </w:r>
      <w:r>
        <w:t xml:space="preserve">kunder </w:t>
      </w:r>
      <w:r w:rsidR="006F1F14">
        <w:t xml:space="preserve">valgte </w:t>
      </w:r>
      <w:r>
        <w:t xml:space="preserve">at privatlease deres </w:t>
      </w:r>
      <w:r w:rsidR="00CB6DC5">
        <w:t>nye bil</w:t>
      </w:r>
      <w:r>
        <w:t xml:space="preserve">, hvor gennemsnittet for </w:t>
      </w:r>
      <w:r w:rsidR="006F1F14">
        <w:t xml:space="preserve">det </w:t>
      </w:r>
      <w:r>
        <w:t>total</w:t>
      </w:r>
      <w:r w:rsidR="006F1F14">
        <w:t>e bil</w:t>
      </w:r>
      <w:r>
        <w:t xml:space="preserve">marked i Danmark lå på 10 %. </w:t>
      </w:r>
      <w:r w:rsidR="00057B7D">
        <w:t xml:space="preserve"> </w:t>
      </w:r>
      <w:r w:rsidR="00172B21">
        <w:t xml:space="preserve"> </w:t>
      </w:r>
    </w:p>
    <w:p w:rsidR="00F317BD" w:rsidRDefault="00F317BD"/>
    <w:p w:rsidR="00E46A53" w:rsidRDefault="009C42C2">
      <w:r>
        <w:t xml:space="preserve">I </w:t>
      </w:r>
      <w:r w:rsidR="00CB6DC5">
        <w:t xml:space="preserve">2018 </w:t>
      </w:r>
      <w:r>
        <w:t xml:space="preserve">var det 30 år siden, at Volkswagen </w:t>
      </w:r>
      <w:r w:rsidR="00B42E97">
        <w:t>E</w:t>
      </w:r>
      <w:r>
        <w:t xml:space="preserve">rhvervsbiler introducerede den første </w:t>
      </w:r>
      <w:proofErr w:type="spellStart"/>
      <w:r>
        <w:t>California</w:t>
      </w:r>
      <w:proofErr w:type="spellEnd"/>
      <w:r>
        <w:t xml:space="preserve"> campingbus. Gennem tre årtier har </w:t>
      </w:r>
      <w:proofErr w:type="spellStart"/>
      <w:r>
        <w:t>California</w:t>
      </w:r>
      <w:proofErr w:type="spellEnd"/>
      <w:r>
        <w:t xml:space="preserve"> udviklet sig til at blive et ikon indenfor campingbus-segmentet, og 30-års jubilaren markerede sig i 2018 bl.a. med et rekordsalg på </w:t>
      </w:r>
      <w:r w:rsidR="00E46A53">
        <w:t xml:space="preserve">187 styk mod 85 i 2017, </w:t>
      </w:r>
      <w:r>
        <w:t xml:space="preserve">hvilket svarer til en </w:t>
      </w:r>
      <w:r w:rsidR="00E46A53">
        <w:t>markedsandel på 31,6 %</w:t>
      </w:r>
      <w:r>
        <w:t xml:space="preserve">. </w:t>
      </w:r>
    </w:p>
    <w:p w:rsidR="00F317BD" w:rsidRDefault="00F317BD"/>
    <w:p w:rsidR="000C0518" w:rsidRDefault="000C0518">
      <w:r>
        <w:t xml:space="preserve">Fundamentet er lagt til at føre succesen videre i 2019, hvor Volkswagen introducerer nyheder som den nye kompakte T-Cross SUV, en </w:t>
      </w:r>
      <w:proofErr w:type="spellStart"/>
      <w:r>
        <w:t>faceliftet</w:t>
      </w:r>
      <w:proofErr w:type="spellEnd"/>
      <w:r>
        <w:t xml:space="preserve"> Passat, Golf GTI TCR, de nye IQ.DRIVE-modeller (Golf, </w:t>
      </w:r>
      <w:proofErr w:type="spellStart"/>
      <w:r>
        <w:t>Touran</w:t>
      </w:r>
      <w:proofErr w:type="spellEnd"/>
      <w:r>
        <w:t xml:space="preserve"> og </w:t>
      </w:r>
      <w:proofErr w:type="spellStart"/>
      <w:r>
        <w:t>Tiguan</w:t>
      </w:r>
      <w:proofErr w:type="spellEnd"/>
      <w:r>
        <w:t xml:space="preserve">) og verdenspremieren på Golf 8 og den nye banebrydende ID. elbil. </w:t>
      </w:r>
    </w:p>
    <w:p w:rsidR="000C0518" w:rsidRDefault="000C0518"/>
    <w:p w:rsidR="00F317BD" w:rsidRDefault="00F317BD" w:rsidP="00F317BD">
      <w:r>
        <w:t>*Kilde: DBI</w:t>
      </w:r>
    </w:p>
    <w:p w:rsidR="00F317BD" w:rsidRDefault="00F317BD"/>
    <w:p w:rsidR="00670911" w:rsidRDefault="00670911"/>
    <w:p w:rsidR="00670911" w:rsidRDefault="00670911"/>
    <w:p w:rsidR="00E46A53" w:rsidRDefault="00E46A53"/>
    <w:p w:rsidR="00E46A53" w:rsidRDefault="00E46A53"/>
    <w:p w:rsidR="00512AA5" w:rsidRDefault="00512AA5"/>
    <w:p w:rsidR="00512AA5" w:rsidRDefault="00512AA5"/>
    <w:p w:rsidR="00512AA5" w:rsidRDefault="00512AA5"/>
    <w:p w:rsidR="00512AA5" w:rsidRDefault="00512AA5"/>
    <w:sectPr w:rsidR="00512AA5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53"/>
    <w:rsid w:val="00021153"/>
    <w:rsid w:val="00056F80"/>
    <w:rsid w:val="00057B7D"/>
    <w:rsid w:val="00082C2A"/>
    <w:rsid w:val="000C0518"/>
    <w:rsid w:val="00125229"/>
    <w:rsid w:val="00131A8F"/>
    <w:rsid w:val="00132CEA"/>
    <w:rsid w:val="00172B21"/>
    <w:rsid w:val="00190722"/>
    <w:rsid w:val="001C27E3"/>
    <w:rsid w:val="001D4E7F"/>
    <w:rsid w:val="00231B22"/>
    <w:rsid w:val="00280713"/>
    <w:rsid w:val="002E5C1C"/>
    <w:rsid w:val="00320E07"/>
    <w:rsid w:val="003857BA"/>
    <w:rsid w:val="00393B3B"/>
    <w:rsid w:val="003F2F75"/>
    <w:rsid w:val="00417B15"/>
    <w:rsid w:val="004454A9"/>
    <w:rsid w:val="0049198C"/>
    <w:rsid w:val="004B167D"/>
    <w:rsid w:val="004C0228"/>
    <w:rsid w:val="004F4C98"/>
    <w:rsid w:val="00512AA5"/>
    <w:rsid w:val="0055719A"/>
    <w:rsid w:val="005C21A8"/>
    <w:rsid w:val="005D37BA"/>
    <w:rsid w:val="00656B56"/>
    <w:rsid w:val="00670911"/>
    <w:rsid w:val="006A5299"/>
    <w:rsid w:val="006F1F14"/>
    <w:rsid w:val="00703D1D"/>
    <w:rsid w:val="00745DBF"/>
    <w:rsid w:val="00763D08"/>
    <w:rsid w:val="00782BED"/>
    <w:rsid w:val="007F758B"/>
    <w:rsid w:val="00827539"/>
    <w:rsid w:val="00837F0C"/>
    <w:rsid w:val="00845E73"/>
    <w:rsid w:val="00850A89"/>
    <w:rsid w:val="00872092"/>
    <w:rsid w:val="008E3D0E"/>
    <w:rsid w:val="0090625E"/>
    <w:rsid w:val="00970A8F"/>
    <w:rsid w:val="0097276B"/>
    <w:rsid w:val="009952DA"/>
    <w:rsid w:val="009C42C2"/>
    <w:rsid w:val="00A11E23"/>
    <w:rsid w:val="00A66032"/>
    <w:rsid w:val="00A74D6E"/>
    <w:rsid w:val="00AA53B6"/>
    <w:rsid w:val="00AB744B"/>
    <w:rsid w:val="00AE534E"/>
    <w:rsid w:val="00AE5500"/>
    <w:rsid w:val="00AF62B0"/>
    <w:rsid w:val="00B42E97"/>
    <w:rsid w:val="00BA059E"/>
    <w:rsid w:val="00BC7BD2"/>
    <w:rsid w:val="00BD6928"/>
    <w:rsid w:val="00C057DE"/>
    <w:rsid w:val="00C21A7A"/>
    <w:rsid w:val="00CB6DC5"/>
    <w:rsid w:val="00D76A68"/>
    <w:rsid w:val="00E46A53"/>
    <w:rsid w:val="00E55013"/>
    <w:rsid w:val="00E92A4F"/>
    <w:rsid w:val="00F317BD"/>
    <w:rsid w:val="00F46B13"/>
    <w:rsid w:val="00F55D35"/>
    <w:rsid w:val="00F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E07"/>
  <w14:defaultImageDpi w14:val="32767"/>
  <w15:chartTrackingRefBased/>
  <w15:docId w15:val="{2C31D5F2-FE8C-5B4B-8780-34CF0C9E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499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25</cp:revision>
  <cp:lastPrinted>2019-01-04T09:48:00Z</cp:lastPrinted>
  <dcterms:created xsi:type="dcterms:W3CDTF">2019-01-02T08:02:00Z</dcterms:created>
  <dcterms:modified xsi:type="dcterms:W3CDTF">2019-01-04T12:12:00Z</dcterms:modified>
</cp:coreProperties>
</file>