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7C" w:rsidRPr="00E7527C" w:rsidRDefault="00E7527C" w:rsidP="00E7527C">
      <w:pPr>
        <w:autoSpaceDE w:val="0"/>
        <w:autoSpaceDN w:val="0"/>
        <w:adjustRightInd w:val="0"/>
        <w:spacing w:after="0" w:line="240" w:lineRule="auto"/>
        <w:rPr>
          <w:rFonts w:ascii="Mercury Text G2" w:hAnsi="Mercury Text G2" w:cs="HelveticaNeueLT-Light"/>
          <w:color w:val="000000"/>
          <w:sz w:val="24"/>
          <w:szCs w:val="36"/>
        </w:rPr>
      </w:pPr>
      <w:r w:rsidRPr="00E7527C">
        <w:rPr>
          <w:rFonts w:ascii="Mercury Text G2" w:hAnsi="Mercury Text G2" w:cs="HelveticaNeueLT-Light"/>
          <w:noProof/>
          <w:color w:val="000000"/>
          <w:sz w:val="24"/>
          <w:szCs w:val="36"/>
          <w:lang w:eastAsia="sv-SE"/>
        </w:rPr>
        <w:drawing>
          <wp:anchor distT="0" distB="0" distL="114300" distR="114300" simplePos="0" relativeHeight="251658240" behindDoc="0" locked="0" layoutInCell="1" allowOverlap="1" wp14:anchorId="17D928F0" wp14:editId="010450CA">
            <wp:simplePos x="0" y="0"/>
            <wp:positionH relativeFrom="column">
              <wp:posOffset>4100830</wp:posOffset>
            </wp:positionH>
            <wp:positionV relativeFrom="paragraph">
              <wp:posOffset>-42545</wp:posOffset>
            </wp:positionV>
            <wp:extent cx="1619250" cy="44005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440055"/>
                    </a:xfrm>
                    <a:prstGeom prst="rect">
                      <a:avLst/>
                    </a:prstGeom>
                  </pic:spPr>
                </pic:pic>
              </a:graphicData>
            </a:graphic>
            <wp14:sizeRelH relativeFrom="page">
              <wp14:pctWidth>0</wp14:pctWidth>
            </wp14:sizeRelH>
            <wp14:sizeRelV relativeFrom="page">
              <wp14:pctHeight>0</wp14:pctHeight>
            </wp14:sizeRelV>
          </wp:anchor>
        </w:drawing>
      </w:r>
      <w:r w:rsidRPr="00E7527C">
        <w:rPr>
          <w:rFonts w:ascii="Mercury Text G2" w:hAnsi="Mercury Text G2" w:cs="HelveticaNeueLT-Light"/>
          <w:color w:val="000000"/>
          <w:sz w:val="24"/>
          <w:szCs w:val="36"/>
        </w:rPr>
        <w:t>pressmeddelande</w:t>
      </w:r>
      <w:r w:rsidRPr="00E7527C">
        <w:rPr>
          <w:rFonts w:ascii="Mercury Text G2" w:hAnsi="Mercury Text G2" w:cs="HelveticaNeueLT-Light"/>
          <w:color w:val="000000"/>
          <w:sz w:val="24"/>
          <w:szCs w:val="36"/>
        </w:rPr>
        <w:tab/>
      </w:r>
      <w:r w:rsidRPr="00E7527C">
        <w:rPr>
          <w:rFonts w:ascii="Mercury Text G2" w:hAnsi="Mercury Text G2" w:cs="HelveticaNeueLT-Light"/>
          <w:color w:val="000000"/>
          <w:sz w:val="24"/>
          <w:szCs w:val="36"/>
        </w:rPr>
        <w:tab/>
      </w:r>
      <w:r w:rsidRPr="00E7527C">
        <w:rPr>
          <w:rFonts w:ascii="Mercury Text G2" w:hAnsi="Mercury Text G2" w:cs="HelveticaNeueLT-Light"/>
          <w:color w:val="000000"/>
          <w:sz w:val="24"/>
          <w:szCs w:val="36"/>
        </w:rPr>
        <w:tab/>
      </w:r>
      <w:r w:rsidRPr="00E7527C">
        <w:rPr>
          <w:rFonts w:ascii="Mercury Text G2" w:hAnsi="Mercury Text G2" w:cs="HelveticaNeueLT-Light"/>
          <w:color w:val="000000"/>
          <w:sz w:val="24"/>
          <w:szCs w:val="36"/>
        </w:rPr>
        <w:tab/>
      </w:r>
      <w:r w:rsidRPr="00E7527C">
        <w:rPr>
          <w:rFonts w:ascii="Mercury Text G2" w:hAnsi="Mercury Text G2" w:cs="HelveticaNeueLT-Light"/>
          <w:color w:val="000000"/>
          <w:sz w:val="24"/>
          <w:szCs w:val="36"/>
        </w:rPr>
        <w:tab/>
      </w:r>
      <w:r w:rsidRPr="00E7527C">
        <w:rPr>
          <w:rFonts w:ascii="Mercury Text G2" w:hAnsi="Mercury Text G2" w:cs="HelveticaNeueLT-Light"/>
          <w:color w:val="000000"/>
          <w:sz w:val="24"/>
          <w:szCs w:val="36"/>
        </w:rPr>
        <w:br/>
        <w:t>tisdagen den 8 april</w:t>
      </w:r>
    </w:p>
    <w:p w:rsidR="00E7527C" w:rsidRDefault="00E7527C" w:rsidP="00E7527C">
      <w:pPr>
        <w:autoSpaceDE w:val="0"/>
        <w:autoSpaceDN w:val="0"/>
        <w:adjustRightInd w:val="0"/>
        <w:spacing w:after="0" w:line="240" w:lineRule="auto"/>
        <w:rPr>
          <w:rFonts w:ascii="Mercury Text G2" w:hAnsi="Mercury Text G2" w:cs="HelveticaNeueLT-Light"/>
          <w:color w:val="000000"/>
          <w:sz w:val="36"/>
          <w:szCs w:val="36"/>
        </w:rPr>
      </w:pPr>
    </w:p>
    <w:p w:rsidR="00E7527C" w:rsidRPr="00E7527C" w:rsidRDefault="00E7527C" w:rsidP="00E7527C">
      <w:pPr>
        <w:autoSpaceDE w:val="0"/>
        <w:autoSpaceDN w:val="0"/>
        <w:adjustRightInd w:val="0"/>
        <w:spacing w:after="0" w:line="240" w:lineRule="auto"/>
        <w:rPr>
          <w:rFonts w:ascii="Mercury Text G2" w:hAnsi="Mercury Text G2" w:cs="HelveticaNeueLT-Light"/>
          <w:color w:val="000000"/>
          <w:sz w:val="36"/>
          <w:szCs w:val="36"/>
        </w:rPr>
      </w:pPr>
    </w:p>
    <w:p w:rsidR="00E7527C" w:rsidRPr="00E7527C" w:rsidRDefault="00E7527C" w:rsidP="00E7527C">
      <w:pPr>
        <w:autoSpaceDE w:val="0"/>
        <w:autoSpaceDN w:val="0"/>
        <w:adjustRightInd w:val="0"/>
        <w:spacing w:after="0" w:line="240" w:lineRule="auto"/>
        <w:rPr>
          <w:rFonts w:ascii="Guardian Sans Bold" w:hAnsi="Guardian Sans Bold" w:cs="HelveticaNeueLT-Light"/>
          <w:color w:val="000000"/>
          <w:sz w:val="36"/>
          <w:szCs w:val="36"/>
        </w:rPr>
      </w:pPr>
      <w:r w:rsidRPr="00E7527C">
        <w:rPr>
          <w:rFonts w:ascii="Guardian Sans Bold" w:hAnsi="Guardian Sans Bold" w:cs="HelveticaNeueLT-Light"/>
          <w:color w:val="000000"/>
          <w:sz w:val="36"/>
          <w:szCs w:val="36"/>
        </w:rPr>
        <w:t>Marcus Birro på turné</w:t>
      </w:r>
    </w:p>
    <w:p w:rsidR="00E7527C" w:rsidRPr="00E7527C" w:rsidRDefault="00E7527C" w:rsidP="00E7527C">
      <w:pPr>
        <w:autoSpaceDE w:val="0"/>
        <w:autoSpaceDN w:val="0"/>
        <w:adjustRightInd w:val="0"/>
        <w:spacing w:after="0" w:line="240" w:lineRule="auto"/>
        <w:rPr>
          <w:rFonts w:ascii="Mercury Text G2" w:hAnsi="Mercury Text G2" w:cs="HelveticaNeueLT-Light"/>
          <w:color w:val="000000"/>
          <w:sz w:val="12"/>
          <w:szCs w:val="36"/>
        </w:rPr>
      </w:pPr>
    </w:p>
    <w:p w:rsidR="00E7527C" w:rsidRPr="00E7527C" w:rsidRDefault="00E7527C" w:rsidP="00E7527C">
      <w:pPr>
        <w:autoSpaceDE w:val="0"/>
        <w:autoSpaceDN w:val="0"/>
        <w:adjustRightInd w:val="0"/>
        <w:spacing w:after="0" w:line="240" w:lineRule="auto"/>
        <w:rPr>
          <w:rFonts w:ascii="Mercury Text G2" w:hAnsi="Mercury Text G2" w:cs="HelveticaNeueLT-Light"/>
          <w:color w:val="000000"/>
          <w:sz w:val="28"/>
          <w:szCs w:val="24"/>
        </w:rPr>
      </w:pPr>
      <w:r w:rsidRPr="00E7527C">
        <w:rPr>
          <w:rFonts w:ascii="Mercury Text G2" w:hAnsi="Mercury Text G2" w:cs="HelveticaNeueLT-Light"/>
          <w:color w:val="000000"/>
          <w:sz w:val="28"/>
          <w:szCs w:val="24"/>
        </w:rPr>
        <w:t>Kan man tala offentligt om Gud och kristen tro i Sverige idag? Marcus Birro kan och under många år har han delat med sig av sina erfarenheter från ett liv som varit allt annat än enkelt. Antingen det gäller vägen till tro, de svåra frågorna om döden eller missbruket som varit nära att kosta honom livet.</w:t>
      </w:r>
    </w:p>
    <w:p w:rsidR="00E7527C" w:rsidRPr="00E7527C" w:rsidRDefault="00E7527C" w:rsidP="00E7527C">
      <w:pPr>
        <w:autoSpaceDE w:val="0"/>
        <w:autoSpaceDN w:val="0"/>
        <w:adjustRightInd w:val="0"/>
        <w:spacing w:after="0" w:line="240" w:lineRule="auto"/>
        <w:rPr>
          <w:rFonts w:ascii="Mercury Text G2" w:hAnsi="Mercury Text G2" w:cs="HelveticaNeueLT-Light"/>
          <w:color w:val="000000"/>
          <w:sz w:val="28"/>
          <w:szCs w:val="24"/>
        </w:rPr>
      </w:pPr>
    </w:p>
    <w:p w:rsidR="00E7527C" w:rsidRPr="00E7527C" w:rsidRDefault="00E7527C" w:rsidP="00E7527C">
      <w:pPr>
        <w:autoSpaceDE w:val="0"/>
        <w:autoSpaceDN w:val="0"/>
        <w:adjustRightInd w:val="0"/>
        <w:spacing w:after="0" w:line="240" w:lineRule="auto"/>
        <w:rPr>
          <w:rFonts w:ascii="Mercury Text G2" w:hAnsi="Mercury Text G2" w:cs="HelveticaNeueLT-Light"/>
          <w:sz w:val="28"/>
          <w:szCs w:val="24"/>
        </w:rPr>
      </w:pPr>
      <w:r w:rsidRPr="00E7527C">
        <w:rPr>
          <w:rFonts w:ascii="Mercury Text G2" w:hAnsi="Mercury Text G2" w:cs="HelveticaNeueLT-Light"/>
          <w:sz w:val="28"/>
          <w:szCs w:val="24"/>
        </w:rPr>
        <w:t>Nu har han skrivit</w:t>
      </w:r>
      <w:r>
        <w:rPr>
          <w:rFonts w:ascii="Mercury Text G2" w:hAnsi="Mercury Text G2" w:cs="HelveticaNeueLT-Light"/>
          <w:sz w:val="28"/>
          <w:szCs w:val="24"/>
        </w:rPr>
        <w:t xml:space="preserve"> boken</w:t>
      </w:r>
      <w:r w:rsidRPr="00E7527C">
        <w:rPr>
          <w:rFonts w:ascii="Mercury Text G2" w:hAnsi="Mercury Text G2" w:cs="HelveticaNeueLT-Light"/>
          <w:sz w:val="28"/>
          <w:szCs w:val="24"/>
        </w:rPr>
        <w:t xml:space="preserve"> </w:t>
      </w:r>
      <w:r w:rsidRPr="00E7527C">
        <w:rPr>
          <w:rFonts w:ascii="Mercury Text G2" w:hAnsi="Mercury Text G2" w:cs="HelveticaNeueLT-Light"/>
          <w:i/>
          <w:sz w:val="28"/>
          <w:szCs w:val="24"/>
        </w:rPr>
        <w:t>Evangelium enligt Marcus</w:t>
      </w:r>
      <w:r w:rsidRPr="00E7527C">
        <w:rPr>
          <w:rFonts w:ascii="Mercury Text G2" w:hAnsi="Mercury Text G2" w:cs="HelveticaNeueLT-Light"/>
          <w:sz w:val="28"/>
          <w:szCs w:val="24"/>
        </w:rPr>
        <w:t>, där han</w:t>
      </w:r>
      <w:r w:rsidRPr="00E7527C">
        <w:rPr>
          <w:rFonts w:ascii="Mercury Text G2" w:hAnsi="Mercury Text G2"/>
          <w:bCs/>
          <w:sz w:val="28"/>
          <w:szCs w:val="24"/>
        </w:rPr>
        <w:t xml:space="preserve"> </w:t>
      </w:r>
      <w:r>
        <w:rPr>
          <w:rFonts w:ascii="Mercury Text G2" w:hAnsi="Mercury Text G2"/>
          <w:bCs/>
          <w:sz w:val="28"/>
          <w:szCs w:val="24"/>
        </w:rPr>
        <w:t>berättar</w:t>
      </w:r>
      <w:r w:rsidRPr="00E7527C">
        <w:rPr>
          <w:rFonts w:ascii="Mercury Text G2" w:hAnsi="Mercury Text G2"/>
          <w:bCs/>
          <w:sz w:val="28"/>
          <w:szCs w:val="24"/>
        </w:rPr>
        <w:t xml:space="preserve"> om sin väg – med fotboll, till tro, bort från alkohol, med familjen.</w:t>
      </w:r>
    </w:p>
    <w:p w:rsidR="00E7527C" w:rsidRPr="00E7527C" w:rsidRDefault="00E7527C" w:rsidP="00E7527C">
      <w:pPr>
        <w:autoSpaceDE w:val="0"/>
        <w:autoSpaceDN w:val="0"/>
        <w:adjustRightInd w:val="0"/>
        <w:spacing w:after="0" w:line="240" w:lineRule="auto"/>
        <w:rPr>
          <w:rFonts w:ascii="Mercury Text G2" w:hAnsi="Mercury Text G2" w:cs="HelveticaNeueLT-Light"/>
          <w:color w:val="000000"/>
          <w:sz w:val="28"/>
          <w:szCs w:val="24"/>
        </w:rPr>
      </w:pPr>
    </w:p>
    <w:p w:rsidR="00E7527C" w:rsidRDefault="00E7527C" w:rsidP="00E7527C">
      <w:pPr>
        <w:autoSpaceDE w:val="0"/>
        <w:autoSpaceDN w:val="0"/>
        <w:adjustRightInd w:val="0"/>
        <w:spacing w:after="0" w:line="240" w:lineRule="auto"/>
        <w:rPr>
          <w:rFonts w:ascii="Mercury Text G2" w:hAnsi="Mercury Text G2"/>
          <w:iCs/>
          <w:color w:val="000000"/>
          <w:sz w:val="28"/>
          <w:szCs w:val="28"/>
        </w:rPr>
      </w:pPr>
      <w:r>
        <w:rPr>
          <w:rFonts w:ascii="Mercury Text G2" w:hAnsi="Mercury Text G2" w:cs="HelveticaNeueLT-Light"/>
          <w:color w:val="000000"/>
          <w:sz w:val="28"/>
          <w:szCs w:val="24"/>
        </w:rPr>
        <w:t>Under fyra kvällar – i Göteborg, Huskvarna, Vetlanda och Värnamo – möter han publiken med</w:t>
      </w:r>
      <w:r w:rsidRPr="00E7527C">
        <w:rPr>
          <w:rFonts w:ascii="Mercury Text G2" w:hAnsi="Mercury Text G2" w:cs="HelveticaNeueLT-Light"/>
          <w:color w:val="000000"/>
          <w:sz w:val="28"/>
          <w:szCs w:val="24"/>
        </w:rPr>
        <w:t xml:space="preserve"> både allvar, humor och </w:t>
      </w:r>
      <w:r w:rsidRPr="00AD3224">
        <w:rPr>
          <w:rFonts w:ascii="Mercury Text G2" w:hAnsi="Mercury Text G2" w:cs="HelveticaNeueLT-Light"/>
          <w:color w:val="000000"/>
          <w:sz w:val="28"/>
          <w:szCs w:val="24"/>
        </w:rPr>
        <w:t>värme</w:t>
      </w:r>
      <w:r w:rsidR="00AD3224" w:rsidRPr="00AD3224">
        <w:rPr>
          <w:rFonts w:ascii="Mercury Text G2" w:hAnsi="Mercury Text G2"/>
          <w:iCs/>
          <w:color w:val="000000"/>
          <w:sz w:val="28"/>
          <w:szCs w:val="28"/>
        </w:rPr>
        <w:t xml:space="preserve"> och berättar om sitt liv och sin omvälvande resa tillbaka till Gud.</w:t>
      </w:r>
    </w:p>
    <w:p w:rsidR="00AD3224" w:rsidRPr="00AD3224" w:rsidRDefault="00AD3224" w:rsidP="00E7527C">
      <w:pPr>
        <w:autoSpaceDE w:val="0"/>
        <w:autoSpaceDN w:val="0"/>
        <w:adjustRightInd w:val="0"/>
        <w:spacing w:after="0" w:line="240" w:lineRule="auto"/>
        <w:rPr>
          <w:rFonts w:ascii="Mercury Text G2" w:hAnsi="Mercury Text G2" w:cs="HelveticaNeueLT-Light"/>
          <w:color w:val="000000"/>
          <w:sz w:val="28"/>
          <w:szCs w:val="24"/>
        </w:rPr>
      </w:pPr>
      <w:bookmarkStart w:id="0" w:name="_GoBack"/>
      <w:bookmarkEnd w:id="0"/>
    </w:p>
    <w:p w:rsidR="00E7527C" w:rsidRPr="00E7527C" w:rsidRDefault="00E7527C" w:rsidP="00E7527C">
      <w:pPr>
        <w:autoSpaceDE w:val="0"/>
        <w:autoSpaceDN w:val="0"/>
        <w:adjustRightInd w:val="0"/>
        <w:spacing w:after="0" w:line="240" w:lineRule="auto"/>
        <w:rPr>
          <w:rFonts w:ascii="Mercury Text G2" w:hAnsi="Mercury Text G2" w:cs="HelveticaNeueLT-Light"/>
          <w:b/>
          <w:color w:val="000000"/>
          <w:sz w:val="28"/>
          <w:szCs w:val="24"/>
        </w:rPr>
      </w:pPr>
      <w:r w:rsidRPr="00E7527C">
        <w:rPr>
          <w:rFonts w:ascii="Mercury Text G2" w:hAnsi="Mercury Text G2" w:cs="HelveticaNeueLT-Light"/>
          <w:b/>
          <w:color w:val="000000"/>
          <w:sz w:val="28"/>
          <w:szCs w:val="24"/>
        </w:rPr>
        <w:t>Turnéplan:</w:t>
      </w:r>
    </w:p>
    <w:p w:rsidR="00E7527C" w:rsidRDefault="00E7527C" w:rsidP="00E7527C">
      <w:pPr>
        <w:autoSpaceDE w:val="0"/>
        <w:autoSpaceDN w:val="0"/>
        <w:adjustRightInd w:val="0"/>
        <w:spacing w:after="0" w:line="240" w:lineRule="auto"/>
        <w:rPr>
          <w:rFonts w:ascii="Mercury Text G2" w:hAnsi="Mercury Text G2"/>
          <w:sz w:val="28"/>
          <w:szCs w:val="24"/>
        </w:rPr>
      </w:pPr>
      <w:proofErr w:type="spellStart"/>
      <w:r>
        <w:rPr>
          <w:rFonts w:ascii="Mercury Text G2" w:hAnsi="Mercury Text G2"/>
          <w:sz w:val="28"/>
          <w:szCs w:val="24"/>
        </w:rPr>
        <w:t>Kungsportskyrkan</w:t>
      </w:r>
      <w:proofErr w:type="spellEnd"/>
      <w:r>
        <w:rPr>
          <w:rFonts w:ascii="Mercury Text G2" w:hAnsi="Mercury Text G2"/>
          <w:sz w:val="28"/>
          <w:szCs w:val="24"/>
        </w:rPr>
        <w:t>, Huskvarna</w:t>
      </w:r>
      <w:r>
        <w:rPr>
          <w:rFonts w:ascii="Mercury Text G2" w:hAnsi="Mercury Text G2"/>
          <w:sz w:val="28"/>
          <w:szCs w:val="24"/>
        </w:rPr>
        <w:br/>
        <w:t xml:space="preserve">onsdagen den 23 april, </w:t>
      </w:r>
      <w:proofErr w:type="spellStart"/>
      <w:r>
        <w:rPr>
          <w:rFonts w:ascii="Mercury Text G2" w:hAnsi="Mercury Text G2"/>
          <w:sz w:val="28"/>
          <w:szCs w:val="24"/>
        </w:rPr>
        <w:t>kl</w:t>
      </w:r>
      <w:proofErr w:type="spellEnd"/>
      <w:r>
        <w:rPr>
          <w:rFonts w:ascii="Mercury Text G2" w:hAnsi="Mercury Text G2"/>
          <w:sz w:val="28"/>
          <w:szCs w:val="24"/>
        </w:rPr>
        <w:t xml:space="preserve"> </w:t>
      </w:r>
      <w:proofErr w:type="gramStart"/>
      <w:r>
        <w:rPr>
          <w:rFonts w:ascii="Mercury Text G2" w:hAnsi="Mercury Text G2"/>
          <w:sz w:val="28"/>
          <w:szCs w:val="24"/>
        </w:rPr>
        <w:t>19.00-21.00</w:t>
      </w:r>
      <w:proofErr w:type="gramEnd"/>
    </w:p>
    <w:p w:rsidR="00E7527C" w:rsidRDefault="00E7527C" w:rsidP="00E7527C">
      <w:pPr>
        <w:autoSpaceDE w:val="0"/>
        <w:autoSpaceDN w:val="0"/>
        <w:adjustRightInd w:val="0"/>
        <w:spacing w:after="0" w:line="240" w:lineRule="auto"/>
        <w:rPr>
          <w:rFonts w:ascii="Mercury Text G2" w:hAnsi="Mercury Text G2"/>
          <w:sz w:val="28"/>
          <w:szCs w:val="24"/>
        </w:rPr>
      </w:pPr>
    </w:p>
    <w:p w:rsidR="00E7527C" w:rsidRDefault="00E7527C" w:rsidP="00E7527C">
      <w:pPr>
        <w:autoSpaceDE w:val="0"/>
        <w:autoSpaceDN w:val="0"/>
        <w:adjustRightInd w:val="0"/>
        <w:spacing w:after="0" w:line="240" w:lineRule="auto"/>
        <w:rPr>
          <w:rFonts w:ascii="Mercury Text G2" w:hAnsi="Mercury Text G2"/>
          <w:sz w:val="28"/>
          <w:szCs w:val="24"/>
        </w:rPr>
      </w:pPr>
      <w:r>
        <w:rPr>
          <w:rFonts w:ascii="Mercury Text G2" w:hAnsi="Mercury Text G2"/>
          <w:sz w:val="28"/>
          <w:szCs w:val="24"/>
        </w:rPr>
        <w:t>Smyrnakyrkan, Göteborg</w:t>
      </w:r>
      <w:r>
        <w:rPr>
          <w:rFonts w:ascii="Mercury Text G2" w:hAnsi="Mercury Text G2"/>
          <w:sz w:val="28"/>
          <w:szCs w:val="24"/>
        </w:rPr>
        <w:br/>
        <w:t xml:space="preserve">tisdagen den 6 maj, </w:t>
      </w:r>
      <w:proofErr w:type="spellStart"/>
      <w:r>
        <w:rPr>
          <w:rFonts w:ascii="Mercury Text G2" w:hAnsi="Mercury Text G2"/>
          <w:sz w:val="28"/>
          <w:szCs w:val="24"/>
        </w:rPr>
        <w:t>kl</w:t>
      </w:r>
      <w:proofErr w:type="spellEnd"/>
      <w:r>
        <w:rPr>
          <w:rFonts w:ascii="Mercury Text G2" w:hAnsi="Mercury Text G2"/>
          <w:sz w:val="28"/>
          <w:szCs w:val="24"/>
        </w:rPr>
        <w:t xml:space="preserve"> </w:t>
      </w:r>
      <w:proofErr w:type="gramStart"/>
      <w:r>
        <w:rPr>
          <w:rFonts w:ascii="Mercury Text G2" w:hAnsi="Mercury Text G2"/>
          <w:sz w:val="28"/>
          <w:szCs w:val="24"/>
        </w:rPr>
        <w:t>19.00-21.00</w:t>
      </w:r>
      <w:proofErr w:type="gramEnd"/>
    </w:p>
    <w:p w:rsidR="00E7527C" w:rsidRDefault="00E7527C" w:rsidP="00E7527C">
      <w:pPr>
        <w:autoSpaceDE w:val="0"/>
        <w:autoSpaceDN w:val="0"/>
        <w:adjustRightInd w:val="0"/>
        <w:spacing w:after="0" w:line="240" w:lineRule="auto"/>
        <w:rPr>
          <w:rFonts w:ascii="Mercury Text G2" w:hAnsi="Mercury Text G2"/>
          <w:sz w:val="28"/>
          <w:szCs w:val="24"/>
        </w:rPr>
      </w:pPr>
    </w:p>
    <w:p w:rsidR="00E7527C" w:rsidRDefault="00E7527C" w:rsidP="00E7527C">
      <w:pPr>
        <w:autoSpaceDE w:val="0"/>
        <w:autoSpaceDN w:val="0"/>
        <w:adjustRightInd w:val="0"/>
        <w:spacing w:after="0" w:line="240" w:lineRule="auto"/>
        <w:rPr>
          <w:rFonts w:ascii="Mercury Text G2" w:hAnsi="Mercury Text G2"/>
          <w:sz w:val="28"/>
          <w:szCs w:val="24"/>
        </w:rPr>
      </w:pPr>
      <w:r>
        <w:rPr>
          <w:rFonts w:ascii="Mercury Text G2" w:hAnsi="Mercury Text G2"/>
          <w:sz w:val="28"/>
          <w:szCs w:val="24"/>
        </w:rPr>
        <w:t>Pingstkyrkan, Vetlanda</w:t>
      </w:r>
      <w:r>
        <w:rPr>
          <w:rFonts w:ascii="Mercury Text G2" w:hAnsi="Mercury Text G2"/>
          <w:sz w:val="28"/>
          <w:szCs w:val="24"/>
        </w:rPr>
        <w:br/>
        <w:t xml:space="preserve">torsdagen den 8 maj, </w:t>
      </w:r>
      <w:proofErr w:type="spellStart"/>
      <w:r>
        <w:rPr>
          <w:rFonts w:ascii="Mercury Text G2" w:hAnsi="Mercury Text G2"/>
          <w:sz w:val="28"/>
          <w:szCs w:val="24"/>
        </w:rPr>
        <w:t>kl</w:t>
      </w:r>
      <w:proofErr w:type="spellEnd"/>
      <w:r>
        <w:rPr>
          <w:rFonts w:ascii="Mercury Text G2" w:hAnsi="Mercury Text G2"/>
          <w:sz w:val="28"/>
          <w:szCs w:val="24"/>
        </w:rPr>
        <w:t xml:space="preserve"> </w:t>
      </w:r>
      <w:proofErr w:type="gramStart"/>
      <w:r>
        <w:rPr>
          <w:rFonts w:ascii="Mercury Text G2" w:hAnsi="Mercury Text G2"/>
          <w:sz w:val="28"/>
          <w:szCs w:val="24"/>
        </w:rPr>
        <w:t>19.00-21.00</w:t>
      </w:r>
      <w:proofErr w:type="gramEnd"/>
    </w:p>
    <w:p w:rsidR="00E7527C" w:rsidRDefault="00E7527C" w:rsidP="00E7527C">
      <w:pPr>
        <w:autoSpaceDE w:val="0"/>
        <w:autoSpaceDN w:val="0"/>
        <w:adjustRightInd w:val="0"/>
        <w:spacing w:after="0" w:line="240" w:lineRule="auto"/>
        <w:rPr>
          <w:rFonts w:ascii="Mercury Text G2" w:hAnsi="Mercury Text G2"/>
          <w:sz w:val="28"/>
          <w:szCs w:val="24"/>
        </w:rPr>
      </w:pPr>
    </w:p>
    <w:p w:rsidR="00E7527C" w:rsidRDefault="00E7527C" w:rsidP="00E7527C">
      <w:pPr>
        <w:autoSpaceDE w:val="0"/>
        <w:autoSpaceDN w:val="0"/>
        <w:adjustRightInd w:val="0"/>
        <w:spacing w:after="0" w:line="240" w:lineRule="auto"/>
        <w:rPr>
          <w:rFonts w:ascii="Mercury Text G2" w:hAnsi="Mercury Text G2"/>
          <w:sz w:val="28"/>
          <w:szCs w:val="24"/>
        </w:rPr>
      </w:pPr>
      <w:r>
        <w:rPr>
          <w:rFonts w:ascii="Mercury Text G2" w:hAnsi="Mercury Text G2"/>
          <w:sz w:val="28"/>
          <w:szCs w:val="24"/>
        </w:rPr>
        <w:t>Pingstkyrkan Arken, Värnamo</w:t>
      </w:r>
      <w:r>
        <w:rPr>
          <w:rFonts w:ascii="Mercury Text G2" w:hAnsi="Mercury Text G2"/>
          <w:sz w:val="28"/>
          <w:szCs w:val="24"/>
        </w:rPr>
        <w:br/>
        <w:t xml:space="preserve">måndagen den 12 maj, </w:t>
      </w:r>
      <w:proofErr w:type="spellStart"/>
      <w:r>
        <w:rPr>
          <w:rFonts w:ascii="Mercury Text G2" w:hAnsi="Mercury Text G2"/>
          <w:sz w:val="28"/>
          <w:szCs w:val="24"/>
        </w:rPr>
        <w:t>kl</w:t>
      </w:r>
      <w:proofErr w:type="spellEnd"/>
      <w:r>
        <w:rPr>
          <w:rFonts w:ascii="Mercury Text G2" w:hAnsi="Mercury Text G2"/>
          <w:sz w:val="28"/>
          <w:szCs w:val="24"/>
        </w:rPr>
        <w:t xml:space="preserve"> </w:t>
      </w:r>
      <w:proofErr w:type="gramStart"/>
      <w:r>
        <w:rPr>
          <w:rFonts w:ascii="Mercury Text G2" w:hAnsi="Mercury Text G2"/>
          <w:sz w:val="28"/>
          <w:szCs w:val="24"/>
        </w:rPr>
        <w:t>19.00-21.00</w:t>
      </w:r>
      <w:proofErr w:type="gramEnd"/>
    </w:p>
    <w:p w:rsidR="00E7527C" w:rsidRDefault="00E7527C" w:rsidP="00E7527C">
      <w:pPr>
        <w:autoSpaceDE w:val="0"/>
        <w:autoSpaceDN w:val="0"/>
        <w:adjustRightInd w:val="0"/>
        <w:spacing w:after="0" w:line="240" w:lineRule="auto"/>
        <w:rPr>
          <w:rFonts w:ascii="Mercury Text G2" w:hAnsi="Mercury Text G2"/>
          <w:sz w:val="28"/>
          <w:szCs w:val="24"/>
        </w:rPr>
      </w:pPr>
    </w:p>
    <w:p w:rsidR="00E7527C" w:rsidRDefault="00E7527C" w:rsidP="00E7527C">
      <w:pPr>
        <w:autoSpaceDE w:val="0"/>
        <w:autoSpaceDN w:val="0"/>
        <w:adjustRightInd w:val="0"/>
        <w:spacing w:after="0" w:line="240" w:lineRule="auto"/>
        <w:rPr>
          <w:rFonts w:ascii="Mercury Text G2" w:hAnsi="Mercury Text G2"/>
          <w:sz w:val="28"/>
          <w:szCs w:val="24"/>
        </w:rPr>
      </w:pPr>
    </w:p>
    <w:p w:rsidR="00E7527C" w:rsidRPr="00BA1060" w:rsidRDefault="00E7527C" w:rsidP="00E7527C">
      <w:pPr>
        <w:autoSpaceDE w:val="0"/>
        <w:autoSpaceDN w:val="0"/>
        <w:adjustRightInd w:val="0"/>
        <w:spacing w:after="0" w:line="240" w:lineRule="auto"/>
        <w:rPr>
          <w:rFonts w:ascii="Mercury Text G2" w:hAnsi="Mercury Text G2" w:cs="Times New Roman"/>
          <w:color w:val="555555"/>
          <w:sz w:val="28"/>
          <w:shd w:val="clear" w:color="auto" w:fill="FFFFFF"/>
        </w:rPr>
      </w:pPr>
      <w:r w:rsidRPr="00BA1060">
        <w:rPr>
          <w:rFonts w:ascii="Mercury Text G2" w:hAnsi="Mercury Text G2" w:cs="Times New Roman"/>
          <w:b/>
          <w:bCs/>
          <w:color w:val="111111"/>
          <w:sz w:val="28"/>
          <w:shd w:val="clear" w:color="auto" w:fill="FFFFFF"/>
        </w:rPr>
        <w:t>För intervjuer med Marcus eller recensionsexemplar</w:t>
      </w:r>
      <w:r w:rsidRPr="00BA1060">
        <w:rPr>
          <w:rStyle w:val="apple-converted-space"/>
          <w:rFonts w:ascii="Mercury Text G2" w:hAnsi="Mercury Text G2" w:cs="Times New Roman"/>
          <w:b/>
          <w:bCs/>
          <w:color w:val="111111"/>
          <w:sz w:val="28"/>
          <w:shd w:val="clear" w:color="auto" w:fill="FFFFFF"/>
        </w:rPr>
        <w:t> </w:t>
      </w:r>
      <w:r w:rsidRPr="00BA1060">
        <w:rPr>
          <w:rFonts w:ascii="Mercury Text G2" w:hAnsi="Mercury Text G2" w:cs="Times New Roman"/>
          <w:b/>
          <w:sz w:val="28"/>
          <w:shd w:val="clear" w:color="auto" w:fill="FFFFFF"/>
        </w:rPr>
        <w:t>av</w:t>
      </w:r>
      <w:r w:rsidRPr="00BA1060">
        <w:rPr>
          <w:rStyle w:val="apple-converted-space"/>
          <w:rFonts w:ascii="Mercury Text G2" w:hAnsi="Mercury Text G2" w:cs="Times New Roman"/>
          <w:b/>
          <w:sz w:val="28"/>
          <w:shd w:val="clear" w:color="auto" w:fill="FFFFFF"/>
        </w:rPr>
        <w:t> </w:t>
      </w:r>
      <w:r w:rsidRPr="00BA1060">
        <w:rPr>
          <w:rFonts w:ascii="Mercury Text G2" w:hAnsi="Mercury Text G2" w:cs="Times New Roman"/>
          <w:b/>
          <w:i/>
          <w:iCs/>
          <w:sz w:val="28"/>
          <w:shd w:val="clear" w:color="auto" w:fill="FFFFFF"/>
        </w:rPr>
        <w:t>Evangelium enligt Marcus</w:t>
      </w:r>
      <w:r w:rsidRPr="00BA1060">
        <w:rPr>
          <w:rFonts w:ascii="Mercury Text G2" w:hAnsi="Mercury Text G2" w:cs="Times New Roman"/>
          <w:b/>
          <w:sz w:val="28"/>
          <w:shd w:val="clear" w:color="auto" w:fill="FFFFFF"/>
        </w:rPr>
        <w:t>,</w:t>
      </w:r>
      <w:r w:rsidRPr="00BA1060">
        <w:rPr>
          <w:rFonts w:ascii="Mercury Text G2" w:hAnsi="Mercury Text G2" w:cs="Times New Roman"/>
          <w:color w:val="555555"/>
          <w:sz w:val="28"/>
          <w:shd w:val="clear" w:color="auto" w:fill="FFFFFF"/>
        </w:rPr>
        <w:t xml:space="preserve"> kontakta Vilhelm Hanzén, PR- och kommunikationsansvarig, Libris förlag</w:t>
      </w:r>
      <w:r w:rsidR="00BA1060" w:rsidRPr="00BA1060">
        <w:rPr>
          <w:rFonts w:ascii="Mercury Text G2" w:hAnsi="Mercury Text G2" w:cs="Times New Roman"/>
          <w:color w:val="555555"/>
          <w:sz w:val="28"/>
          <w:shd w:val="clear" w:color="auto" w:fill="FFFFFF"/>
        </w:rPr>
        <w:t>:</w:t>
      </w:r>
      <w:r w:rsidRPr="00BA1060">
        <w:rPr>
          <w:rFonts w:ascii="Mercury Text G2" w:hAnsi="Mercury Text G2" w:cs="Times New Roman"/>
          <w:color w:val="555555"/>
          <w:sz w:val="28"/>
        </w:rPr>
        <w:br/>
      </w:r>
      <w:hyperlink r:id="rId6" w:history="1">
        <w:r w:rsidRPr="00BA1060">
          <w:rPr>
            <w:rStyle w:val="Hyperlnk"/>
            <w:rFonts w:ascii="Mercury Text G2" w:hAnsi="Mercury Text G2" w:cs="Times New Roman"/>
            <w:color w:val="3D9BBC"/>
            <w:sz w:val="28"/>
            <w:shd w:val="clear" w:color="auto" w:fill="FFFFFF"/>
          </w:rPr>
          <w:t>vilhelm.hanzen@libris.se</w:t>
        </w:r>
      </w:hyperlink>
      <w:r w:rsidRPr="00BA1060">
        <w:rPr>
          <w:rFonts w:ascii="Mercury Text G2" w:hAnsi="Mercury Text G2" w:cs="Times New Roman"/>
          <w:color w:val="555555"/>
          <w:sz w:val="28"/>
          <w:shd w:val="clear" w:color="auto" w:fill="FFFFFF"/>
        </w:rPr>
        <w:t>,</w:t>
      </w:r>
      <w:proofErr w:type="gramStart"/>
      <w:r w:rsidRPr="00BA1060">
        <w:rPr>
          <w:rFonts w:ascii="Mercury Text G2" w:hAnsi="Mercury Text G2" w:cs="Times New Roman"/>
          <w:color w:val="555555"/>
          <w:sz w:val="28"/>
          <w:shd w:val="clear" w:color="auto" w:fill="FFFFFF"/>
        </w:rPr>
        <w:t xml:space="preserve"> 019-208410</w:t>
      </w:r>
      <w:proofErr w:type="gramEnd"/>
      <w:r w:rsidRPr="00BA1060">
        <w:rPr>
          <w:rFonts w:ascii="Mercury Text G2" w:hAnsi="Mercury Text G2" w:cs="Times New Roman"/>
          <w:color w:val="555555"/>
          <w:sz w:val="28"/>
          <w:shd w:val="clear" w:color="auto" w:fill="FFFFFF"/>
        </w:rPr>
        <w:t>, @</w:t>
      </w:r>
      <w:proofErr w:type="spellStart"/>
      <w:r w:rsidRPr="00BA1060">
        <w:rPr>
          <w:rFonts w:ascii="Mercury Text G2" w:hAnsi="Mercury Text G2" w:cs="Times New Roman"/>
          <w:color w:val="555555"/>
          <w:sz w:val="28"/>
          <w:shd w:val="clear" w:color="auto" w:fill="FFFFFF"/>
        </w:rPr>
        <w:t>vilhelmhanzen</w:t>
      </w:r>
      <w:proofErr w:type="spellEnd"/>
      <w:r w:rsidRPr="00BA1060">
        <w:rPr>
          <w:rFonts w:ascii="Mercury Text G2" w:hAnsi="Mercury Text G2" w:cs="Times New Roman"/>
          <w:color w:val="555555"/>
          <w:sz w:val="28"/>
          <w:shd w:val="clear" w:color="auto" w:fill="FFFFFF"/>
        </w:rPr>
        <w:t xml:space="preserve"> (</w:t>
      </w:r>
      <w:proofErr w:type="spellStart"/>
      <w:r w:rsidRPr="00BA1060">
        <w:rPr>
          <w:rFonts w:ascii="Mercury Text G2" w:hAnsi="Mercury Text G2" w:cs="Times New Roman"/>
          <w:color w:val="555555"/>
          <w:sz w:val="28"/>
          <w:shd w:val="clear" w:color="auto" w:fill="FFFFFF"/>
        </w:rPr>
        <w:t>Twitter</w:t>
      </w:r>
      <w:proofErr w:type="spellEnd"/>
      <w:r w:rsidRPr="00BA1060">
        <w:rPr>
          <w:rFonts w:ascii="Mercury Text G2" w:hAnsi="Mercury Text G2" w:cs="Times New Roman"/>
          <w:color w:val="555555"/>
          <w:sz w:val="28"/>
          <w:shd w:val="clear" w:color="auto" w:fill="FFFFFF"/>
        </w:rPr>
        <w:t>)</w:t>
      </w:r>
    </w:p>
    <w:p w:rsidR="00BA1060" w:rsidRPr="00BA1060" w:rsidRDefault="00BA1060" w:rsidP="00E7527C">
      <w:pPr>
        <w:autoSpaceDE w:val="0"/>
        <w:autoSpaceDN w:val="0"/>
        <w:adjustRightInd w:val="0"/>
        <w:spacing w:after="0" w:line="240" w:lineRule="auto"/>
        <w:rPr>
          <w:rFonts w:ascii="Mercury Text G2" w:hAnsi="Mercury Text G2" w:cs="Times New Roman"/>
          <w:color w:val="555555"/>
          <w:sz w:val="28"/>
          <w:shd w:val="clear" w:color="auto" w:fill="FFFFFF"/>
        </w:rPr>
      </w:pPr>
    </w:p>
    <w:p w:rsidR="00BA1060" w:rsidRPr="00BA1060" w:rsidRDefault="00BA1060" w:rsidP="00BA1060">
      <w:pPr>
        <w:autoSpaceDE w:val="0"/>
        <w:autoSpaceDN w:val="0"/>
        <w:adjustRightInd w:val="0"/>
        <w:spacing w:after="0" w:line="240" w:lineRule="auto"/>
        <w:rPr>
          <w:rFonts w:ascii="Mercury Text G2" w:hAnsi="Mercury Text G2" w:cs="Times New Roman"/>
          <w:color w:val="555555"/>
          <w:sz w:val="28"/>
          <w:shd w:val="clear" w:color="auto" w:fill="FFFFFF"/>
        </w:rPr>
      </w:pPr>
      <w:r w:rsidRPr="00BA1060">
        <w:rPr>
          <w:rFonts w:ascii="Mercury Text G2" w:hAnsi="Mercury Text G2" w:cs="Times New Roman"/>
          <w:b/>
          <w:bCs/>
          <w:color w:val="111111"/>
          <w:sz w:val="28"/>
          <w:shd w:val="clear" w:color="auto" w:fill="FFFFFF"/>
        </w:rPr>
        <w:t xml:space="preserve">För mer information om </w:t>
      </w:r>
      <w:proofErr w:type="gramStart"/>
      <w:r w:rsidRPr="00BA1060">
        <w:rPr>
          <w:rFonts w:ascii="Mercury Text G2" w:hAnsi="Mercury Text G2" w:cs="Times New Roman"/>
          <w:b/>
          <w:bCs/>
          <w:color w:val="111111"/>
          <w:sz w:val="28"/>
          <w:shd w:val="clear" w:color="auto" w:fill="FFFFFF"/>
        </w:rPr>
        <w:t>turnén,</w:t>
      </w:r>
      <w:r w:rsidRPr="00BA1060">
        <w:rPr>
          <w:rStyle w:val="apple-converted-space"/>
          <w:rFonts w:ascii="Mercury Text G2" w:hAnsi="Mercury Text G2" w:cs="Times New Roman"/>
          <w:b/>
          <w:bCs/>
          <w:color w:val="111111"/>
          <w:sz w:val="28"/>
          <w:shd w:val="clear" w:color="auto" w:fill="FFFFFF"/>
        </w:rPr>
        <w:t> </w:t>
      </w:r>
      <w:r w:rsidRPr="00BA1060">
        <w:rPr>
          <w:rFonts w:ascii="Mercury Text G2" w:hAnsi="Mercury Text G2" w:cs="Times New Roman"/>
          <w:color w:val="555555"/>
          <w:sz w:val="28"/>
          <w:shd w:val="clear" w:color="auto" w:fill="FFFFFF"/>
        </w:rPr>
        <w:t xml:space="preserve"> kontakta</w:t>
      </w:r>
      <w:proofErr w:type="gramEnd"/>
      <w:r w:rsidRPr="00BA1060">
        <w:rPr>
          <w:rFonts w:ascii="Mercury Text G2" w:hAnsi="Mercury Text G2" w:cs="Times New Roman"/>
          <w:color w:val="555555"/>
          <w:sz w:val="28"/>
          <w:shd w:val="clear" w:color="auto" w:fill="FFFFFF"/>
        </w:rPr>
        <w:t xml:space="preserve"> Mats Johansson, turnéledare:</w:t>
      </w:r>
      <w:r w:rsidRPr="00BA1060">
        <w:rPr>
          <w:rFonts w:ascii="Mercury Text G2" w:hAnsi="Mercury Text G2" w:cs="Times New Roman"/>
          <w:color w:val="555555"/>
          <w:sz w:val="28"/>
        </w:rPr>
        <w:br/>
      </w:r>
      <w:hyperlink r:id="rId7" w:tgtFrame="_blank" w:history="1">
        <w:r w:rsidRPr="00BA1060">
          <w:rPr>
            <w:rStyle w:val="Hyperlnk"/>
            <w:rFonts w:ascii="Mercury Text G2" w:hAnsi="Mercury Text G2" w:cs="Arial"/>
            <w:sz w:val="28"/>
          </w:rPr>
          <w:t>mats.johansson51@gmail.com</w:t>
        </w:r>
      </w:hyperlink>
      <w:r w:rsidRPr="00BA1060">
        <w:rPr>
          <w:rFonts w:ascii="Mercury Text G2" w:hAnsi="Mercury Text G2" w:cs="Times New Roman"/>
          <w:color w:val="555555"/>
          <w:sz w:val="28"/>
          <w:shd w:val="clear" w:color="auto" w:fill="FFFFFF"/>
        </w:rPr>
        <w:t>, 031-96 85 15, 0709-429 836</w:t>
      </w:r>
    </w:p>
    <w:sectPr w:rsidR="00BA1060" w:rsidRPr="00BA1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HelveticaNeueLT-Light">
    <w:panose1 w:val="00000000000000000000"/>
    <w:charset w:val="00"/>
    <w:family w:val="swiss"/>
    <w:notTrueType/>
    <w:pitch w:val="default"/>
    <w:sig w:usb0="00000003" w:usb1="00000000" w:usb2="00000000" w:usb3="00000000" w:csb0="00000001" w:csb1="00000000"/>
  </w:font>
  <w:font w:name="Guardian Sans Bold">
    <w:panose1 w:val="020B0803050503060803"/>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7C"/>
    <w:rsid w:val="000A296F"/>
    <w:rsid w:val="00AD3224"/>
    <w:rsid w:val="00BA1060"/>
    <w:rsid w:val="00E75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752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527C"/>
    <w:rPr>
      <w:rFonts w:ascii="Tahoma" w:hAnsi="Tahoma" w:cs="Tahoma"/>
      <w:sz w:val="16"/>
      <w:szCs w:val="16"/>
    </w:rPr>
  </w:style>
  <w:style w:type="character" w:customStyle="1" w:styleId="apple-converted-space">
    <w:name w:val="apple-converted-space"/>
    <w:basedOn w:val="Standardstycketeckensnitt"/>
    <w:rsid w:val="00E7527C"/>
  </w:style>
  <w:style w:type="character" w:styleId="Hyperlnk">
    <w:name w:val="Hyperlink"/>
    <w:basedOn w:val="Standardstycketeckensnitt"/>
    <w:uiPriority w:val="99"/>
    <w:semiHidden/>
    <w:unhideWhenUsed/>
    <w:rsid w:val="00E75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752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527C"/>
    <w:rPr>
      <w:rFonts w:ascii="Tahoma" w:hAnsi="Tahoma" w:cs="Tahoma"/>
      <w:sz w:val="16"/>
      <w:szCs w:val="16"/>
    </w:rPr>
  </w:style>
  <w:style w:type="character" w:customStyle="1" w:styleId="apple-converted-space">
    <w:name w:val="apple-converted-space"/>
    <w:basedOn w:val="Standardstycketeckensnitt"/>
    <w:rsid w:val="00E7527C"/>
  </w:style>
  <w:style w:type="character" w:styleId="Hyperlnk">
    <w:name w:val="Hyperlink"/>
    <w:basedOn w:val="Standardstycketeckensnitt"/>
    <w:uiPriority w:val="99"/>
    <w:semiHidden/>
    <w:unhideWhenUsed/>
    <w:rsid w:val="00E75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johansson5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1</Pages>
  <Words>224</Words>
  <Characters>1190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2014-04-03T14:06:00Z</dcterms:created>
  <dcterms:modified xsi:type="dcterms:W3CDTF">2014-04-04T07:03:00Z</dcterms:modified>
</cp:coreProperties>
</file>