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2E9" w:rsidRPr="00A655C9" w:rsidRDefault="0082414B" w:rsidP="00A655C9">
      <w:r>
        <w:rPr>
          <w:noProof/>
        </w:rPr>
        <w:drawing>
          <wp:inline distT="0" distB="0" distL="0" distR="0">
            <wp:extent cx="5972810" cy="4144886"/>
            <wp:effectExtent l="0" t="0" r="889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810" cy="4144886"/>
                    </a:xfrm>
                    <a:prstGeom prst="rect">
                      <a:avLst/>
                    </a:prstGeom>
                    <a:noFill/>
                    <a:ln>
                      <a:noFill/>
                    </a:ln>
                  </pic:spPr>
                </pic:pic>
              </a:graphicData>
            </a:graphic>
          </wp:inline>
        </w:drawing>
      </w:r>
    </w:p>
    <w:p w:rsidR="0082414B" w:rsidRDefault="0082414B" w:rsidP="00A655C9">
      <w:pPr>
        <w:rPr>
          <w:b/>
        </w:rPr>
      </w:pPr>
    </w:p>
    <w:p w:rsidR="00D072E9" w:rsidRPr="0082414B" w:rsidRDefault="00D072E9" w:rsidP="00A655C9">
      <w:pPr>
        <w:rPr>
          <w:b/>
          <w:sz w:val="32"/>
          <w:szCs w:val="32"/>
        </w:rPr>
      </w:pPr>
      <w:r w:rsidRPr="0082414B">
        <w:rPr>
          <w:b/>
          <w:sz w:val="32"/>
          <w:szCs w:val="32"/>
        </w:rPr>
        <w:t xml:space="preserve">KNS </w:t>
      </w:r>
      <w:r w:rsidR="0036398A" w:rsidRPr="0082414B">
        <w:rPr>
          <w:b/>
          <w:sz w:val="32"/>
          <w:szCs w:val="32"/>
        </w:rPr>
        <w:t xml:space="preserve">ønsker </w:t>
      </w:r>
      <w:proofErr w:type="gramStart"/>
      <w:r w:rsidR="0036398A" w:rsidRPr="0082414B">
        <w:rPr>
          <w:b/>
          <w:sz w:val="32"/>
          <w:szCs w:val="32"/>
        </w:rPr>
        <w:t>å</w:t>
      </w:r>
      <w:proofErr w:type="gramEnd"/>
      <w:r w:rsidR="0036398A" w:rsidRPr="0082414B">
        <w:rPr>
          <w:b/>
          <w:sz w:val="32"/>
          <w:szCs w:val="32"/>
        </w:rPr>
        <w:t xml:space="preserve"> </w:t>
      </w:r>
      <w:r w:rsidRPr="0082414B">
        <w:rPr>
          <w:b/>
          <w:sz w:val="32"/>
          <w:szCs w:val="32"/>
        </w:rPr>
        <w:t>etablerer</w:t>
      </w:r>
      <w:r w:rsidR="0036398A" w:rsidRPr="0082414B">
        <w:rPr>
          <w:b/>
          <w:sz w:val="32"/>
          <w:szCs w:val="32"/>
        </w:rPr>
        <w:t>e</w:t>
      </w:r>
      <w:r w:rsidRPr="0082414B">
        <w:rPr>
          <w:b/>
          <w:sz w:val="32"/>
          <w:szCs w:val="32"/>
        </w:rPr>
        <w:t xml:space="preserve"> ny havn i Hurum</w:t>
      </w:r>
    </w:p>
    <w:p w:rsidR="00D072E9" w:rsidRPr="00A655C9" w:rsidRDefault="00D072E9" w:rsidP="00A655C9">
      <w:r w:rsidRPr="00A655C9">
        <w:t> </w:t>
      </w:r>
    </w:p>
    <w:p w:rsidR="00D072E9" w:rsidRPr="00A655C9" w:rsidRDefault="00D072E9" w:rsidP="00A655C9">
      <w:pPr>
        <w:rPr>
          <w:b/>
        </w:rPr>
      </w:pPr>
      <w:r w:rsidRPr="00A655C9">
        <w:rPr>
          <w:b/>
        </w:rPr>
        <w:t>Anthon B. Nilsen Eiendom og Kongelig Norsk Seilforening undertegnet 11.juni</w:t>
      </w:r>
      <w:r w:rsidR="00A655C9">
        <w:rPr>
          <w:b/>
        </w:rPr>
        <w:t xml:space="preserve"> 2015</w:t>
      </w:r>
      <w:r w:rsidRPr="00A655C9">
        <w:rPr>
          <w:b/>
        </w:rPr>
        <w:t xml:space="preserve"> en avtale for samarbeid om strategisk utbygging av ny havn ved Tofte i Hurum.</w:t>
      </w:r>
    </w:p>
    <w:p w:rsidR="00D072E9" w:rsidRPr="00A655C9" w:rsidRDefault="00D072E9" w:rsidP="00A655C9">
      <w:r w:rsidRPr="00A655C9">
        <w:t> </w:t>
      </w:r>
    </w:p>
    <w:p w:rsidR="00D072E9" w:rsidRPr="00A655C9" w:rsidRDefault="00D072E9" w:rsidP="00A655C9">
      <w:r w:rsidRPr="00A655C9">
        <w:t xml:space="preserve">Bakgrunnen for avtalen er at Anton B. Nilsen </w:t>
      </w:r>
      <w:r w:rsidR="00D74B18">
        <w:t xml:space="preserve">Eiendom </w:t>
      </w:r>
      <w:r w:rsidRPr="00A655C9">
        <w:t xml:space="preserve">allerede </w:t>
      </w:r>
      <w:r w:rsidR="00D74B18">
        <w:t>har</w:t>
      </w:r>
      <w:r w:rsidRPr="00A655C9">
        <w:t xml:space="preserve"> </w:t>
      </w:r>
      <w:r w:rsidR="00D74B18">
        <w:t>eiendommen, men søker partnere </w:t>
      </w:r>
      <w:r w:rsidRPr="00A655C9">
        <w:t>og investorer for samarbeid rundt utviklingen av området.</w:t>
      </w:r>
    </w:p>
    <w:p w:rsidR="00D072E9" w:rsidRPr="00A655C9" w:rsidRDefault="00D072E9" w:rsidP="00A655C9">
      <w:r w:rsidRPr="00A655C9">
        <w:t>Tofte lig</w:t>
      </w:r>
      <w:bookmarkStart w:id="0" w:name="_GoBack"/>
      <w:bookmarkEnd w:id="0"/>
      <w:r w:rsidRPr="00A655C9">
        <w:t xml:space="preserve">ger strategisk og idyllisk til der Oslofjorden åpner seg mot </w:t>
      </w:r>
      <w:proofErr w:type="spellStart"/>
      <w:r w:rsidRPr="00A655C9">
        <w:t>Breidangen</w:t>
      </w:r>
      <w:proofErr w:type="spellEnd"/>
      <w:r w:rsidRPr="00A655C9">
        <w:t xml:space="preserve"> og havet. Reisetiden til Oslo sentrum og Dramme</w:t>
      </w:r>
      <w:r w:rsidR="00C7474E">
        <w:t xml:space="preserve">n er </w:t>
      </w:r>
      <w:r w:rsidR="002B0E09">
        <w:t>50 minutter med bil</w:t>
      </w:r>
      <w:r w:rsidRPr="00A655C9">
        <w:t>, mens Horten, Holmestrand og Son ligger kun en kort  båttur unna.</w:t>
      </w:r>
    </w:p>
    <w:p w:rsidR="00D072E9" w:rsidRDefault="00D072E9" w:rsidP="00A655C9">
      <w:r w:rsidRPr="00A655C9">
        <w:t> </w:t>
      </w:r>
    </w:p>
    <w:p w:rsidR="00D74B18" w:rsidRDefault="00D74B18" w:rsidP="00A655C9"/>
    <w:p w:rsidR="00D74B18" w:rsidRPr="0018070C" w:rsidRDefault="00D74B18" w:rsidP="00D74B18">
      <w:r w:rsidRPr="0018070C">
        <w:t>– Vi har eiendommen, men trenger hjelp til å gjøre den attraktiv for flere, sier Peder Chr.</w:t>
      </w:r>
      <w:r>
        <w:t xml:space="preserve"> </w:t>
      </w:r>
      <w:r w:rsidRPr="0018070C">
        <w:t>Løvenskiold, administrerende direktør i Anthon B. Nilsen Eiendom AS</w:t>
      </w:r>
    </w:p>
    <w:p w:rsidR="00D74B18" w:rsidRPr="0018070C" w:rsidRDefault="00D74B18" w:rsidP="00D74B18">
      <w:r w:rsidRPr="0018070C">
        <w:t>KNS på sin side trenger mer plass til regattaavvikling og opplagsplass for båter.</w:t>
      </w:r>
    </w:p>
    <w:p w:rsidR="00D74B18" w:rsidRDefault="00D74B18" w:rsidP="00D74B18">
      <w:r w:rsidRPr="0018070C">
        <w:t xml:space="preserve">– Oslofjorden er allerede for trang for avvikling av større regattaer, og det vil ble enda trangere om plassen i fremtiden, </w:t>
      </w:r>
      <w:r w:rsidR="00031C8B">
        <w:t>påpeker</w:t>
      </w:r>
      <w:r w:rsidRPr="0018070C">
        <w:t xml:space="preserve"> generalsekretær i KNS Anders Kristensen.</w:t>
      </w:r>
    </w:p>
    <w:p w:rsidR="00EE33AF" w:rsidRDefault="00EE33AF" w:rsidP="00D74B18"/>
    <w:p w:rsidR="00EE33AF" w:rsidRPr="0018070C" w:rsidRDefault="00EE33AF" w:rsidP="00D74B18">
      <w:r>
        <w:t>Vårt felles mål er å skape en attraktiv levende helårs destinasjon til glede for KNS og båtfolket, Hurum kommune, turister, næringsliv og beboere.</w:t>
      </w:r>
    </w:p>
    <w:p w:rsidR="00D74B18" w:rsidRDefault="00D74B18" w:rsidP="00A655C9"/>
    <w:p w:rsidR="00D74B18" w:rsidRPr="00A655C9" w:rsidRDefault="00D74B18" w:rsidP="00A655C9"/>
    <w:p w:rsidR="00D072E9" w:rsidRPr="00A655C9" w:rsidRDefault="00D072E9" w:rsidP="00A655C9">
      <w:pPr>
        <w:rPr>
          <w:b/>
        </w:rPr>
      </w:pPr>
      <w:r w:rsidRPr="00A655C9">
        <w:rPr>
          <w:b/>
        </w:rPr>
        <w:t>Steinmolo første ledd</w:t>
      </w:r>
    </w:p>
    <w:p w:rsidR="00D072E9" w:rsidRPr="00A655C9" w:rsidRDefault="00D072E9" w:rsidP="00A655C9">
      <w:r w:rsidRPr="00A655C9">
        <w:t>Første ledd i utviklingen av havnen blir å få på plass en steinmolo, noe som anses som en tidkrevende oppgave, da det behøves store mengder stein til dette.  Det jobbe for tiden med flere konkrete muligh</w:t>
      </w:r>
      <w:r w:rsidR="00C7474E">
        <w:t>eter for tilgang til steinmasse men har foreløpig ingen endelig løsning på dette.</w:t>
      </w:r>
    </w:p>
    <w:p w:rsidR="00D072E9" w:rsidRPr="00A655C9" w:rsidRDefault="00D072E9" w:rsidP="00A655C9">
      <w:r w:rsidRPr="00A655C9">
        <w:t> </w:t>
      </w:r>
    </w:p>
    <w:p w:rsidR="00D072E9" w:rsidRPr="00A655C9" w:rsidRDefault="00D072E9" w:rsidP="00A655C9">
      <w:r w:rsidRPr="00A655C9">
        <w:t>Forretningsutvikler</w:t>
      </w:r>
      <w:r w:rsidR="00031C8B">
        <w:t xml:space="preserve"> i </w:t>
      </w:r>
      <w:r w:rsidR="00031C8B" w:rsidRPr="0018070C">
        <w:t>Anthon B. Nilsen Eiendom</w:t>
      </w:r>
      <w:r w:rsidR="00031C8B">
        <w:t>,</w:t>
      </w:r>
      <w:r w:rsidRPr="00A655C9">
        <w:t xml:space="preserve"> Knut Halvor Hansen</w:t>
      </w:r>
      <w:r w:rsidR="00031C8B">
        <w:t>,</w:t>
      </w:r>
      <w:r w:rsidRPr="00A655C9">
        <w:t xml:space="preserve"> understreker at det er viktig å skape nøkterne forventninger til prosessen i utbyggingen.</w:t>
      </w:r>
      <w:r w:rsidR="00EE33AF">
        <w:t xml:space="preserve"> Her er det mange brikker som må på plass og alle involverte interessenter må bidra for å få til en god ansvarlig transformasjon av den tidligere papirfabrikken. </w:t>
      </w:r>
    </w:p>
    <w:p w:rsidR="00D072E9" w:rsidRPr="00A655C9" w:rsidRDefault="00D072E9" w:rsidP="00A655C9">
      <w:r w:rsidRPr="00A655C9">
        <w:t xml:space="preserve">– </w:t>
      </w:r>
      <w:r w:rsidR="008B243E">
        <w:t>Selv om</w:t>
      </w:r>
      <w:r w:rsidR="00C7474E">
        <w:t xml:space="preserve"> området er ferdig regulert og klart for utbygging og</w:t>
      </w:r>
      <w:r w:rsidR="008B243E">
        <w:t xml:space="preserve"> det foreligger konkrete og realistiske planer om en storsatsning på båtliv og båtfolk</w:t>
      </w:r>
      <w:r w:rsidR="00C7474E">
        <w:t xml:space="preserve"> i samarbeid med KNS</w:t>
      </w:r>
      <w:r w:rsidR="008B243E">
        <w:t>, vil vi ikke</w:t>
      </w:r>
      <w:r w:rsidRPr="00A655C9">
        <w:t xml:space="preserve"> </w:t>
      </w:r>
      <w:r w:rsidR="008B243E">
        <w:t>skape for store forventninger</w:t>
      </w:r>
      <w:r w:rsidR="00EE33AF">
        <w:t xml:space="preserve"> hva gjelder fremdrift</w:t>
      </w:r>
      <w:r w:rsidR="008B243E">
        <w:t xml:space="preserve">. Da er bedre å  eventuelt overraske positivt, </w:t>
      </w:r>
      <w:r w:rsidR="00031C8B">
        <w:t>understreker</w:t>
      </w:r>
      <w:r w:rsidR="008B243E">
        <w:t xml:space="preserve"> Hansen.</w:t>
      </w:r>
    </w:p>
    <w:p w:rsidR="00D072E9" w:rsidRPr="00A655C9" w:rsidRDefault="00D072E9" w:rsidP="00A655C9">
      <w:r w:rsidRPr="00A655C9">
        <w:t> </w:t>
      </w:r>
    </w:p>
    <w:p w:rsidR="00D072E9" w:rsidRPr="00A655C9" w:rsidRDefault="00A655C9" w:rsidP="00A655C9">
      <w:pPr>
        <w:rPr>
          <w:b/>
        </w:rPr>
      </w:pPr>
      <w:r>
        <w:rPr>
          <w:b/>
        </w:rPr>
        <w:t>Slipp</w:t>
      </w:r>
      <w:r w:rsidR="00D072E9" w:rsidRPr="00A655C9">
        <w:rPr>
          <w:b/>
        </w:rPr>
        <w:t xml:space="preserve"> og </w:t>
      </w:r>
      <w:r>
        <w:rPr>
          <w:b/>
        </w:rPr>
        <w:t>bunkring</w:t>
      </w:r>
    </w:p>
    <w:p w:rsidR="00D072E9" w:rsidRPr="00A655C9" w:rsidRDefault="00D072E9" w:rsidP="00A655C9">
      <w:r w:rsidRPr="00A655C9">
        <w:t>Det endelige havneanlegget  inkluderer på sikt en slipp, opplag</w:t>
      </w:r>
      <w:r w:rsidR="00C7474E">
        <w:t>splass, marina, service med overnatting og servering og 450  tomter for kostnadseffektive og miljøvennlige bolig- og fritidsboliger</w:t>
      </w:r>
      <w:r w:rsidR="00EE33AF">
        <w:t xml:space="preserve">. Vi planlegger </w:t>
      </w:r>
      <w:r w:rsidR="00C7474E">
        <w:t xml:space="preserve">10.000 m2 </w:t>
      </w:r>
      <w:r w:rsidRPr="00A655C9">
        <w:t>næringslivsutvikling rettet mot turisme og mot seil og båtliv.</w:t>
      </w:r>
      <w:r w:rsidR="00C7474E">
        <w:t xml:space="preserve"> Dette blir </w:t>
      </w:r>
      <w:r w:rsidR="008862F3">
        <w:t>ganske unikt sier Hansen</w:t>
      </w:r>
      <w:r w:rsidR="00EE33AF">
        <w:t xml:space="preserve"> blant annet fordi d</w:t>
      </w:r>
      <w:r w:rsidR="008862F3">
        <w:t xml:space="preserve">et er lite tilgang på </w:t>
      </w:r>
      <w:r w:rsidR="00C7474E">
        <w:t>kortreis</w:t>
      </w:r>
      <w:r w:rsidR="008862F3">
        <w:t>te, rimelige ferieboliger i et hyggelig miljø i strandkanten med havutsikt</w:t>
      </w:r>
      <w:r w:rsidR="00365491">
        <w:t xml:space="preserve"> sentralt på </w:t>
      </w:r>
      <w:proofErr w:type="spellStart"/>
      <w:r w:rsidR="00365491">
        <w:t>østlandet</w:t>
      </w:r>
      <w:proofErr w:type="spellEnd"/>
      <w:r w:rsidR="008862F3">
        <w:t>. I tillegg ønsker vi å</w:t>
      </w:r>
      <w:r w:rsidR="00EE33AF">
        <w:t xml:space="preserve"> utvikle </w:t>
      </w:r>
      <w:r w:rsidR="008862F3">
        <w:t>en miljøprofil på området og</w:t>
      </w:r>
      <w:r w:rsidR="00365491">
        <w:t xml:space="preserve"> har som mål å kunne tilby </w:t>
      </w:r>
      <w:r w:rsidR="008862F3">
        <w:t>båtplasser med alle servicefasiliteter til alle</w:t>
      </w:r>
      <w:r w:rsidR="00365491">
        <w:t xml:space="preserve"> som ønsker dette</w:t>
      </w:r>
      <w:r w:rsidR="00EE33AF">
        <w:t>.</w:t>
      </w:r>
    </w:p>
    <w:p w:rsidR="00D072E9" w:rsidRPr="00A655C9" w:rsidRDefault="00365491" w:rsidP="00A655C9">
      <w:r>
        <w:t>– Vi har et stort ønske om å </w:t>
      </w:r>
      <w:r w:rsidR="00D072E9" w:rsidRPr="00A655C9">
        <w:t>etablere en slipp, der vi kan ta opp båter for reparasjon og service, fastslår generalsekretær Kristensen. Han peker på at Toftes beliggenhet ikke bare er optimal for regattaseilere, men også som hjemmehavn eller bunkringshavn for turseilere. Ved å ha båten her ute slipper man å bruke hele helgen på å komme ut og inn av Drøbaksund.</w:t>
      </w:r>
    </w:p>
    <w:p w:rsidR="00D072E9" w:rsidRDefault="00D072E9" w:rsidP="00A655C9">
      <w:r w:rsidRPr="00A655C9">
        <w:t> </w:t>
      </w:r>
    </w:p>
    <w:p w:rsidR="00D74B18" w:rsidRDefault="00D74B18" w:rsidP="00A655C9"/>
    <w:p w:rsidR="00D74B18" w:rsidRPr="00293CD2" w:rsidRDefault="00D74B18" w:rsidP="00D74B18">
      <w:r w:rsidRPr="00293CD2">
        <w:t>Anthon B Nilsen Eiendom AS er en mellomstor aktør i eiendomsbransjen.  Virksomheten satser spesielt på konseptuell eiendomsutvikling og tjenesteorientert forvaltning og eiendomsdrift.</w:t>
      </w:r>
      <w:r w:rsidR="00EE33AF">
        <w:t xml:space="preserve"> Selskapet står bla. bak utvikling av VULKAN i Oslo</w:t>
      </w:r>
      <w:r w:rsidR="00365491">
        <w:t xml:space="preserve"> i samarbeid med Aspelin Ramm AS</w:t>
      </w:r>
      <w:r w:rsidR="00EE33AF">
        <w:t>.</w:t>
      </w:r>
    </w:p>
    <w:p w:rsidR="00D74B18" w:rsidRDefault="00D74B18" w:rsidP="00D74B18">
      <w:r w:rsidRPr="00293CD2">
        <w:t>Anthon B Nilsen Eiendom AS er et datterselskap av Anthon B Nilsen AS, og ble stiftet i 2003. Morselskapets røtter strekker seg tilbake til etableringen i 1879</w:t>
      </w:r>
      <w:r>
        <w:t>.</w:t>
      </w:r>
    </w:p>
    <w:p w:rsidR="0036398A" w:rsidRDefault="0036398A" w:rsidP="00D74B18"/>
    <w:p w:rsidR="0036398A" w:rsidRDefault="0036398A" w:rsidP="0036398A"/>
    <w:p w:rsidR="0036398A" w:rsidRPr="00293CD2" w:rsidRDefault="0036398A" w:rsidP="0036398A">
      <w:r>
        <w:t xml:space="preserve">Link til hjemmeside: </w:t>
      </w:r>
      <w:r w:rsidRPr="00293CD2">
        <w:t>http://www.abne.no</w:t>
      </w:r>
    </w:p>
    <w:p w:rsidR="0036398A" w:rsidRDefault="0036398A" w:rsidP="00D74B18"/>
    <w:p w:rsidR="0036398A" w:rsidRDefault="0036398A" w:rsidP="0036398A">
      <w:r>
        <w:t>Kongelig Norsk Seilforening er Norges største Seilforening med nesten 4000 medlemmer.</w:t>
      </w:r>
      <w:r>
        <w:br/>
      </w:r>
    </w:p>
    <w:p w:rsidR="0036398A" w:rsidRDefault="0036398A" w:rsidP="0036398A">
      <w:r>
        <w:t>For ytterligere informasjon:</w:t>
      </w:r>
    </w:p>
    <w:p w:rsidR="0036398A" w:rsidRDefault="0036398A" w:rsidP="0036398A"/>
    <w:p w:rsidR="0036398A" w:rsidRDefault="0036398A" w:rsidP="0036398A">
      <w:r>
        <w:t xml:space="preserve">Anthon B. Nielsen: </w:t>
      </w:r>
      <w:r>
        <w:tab/>
        <w:t>Knut Halvor Hansen 915 93 195</w:t>
      </w:r>
    </w:p>
    <w:p w:rsidR="0036398A" w:rsidRDefault="0036398A" w:rsidP="0036398A">
      <w:r>
        <w:lastRenderedPageBreak/>
        <w:t>KNS:</w:t>
      </w:r>
      <w:r>
        <w:tab/>
      </w:r>
      <w:r>
        <w:tab/>
      </w:r>
      <w:r>
        <w:tab/>
        <w:t>Anders Kristensen 414 64 870</w:t>
      </w:r>
    </w:p>
    <w:p w:rsidR="00D74B18" w:rsidRDefault="00D74B18" w:rsidP="00A655C9"/>
    <w:p w:rsidR="00D74B18" w:rsidRPr="00A655C9" w:rsidRDefault="00D74B18" w:rsidP="00A655C9"/>
    <w:p w:rsidR="00D072E9" w:rsidRPr="00A655C9" w:rsidRDefault="00A655C9" w:rsidP="00A655C9">
      <w:r>
        <w:t>FOTO:</w:t>
      </w:r>
    </w:p>
    <w:p w:rsidR="00D072E9" w:rsidRPr="00A655C9" w:rsidRDefault="00D072E9" w:rsidP="00A655C9">
      <w:pPr>
        <w:rPr>
          <w:b/>
        </w:rPr>
      </w:pPr>
      <w:r w:rsidRPr="00A655C9">
        <w:rPr>
          <w:b/>
        </w:rPr>
        <w:t>SIGNERTE  AVTALE:</w:t>
      </w:r>
    </w:p>
    <w:p w:rsidR="00D072E9" w:rsidRPr="00A655C9" w:rsidRDefault="00D072E9" w:rsidP="00A655C9">
      <w:r w:rsidRPr="00A655C9">
        <w:t xml:space="preserve">Avtalen ble inngått i Anthon B. Nilsens lokaler i  Rådhusgata, med storslagen utsikt over Aker brygge og Færder-forberedelsene. </w:t>
      </w:r>
      <w:proofErr w:type="spellStart"/>
      <w:r w:rsidRPr="00A655C9">
        <w:t>F.v</w:t>
      </w:r>
      <w:proofErr w:type="spellEnd"/>
      <w:r w:rsidRPr="00A655C9">
        <w:t xml:space="preserve">: Anders </w:t>
      </w:r>
      <w:proofErr w:type="spellStart"/>
      <w:r w:rsidRPr="00A655C9">
        <w:t>Kistensen</w:t>
      </w:r>
      <w:proofErr w:type="spellEnd"/>
      <w:r w:rsidRPr="00A655C9">
        <w:t xml:space="preserve">, Generalsekretær i KNS, Jørgen Stang Heffermehl, Styreleder i KNS, Peder </w:t>
      </w:r>
      <w:proofErr w:type="spellStart"/>
      <w:r w:rsidRPr="00A655C9">
        <w:t>Chr.Løvenskiold</w:t>
      </w:r>
      <w:proofErr w:type="spellEnd"/>
      <w:r w:rsidRPr="00A655C9">
        <w:t xml:space="preserve">, Adm. </w:t>
      </w:r>
      <w:proofErr w:type="spellStart"/>
      <w:r w:rsidRPr="00A655C9">
        <w:t>Dir</w:t>
      </w:r>
      <w:proofErr w:type="spellEnd"/>
      <w:r w:rsidRPr="00A655C9">
        <w:t xml:space="preserve">, Anthon B. Nilsen Eiendom AS </w:t>
      </w:r>
      <w:proofErr w:type="spellStart"/>
      <w:r w:rsidRPr="00A655C9">
        <w:t>ogKnut</w:t>
      </w:r>
      <w:proofErr w:type="spellEnd"/>
      <w:r w:rsidRPr="00A655C9">
        <w:t xml:space="preserve"> Halvor Hansen </w:t>
      </w:r>
      <w:proofErr w:type="spellStart"/>
      <w:r w:rsidRPr="00A655C9">
        <w:t>viseadmin</w:t>
      </w:r>
      <w:proofErr w:type="spellEnd"/>
      <w:r w:rsidRPr="00A655C9">
        <w:t xml:space="preserve">. </w:t>
      </w:r>
      <w:proofErr w:type="spellStart"/>
      <w:r w:rsidRPr="00A655C9">
        <w:t>Dir</w:t>
      </w:r>
      <w:proofErr w:type="spellEnd"/>
      <w:r w:rsidRPr="00A655C9">
        <w:t xml:space="preserve">/forretningsutvikler i Anthon b. Nilsen </w:t>
      </w:r>
      <w:proofErr w:type="spellStart"/>
      <w:r w:rsidRPr="00A655C9">
        <w:t>Eiendom.</w:t>
      </w:r>
      <w:r w:rsidR="00A655C9">
        <w:t>©Linn</w:t>
      </w:r>
      <w:proofErr w:type="spellEnd"/>
      <w:r w:rsidR="00A655C9">
        <w:t xml:space="preserve"> Krogh Hansen/KNS.</w:t>
      </w:r>
    </w:p>
    <w:p w:rsidR="0086059F" w:rsidRPr="00A655C9" w:rsidRDefault="0086059F" w:rsidP="00A655C9"/>
    <w:sectPr w:rsidR="0086059F" w:rsidRPr="00A655C9" w:rsidSect="00207C25">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2E9"/>
    <w:rsid w:val="00031C8B"/>
    <w:rsid w:val="002B0E09"/>
    <w:rsid w:val="0036398A"/>
    <w:rsid w:val="00365491"/>
    <w:rsid w:val="0082414B"/>
    <w:rsid w:val="0086059F"/>
    <w:rsid w:val="008862F3"/>
    <w:rsid w:val="008B243E"/>
    <w:rsid w:val="00A655C9"/>
    <w:rsid w:val="00C7474E"/>
    <w:rsid w:val="00D072E9"/>
    <w:rsid w:val="00D74B18"/>
    <w:rsid w:val="00DB6407"/>
    <w:rsid w:val="00EE33A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2414B"/>
    <w:rPr>
      <w:rFonts w:ascii="Tahoma" w:hAnsi="Tahoma" w:cs="Tahoma"/>
      <w:sz w:val="16"/>
      <w:szCs w:val="16"/>
    </w:rPr>
  </w:style>
  <w:style w:type="character" w:customStyle="1" w:styleId="BobletekstTegn">
    <w:name w:val="Bobletekst Tegn"/>
    <w:basedOn w:val="Standardskriftforavsnitt"/>
    <w:link w:val="Bobletekst"/>
    <w:uiPriority w:val="99"/>
    <w:semiHidden/>
    <w:rsid w:val="008241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2414B"/>
    <w:rPr>
      <w:rFonts w:ascii="Tahoma" w:hAnsi="Tahoma" w:cs="Tahoma"/>
      <w:sz w:val="16"/>
      <w:szCs w:val="16"/>
    </w:rPr>
  </w:style>
  <w:style w:type="character" w:customStyle="1" w:styleId="BobletekstTegn">
    <w:name w:val="Bobletekst Tegn"/>
    <w:basedOn w:val="Standardskriftforavsnitt"/>
    <w:link w:val="Bobletekst"/>
    <w:uiPriority w:val="99"/>
    <w:semiHidden/>
    <w:rsid w:val="008241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3506</Characters>
  <Application>Microsoft Office Word</Application>
  <DocSecurity>4</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Kongelig Norsk Seilforening</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 Krogh Hansen</dc:creator>
  <cp:lastModifiedBy>Christian Winsnes Rustand</cp:lastModifiedBy>
  <cp:revision>2</cp:revision>
  <dcterms:created xsi:type="dcterms:W3CDTF">2015-07-03T06:37:00Z</dcterms:created>
  <dcterms:modified xsi:type="dcterms:W3CDTF">2015-07-03T06:37:00Z</dcterms:modified>
</cp:coreProperties>
</file>