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43" w:rsidRPr="007F6454" w:rsidRDefault="00E04143" w:rsidP="00967240">
      <w:pPr>
        <w:tabs>
          <w:tab w:val="left" w:pos="6645"/>
        </w:tabs>
        <w:rPr>
          <w:lang w:eastAsia="ja-JP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6186DEC" wp14:editId="523DD21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40">
        <w:rPr>
          <w:lang w:eastAsia="ja-JP"/>
        </w:rPr>
        <w:tab/>
      </w:r>
    </w:p>
    <w:p w:rsidR="00E04143" w:rsidRPr="007F6454" w:rsidRDefault="00E04143" w:rsidP="00E04143">
      <w:pPr>
        <w:pStyle w:val="Cabealho"/>
        <w:rPr>
          <w:iCs/>
          <w:sz w:val="32"/>
          <w:szCs w:val="32"/>
        </w:rPr>
      </w:pPr>
      <w:r>
        <w:rPr>
          <w:rFonts w:ascii="Helvetica" w:hAnsi="Helvetica"/>
          <w:sz w:val="32"/>
        </w:rPr>
        <w:t xml:space="preserve">Press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E04143" w:rsidRPr="00967240" w:rsidRDefault="00E04143" w:rsidP="00E04143">
      <w:pPr>
        <w:pStyle w:val="Cabealho"/>
        <w:rPr>
          <w:rFonts w:ascii="Verdana" w:hAnsi="Verdana"/>
          <w:b/>
          <w:color w:val="808080"/>
          <w:sz w:val="36"/>
          <w:szCs w:val="36"/>
        </w:rPr>
      </w:pPr>
    </w:p>
    <w:p w:rsidR="00E04143" w:rsidRPr="00967240" w:rsidRDefault="00E04143" w:rsidP="00E04143">
      <w:pPr>
        <w:jc w:val="center"/>
        <w:rPr>
          <w:rFonts w:ascii="Verdana" w:hAnsi="Verdana"/>
          <w:b/>
          <w:bCs/>
          <w:iCs/>
          <w:sz w:val="36"/>
          <w:szCs w:val="36"/>
          <w:lang w:eastAsia="ja-JP"/>
        </w:rPr>
      </w:pPr>
      <w:r w:rsidRPr="00967240">
        <w:rPr>
          <w:rFonts w:ascii="Verdana" w:hAnsi="Verdana"/>
          <w:b/>
          <w:sz w:val="36"/>
          <w:szCs w:val="36"/>
        </w:rPr>
        <w:t>Imagem e som de alta qualidade com o novo leitor Blu-ray</w:t>
      </w:r>
      <w:r w:rsidRPr="00967240">
        <w:rPr>
          <w:rFonts w:ascii="Verdana" w:hAnsi="Verdana" w:cs="Helvetica"/>
          <w:b/>
          <w:sz w:val="36"/>
          <w:szCs w:val="36"/>
        </w:rPr>
        <w:t>™</w:t>
      </w:r>
      <w:r w:rsidRPr="00967240">
        <w:rPr>
          <w:rFonts w:ascii="Verdana" w:hAnsi="Verdana"/>
          <w:b/>
          <w:sz w:val="36"/>
          <w:szCs w:val="36"/>
        </w:rPr>
        <w:t xml:space="preserve"> 4K</w:t>
      </w:r>
      <w:r w:rsidR="00967240">
        <w:rPr>
          <w:rFonts w:ascii="Verdana" w:hAnsi="Verdana"/>
          <w:b/>
          <w:sz w:val="36"/>
          <w:szCs w:val="36"/>
        </w:rPr>
        <w:t xml:space="preserve"> </w:t>
      </w:r>
      <w:r w:rsidRPr="00967240">
        <w:rPr>
          <w:rFonts w:ascii="Verdana" w:hAnsi="Verdana"/>
          <w:b/>
          <w:sz w:val="36"/>
          <w:szCs w:val="36"/>
        </w:rPr>
        <w:t>HDR UBP-X500 da So</w:t>
      </w:r>
      <w:bookmarkStart w:id="0" w:name="_GoBack"/>
      <w:bookmarkEnd w:id="0"/>
      <w:r w:rsidRPr="00967240">
        <w:rPr>
          <w:rFonts w:ascii="Verdana" w:hAnsi="Verdana"/>
          <w:b/>
          <w:sz w:val="36"/>
          <w:szCs w:val="36"/>
        </w:rPr>
        <w:t>ny</w:t>
      </w:r>
    </w:p>
    <w:p w:rsidR="00E04143" w:rsidRPr="002E58BF" w:rsidRDefault="00E04143" w:rsidP="00967240">
      <w:pPr>
        <w:rPr>
          <w:rFonts w:ascii="Verdana" w:hAnsi="Verdana"/>
          <w:b/>
          <w:bCs/>
          <w:iCs/>
          <w:szCs w:val="24"/>
          <w:lang w:eastAsia="ja-JP"/>
        </w:rPr>
      </w:pPr>
    </w:p>
    <w:p w:rsidR="00E04143" w:rsidRPr="00967240" w:rsidRDefault="00E04143" w:rsidP="00967240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967240">
        <w:rPr>
          <w:rFonts w:ascii="Verdana" w:hAnsi="Verdana"/>
          <w:b/>
          <w:sz w:val="22"/>
          <w:szCs w:val="22"/>
        </w:rPr>
        <w:t>Reprodução nativa de Blu-ray</w:t>
      </w:r>
      <w:r w:rsidRPr="00967240">
        <w:rPr>
          <w:rFonts w:ascii="Verdana" w:hAnsi="Verdana" w:cs="Helvetica"/>
          <w:b/>
          <w:sz w:val="22"/>
          <w:szCs w:val="22"/>
        </w:rPr>
        <w:t>™</w:t>
      </w:r>
      <w:r w:rsidRPr="00967240">
        <w:rPr>
          <w:rFonts w:ascii="Verdana" w:hAnsi="Verdana"/>
          <w:b/>
          <w:sz w:val="22"/>
          <w:szCs w:val="22"/>
        </w:rPr>
        <w:t xml:space="preserve"> 4K HDR com passagem </w:t>
      </w:r>
      <w:proofErr w:type="spellStart"/>
      <w:r w:rsidRPr="00967240">
        <w:rPr>
          <w:rFonts w:ascii="Verdana" w:hAnsi="Verdana"/>
          <w:b/>
          <w:sz w:val="22"/>
          <w:szCs w:val="22"/>
        </w:rPr>
        <w:t>Dolby</w:t>
      </w:r>
      <w:proofErr w:type="spellEnd"/>
      <w:r w:rsidRPr="00967240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67240">
        <w:rPr>
          <w:rFonts w:ascii="Verdana" w:hAnsi="Verdana"/>
          <w:b/>
          <w:sz w:val="22"/>
          <w:szCs w:val="22"/>
        </w:rPr>
        <w:t>Atmos</w:t>
      </w:r>
      <w:proofErr w:type="spellEnd"/>
      <w:r w:rsidRPr="00967240">
        <w:rPr>
          <w:rFonts w:ascii="Verdana" w:hAnsi="Verdana"/>
          <w:b/>
          <w:sz w:val="22"/>
          <w:szCs w:val="22"/>
        </w:rPr>
        <w:t>, para conferir aos seus filmes favoritos a alta qualidade de imagem e som que eles merecem</w:t>
      </w:r>
    </w:p>
    <w:p w:rsidR="00E04143" w:rsidRPr="00967240" w:rsidRDefault="00E04143" w:rsidP="00967240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967240">
        <w:rPr>
          <w:rFonts w:ascii="Verdana" w:hAnsi="Verdana"/>
          <w:b/>
          <w:sz w:val="22"/>
          <w:szCs w:val="22"/>
        </w:rPr>
        <w:t xml:space="preserve">Desfrute de uma resolução quatro vezes superior à do </w:t>
      </w:r>
      <w:proofErr w:type="spellStart"/>
      <w:r w:rsidRPr="00967240">
        <w:rPr>
          <w:rFonts w:ascii="Verdana" w:hAnsi="Verdana"/>
          <w:b/>
          <w:sz w:val="22"/>
          <w:szCs w:val="22"/>
        </w:rPr>
        <w:t>Full</w:t>
      </w:r>
      <w:proofErr w:type="spellEnd"/>
      <w:r w:rsidRPr="00967240">
        <w:rPr>
          <w:rFonts w:ascii="Verdana" w:hAnsi="Verdana"/>
          <w:b/>
          <w:sz w:val="22"/>
          <w:szCs w:val="22"/>
        </w:rPr>
        <w:t xml:space="preserve"> HD e visualize conteúdos com detalhes, cores e brilho revolucionários</w:t>
      </w:r>
    </w:p>
    <w:p w:rsidR="00E04143" w:rsidRPr="00967240" w:rsidRDefault="00E04143" w:rsidP="00967240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967240">
        <w:rPr>
          <w:rFonts w:ascii="Verdana" w:hAnsi="Verdana"/>
          <w:b/>
          <w:sz w:val="22"/>
          <w:szCs w:val="22"/>
        </w:rPr>
        <w:t>Amplo suporte para diferentes formatos e conteúdos multimédia</w:t>
      </w:r>
    </w:p>
    <w:p w:rsidR="00E04143" w:rsidRPr="00967240" w:rsidRDefault="00E04143" w:rsidP="00967240">
      <w:pPr>
        <w:pStyle w:val="PargrafodaLista"/>
        <w:numPr>
          <w:ilvl w:val="0"/>
          <w:numId w:val="1"/>
        </w:numPr>
        <w:rPr>
          <w:rFonts w:ascii="Verdana" w:hAnsi="Verdana"/>
          <w:b/>
          <w:bCs/>
          <w:iCs/>
          <w:sz w:val="22"/>
          <w:szCs w:val="22"/>
          <w:lang w:eastAsia="ja-JP"/>
        </w:rPr>
      </w:pPr>
      <w:r w:rsidRPr="00967240">
        <w:rPr>
          <w:rFonts w:ascii="Verdana" w:hAnsi="Verdana"/>
          <w:b/>
          <w:sz w:val="22"/>
          <w:szCs w:val="22"/>
        </w:rPr>
        <w:t>Interface do utilizador simples e funcional</w:t>
      </w:r>
    </w:p>
    <w:p w:rsidR="00E04143" w:rsidRPr="008F0EF1" w:rsidRDefault="00E04143" w:rsidP="00E04143">
      <w:pPr>
        <w:ind w:left="720"/>
        <w:rPr>
          <w:rFonts w:ascii="Verdana" w:hAnsi="Verdana"/>
          <w:b/>
          <w:bCs/>
          <w:iCs/>
          <w:szCs w:val="24"/>
          <w:lang w:eastAsia="ja-JP"/>
        </w:rPr>
      </w:pPr>
    </w:p>
    <w:p w:rsidR="00967240" w:rsidRDefault="00967240" w:rsidP="00E04143">
      <w:pPr>
        <w:rPr>
          <w:rFonts w:ascii="Verdana" w:hAnsi="Verdana"/>
          <w:sz w:val="22"/>
        </w:rPr>
      </w:pPr>
    </w:p>
    <w:p w:rsidR="00E04143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leitor Blu-ray</w:t>
      </w:r>
      <w:r>
        <w:rPr>
          <w:rFonts w:ascii="Verdana" w:hAnsi="Verdana" w:cs="Helvetica"/>
          <w:sz w:val="22"/>
        </w:rPr>
        <w:t>™</w:t>
      </w:r>
      <w:r>
        <w:rPr>
          <w:rFonts w:ascii="Verdana" w:hAnsi="Verdana"/>
          <w:sz w:val="22"/>
        </w:rPr>
        <w:t xml:space="preserve"> 4K HDR UBP-X500 da Sony é a solução de cinema em casa ideal para a visualização de Blu-Ray </w:t>
      </w:r>
      <w:proofErr w:type="spellStart"/>
      <w:r>
        <w:rPr>
          <w:rFonts w:ascii="Verdana" w:hAnsi="Verdana"/>
          <w:sz w:val="22"/>
        </w:rPr>
        <w:t>Discs</w:t>
      </w:r>
      <w:proofErr w:type="spellEnd"/>
      <w:r>
        <w:rPr>
          <w:rFonts w:ascii="Verdana" w:hAnsi="Verdana" w:cs="Helvetica"/>
          <w:sz w:val="22"/>
        </w:rPr>
        <w:t>™</w:t>
      </w:r>
      <w:r>
        <w:rPr>
          <w:rFonts w:ascii="Verdana" w:hAnsi="Verdana"/>
          <w:sz w:val="22"/>
        </w:rPr>
        <w:t xml:space="preserve"> 4K Ultra HD. </w:t>
      </w:r>
    </w:p>
    <w:p w:rsidR="00E04143" w:rsidRDefault="00E04143" w:rsidP="00967240">
      <w:pPr>
        <w:jc w:val="both"/>
        <w:rPr>
          <w:rFonts w:ascii="Verdana" w:hAnsi="Verdana"/>
          <w:bCs/>
          <w:i/>
          <w:sz w:val="22"/>
          <w:szCs w:val="22"/>
        </w:rPr>
      </w:pPr>
    </w:p>
    <w:p w:rsidR="00E04143" w:rsidRDefault="00E04143" w:rsidP="00967240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Visualize conteúdos em 4K de alta definição </w:t>
      </w:r>
    </w:p>
    <w:p w:rsidR="00E04143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Este leitor Blu-Ray permite-lhe desfrutar dos seus filmes favoritos em alta definição e com detalhes, cores e brilho revolucionários, como se estivesse numa sala de cinema - tudo a partir do conforto do seu próprio lar.</w:t>
      </w:r>
    </w:p>
    <w:p w:rsidR="00E04143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</w:p>
    <w:p w:rsidR="00E04143" w:rsidRPr="00FB6D01" w:rsidRDefault="00E04143" w:rsidP="0096724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Amplo suporte para diferentes formatos e conteúdos multimédia </w:t>
      </w:r>
    </w:p>
    <w:p w:rsidR="00E04143" w:rsidRDefault="00E04143" w:rsidP="0096724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X500 vai muito além da reprodução de Blu-Ray </w:t>
      </w:r>
      <w:proofErr w:type="spellStart"/>
      <w:r>
        <w:rPr>
          <w:rFonts w:ascii="Verdana" w:hAnsi="Verdana"/>
          <w:sz w:val="22"/>
        </w:rPr>
        <w:t>Discs</w:t>
      </w:r>
      <w:proofErr w:type="spellEnd"/>
      <w:r>
        <w:rPr>
          <w:rFonts w:ascii="Verdana" w:hAnsi="Verdana"/>
          <w:sz w:val="22"/>
        </w:rPr>
        <w:t xml:space="preserve"> 4K Ultra HD. Permite-lhe visualizar e ouvir praticamente qualquer conteúdo - incluindo Blu-Ray, DVD, SACD e a maior parte dos formatos digitais, de áudio e de vídeo de alta resolução.</w:t>
      </w:r>
    </w:p>
    <w:p w:rsidR="00E04143" w:rsidRDefault="00E04143" w:rsidP="00967240">
      <w:pPr>
        <w:jc w:val="both"/>
        <w:rPr>
          <w:rFonts w:ascii="Verdana" w:hAnsi="Verdana"/>
          <w:sz w:val="22"/>
        </w:rPr>
      </w:pPr>
    </w:p>
    <w:p w:rsidR="00E04143" w:rsidRDefault="00E04143" w:rsidP="00967240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Além disso, o UBP-X500 dispõe de uma função de </w:t>
      </w:r>
      <w:proofErr w:type="spellStart"/>
      <w:r>
        <w:rPr>
          <w:rFonts w:ascii="Verdana" w:hAnsi="Verdana"/>
          <w:sz w:val="22"/>
        </w:rPr>
        <w:t>upscaling</w:t>
      </w:r>
      <w:proofErr w:type="spellEnd"/>
      <w:r>
        <w:rPr>
          <w:rFonts w:ascii="Verdana" w:hAnsi="Verdana"/>
          <w:sz w:val="22"/>
        </w:rPr>
        <w:t xml:space="preserve"> avançada que otimiza todos os conteúdos visualizados para uma resolução 4K, de modo a que possa desfrutar de imagens detalhadas mesmo com conteúdos que não são 4K.</w:t>
      </w:r>
    </w:p>
    <w:p w:rsidR="00E04143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</w:p>
    <w:p w:rsidR="00E04143" w:rsidRPr="002E73F3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</w:rPr>
        <w:t>Interface do utilizador intuitiva</w:t>
      </w:r>
    </w:p>
    <w:p w:rsidR="00E04143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Este leitor Blu-Ray é muito fácil de utilizar e integra uma ampla gama de funções úteis, incluindo o arranque ultrarrápido e o modo standby automático. Além disso, a disposição simplificada do telecomando compacto permite uma navegação fácil e precisa pelos seus conteúdos. </w:t>
      </w:r>
    </w:p>
    <w:p w:rsidR="00E04143" w:rsidRPr="00AE396D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</w:p>
    <w:p w:rsidR="00E04143" w:rsidRPr="00191E85" w:rsidRDefault="00E04143" w:rsidP="00967240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UBP-X500 terá um preço aproximado de 200 € e estará disponível a partir de meados de agosto. </w:t>
      </w:r>
    </w:p>
    <w:p w:rsidR="00E04143" w:rsidRPr="00C57310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</w:p>
    <w:p w:rsidR="00E04143" w:rsidRPr="00C57310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Para as especificações do produto, visite: &lt;introduzir link PDP&gt;</w:t>
      </w:r>
    </w:p>
    <w:p w:rsidR="00E04143" w:rsidRDefault="00E04143" w:rsidP="0096724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notícias da Sony, visite </w:t>
      </w:r>
      <w:hyperlink r:id="rId8" w:history="1">
        <w:r>
          <w:rPr>
            <w:rStyle w:val="Hiperligao"/>
            <w:rFonts w:ascii="Verdana" w:hAnsi="Verdana"/>
            <w:sz w:val="22"/>
          </w:rPr>
          <w:t>http://presscentre.sony.eu/</w:t>
        </w:r>
      </w:hyperlink>
    </w:p>
    <w:p w:rsidR="00E04143" w:rsidRDefault="00E04143" w:rsidP="00E04143">
      <w:pPr>
        <w:jc w:val="center"/>
        <w:rPr>
          <w:rFonts w:ascii="Verdana" w:hAnsi="Verdana"/>
          <w:bCs/>
          <w:sz w:val="22"/>
          <w:szCs w:val="22"/>
        </w:rPr>
      </w:pPr>
    </w:p>
    <w:p w:rsidR="00E04143" w:rsidRPr="007F6454" w:rsidRDefault="00E04143" w:rsidP="00E04143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E04143" w:rsidRDefault="00E04143" w:rsidP="00E0414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E04143" w:rsidRDefault="00E04143" w:rsidP="00E04143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E04143" w:rsidRDefault="00E04143" w:rsidP="00E04143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E04143" w:rsidRPr="007F6454" w:rsidRDefault="00E04143" w:rsidP="00967240">
      <w:pPr>
        <w:pStyle w:val="Rodap"/>
        <w:spacing w:after="240" w:line="220" w:lineRule="exact"/>
        <w:jc w:val="both"/>
        <w:rPr>
          <w:rFonts w:ascii="Verdana" w:hAnsi="Verdana" w:cs="Arial"/>
          <w:sz w:val="18"/>
        </w:rPr>
      </w:pPr>
    </w:p>
    <w:p w:rsidR="00967240" w:rsidRDefault="00E04143" w:rsidP="00967240">
      <w:pPr>
        <w:shd w:val="clear" w:color="auto" w:fill="FFFFFF"/>
        <w:spacing w:after="240"/>
        <w:jc w:val="both"/>
        <w:rPr>
          <w:rFonts w:ascii="Verdana" w:hAnsi="Verdana" w:cs="Tahoma"/>
          <w:b/>
          <w:sz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  <w:r>
        <w:rPr>
          <w:rFonts w:ascii="Verdana" w:hAnsi="Verdana" w:cs="Tahoma"/>
          <w:b/>
          <w:sz w:val="16"/>
        </w:rPr>
        <w:t xml:space="preserve">: </w:t>
      </w:r>
    </w:p>
    <w:p w:rsidR="002E63D8" w:rsidRDefault="00E04143" w:rsidP="00967240">
      <w:pPr>
        <w:shd w:val="clear" w:color="auto" w:fill="FFFFFF"/>
        <w:spacing w:after="240"/>
        <w:jc w:val="both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 A Sony registou vendas anuais consolidadas de aproximadamente 77 mil milhões de dólares no ano fiscal que terminou a 31 de março de 2018.  Website Global da Sony: http://www.sony.net/</w:t>
      </w:r>
    </w:p>
    <w:sectPr w:rsidR="002E63D8" w:rsidSect="0086031A">
      <w:footerReference w:type="default" r:id="rId9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30" w:rsidRDefault="004D7A30">
      <w:r>
        <w:separator/>
      </w:r>
    </w:p>
  </w:endnote>
  <w:endnote w:type="continuationSeparator" w:id="0">
    <w:p w:rsidR="004D7A30" w:rsidRDefault="004D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4FA" w:rsidRDefault="00E0414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0ED" w:rsidRPr="003510ED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A704FA" w:rsidRDefault="004D7A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30" w:rsidRDefault="004D7A30">
      <w:r>
        <w:separator/>
      </w:r>
    </w:p>
  </w:footnote>
  <w:footnote w:type="continuationSeparator" w:id="0">
    <w:p w:rsidR="004D7A30" w:rsidRDefault="004D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E90"/>
    <w:multiLevelType w:val="hybridMultilevel"/>
    <w:tmpl w:val="5518C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43"/>
    <w:rsid w:val="002E63D8"/>
    <w:rsid w:val="003510ED"/>
    <w:rsid w:val="004D7A30"/>
    <w:rsid w:val="00967240"/>
    <w:rsid w:val="00C2059F"/>
    <w:rsid w:val="00E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1453"/>
  <w15:chartTrackingRefBased/>
  <w15:docId w15:val="{A650F5B2-FF2D-4E0C-9712-A36B50C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14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E04143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E04143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0414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rsid w:val="00E04143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0414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E0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centre.sony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Dulce Velez</cp:lastModifiedBy>
  <cp:revision>2</cp:revision>
  <dcterms:created xsi:type="dcterms:W3CDTF">2018-08-09T13:15:00Z</dcterms:created>
  <dcterms:modified xsi:type="dcterms:W3CDTF">2018-08-09T13:15:00Z</dcterms:modified>
</cp:coreProperties>
</file>