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49AB5" w14:textId="77777777" w:rsidR="000E2CE6" w:rsidRPr="00B51B6E" w:rsidRDefault="000E2CE6" w:rsidP="00B51B6E">
      <w:pPr>
        <w:spacing w:line="276" w:lineRule="auto"/>
        <w:rPr>
          <w:rFonts w:ascii="Orgon" w:hAnsi="Orgon"/>
          <w:sz w:val="18"/>
        </w:rPr>
      </w:pPr>
      <w:r w:rsidRPr="00B51B6E">
        <w:rPr>
          <w:rFonts w:ascii="Orgon" w:hAnsi="Orgon"/>
          <w:sz w:val="18"/>
        </w:rPr>
        <w:t>Pressm</w:t>
      </w:r>
      <w:r w:rsidR="00EC3F41" w:rsidRPr="00B51B6E">
        <w:rPr>
          <w:rFonts w:ascii="Orgon" w:hAnsi="Orgon"/>
          <w:sz w:val="18"/>
        </w:rPr>
        <w:t>eddelande</w:t>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r>
      <w:r w:rsidR="00EC3F41" w:rsidRPr="00B51B6E">
        <w:rPr>
          <w:rFonts w:ascii="Orgon" w:hAnsi="Orgon"/>
          <w:sz w:val="18"/>
        </w:rPr>
        <w:tab/>
        <w:t xml:space="preserve">          </w:t>
      </w:r>
      <w:r w:rsidR="003662AD">
        <w:rPr>
          <w:rFonts w:ascii="Orgon" w:hAnsi="Orgon"/>
          <w:sz w:val="18"/>
        </w:rPr>
        <w:t>Lidköping</w:t>
      </w:r>
      <w:r w:rsidR="002423F3">
        <w:rPr>
          <w:rFonts w:ascii="Orgon" w:hAnsi="Orgon"/>
          <w:sz w:val="18"/>
        </w:rPr>
        <w:t xml:space="preserve"> 2016-02-23</w:t>
      </w:r>
    </w:p>
    <w:p w14:paraId="031FE8E6" w14:textId="77777777" w:rsidR="000E2CE6" w:rsidRPr="00B51B6E" w:rsidRDefault="000E2CE6" w:rsidP="00B51B6E">
      <w:pPr>
        <w:spacing w:line="276" w:lineRule="auto"/>
        <w:rPr>
          <w:rFonts w:ascii="Orgon" w:hAnsi="Orgon" w:cs="Arial"/>
        </w:rPr>
      </w:pPr>
    </w:p>
    <w:p w14:paraId="7A367C8B" w14:textId="77777777" w:rsidR="0033250A" w:rsidRPr="00B51B6E" w:rsidRDefault="000E2CE6" w:rsidP="00B51B6E">
      <w:pPr>
        <w:spacing w:line="276" w:lineRule="auto"/>
        <w:rPr>
          <w:rFonts w:ascii="Orgon" w:hAnsi="Orgon" w:cs="Arial"/>
          <w:sz w:val="32"/>
          <w:szCs w:val="32"/>
        </w:rPr>
      </w:pPr>
      <w:r w:rsidRPr="00B51B6E">
        <w:rPr>
          <w:rFonts w:ascii="Orgon" w:hAnsi="Orgon" w:cs="Arial"/>
          <w:sz w:val="32"/>
          <w:szCs w:val="32"/>
        </w:rPr>
        <w:t>S</w:t>
      </w:r>
      <w:r w:rsidR="00392913">
        <w:rPr>
          <w:rFonts w:ascii="Orgon" w:hAnsi="Orgon" w:cs="Arial"/>
          <w:sz w:val="32"/>
          <w:szCs w:val="32"/>
        </w:rPr>
        <w:t>ynoptik öppnar</w:t>
      </w:r>
      <w:r w:rsidR="00EC3F41" w:rsidRPr="00B51B6E">
        <w:rPr>
          <w:rFonts w:ascii="Orgon" w:hAnsi="Orgon" w:cs="Arial"/>
          <w:sz w:val="32"/>
          <w:szCs w:val="32"/>
        </w:rPr>
        <w:t xml:space="preserve"> butik i</w:t>
      </w:r>
      <w:r w:rsidRPr="00B51B6E">
        <w:rPr>
          <w:rFonts w:ascii="Orgon" w:hAnsi="Orgon" w:cs="Arial"/>
          <w:sz w:val="32"/>
          <w:szCs w:val="32"/>
        </w:rPr>
        <w:t xml:space="preserve"> </w:t>
      </w:r>
      <w:r w:rsidR="00FA54EB">
        <w:rPr>
          <w:rFonts w:ascii="Orgon" w:hAnsi="Orgon" w:cs="Arial"/>
          <w:sz w:val="32"/>
          <w:szCs w:val="32"/>
        </w:rPr>
        <w:t>Lidköping</w:t>
      </w:r>
      <w:r w:rsidRPr="00B51B6E">
        <w:rPr>
          <w:rFonts w:ascii="Orgon" w:hAnsi="Orgon" w:cs="Arial"/>
          <w:sz w:val="32"/>
          <w:szCs w:val="32"/>
        </w:rPr>
        <w:br/>
        <w:t xml:space="preserve">– inviger </w:t>
      </w:r>
      <w:proofErr w:type="spellStart"/>
      <w:r w:rsidRPr="00B51B6E">
        <w:rPr>
          <w:rFonts w:ascii="Orgon" w:hAnsi="Orgon" w:cs="Arial"/>
          <w:sz w:val="32"/>
          <w:szCs w:val="32"/>
        </w:rPr>
        <w:t>glasögoninsamling</w:t>
      </w:r>
      <w:proofErr w:type="spellEnd"/>
      <w:r w:rsidRPr="00B51B6E">
        <w:rPr>
          <w:rFonts w:ascii="Orgon" w:hAnsi="Orgon" w:cs="Arial"/>
          <w:sz w:val="32"/>
          <w:szCs w:val="32"/>
        </w:rPr>
        <w:t xml:space="preserve"> till Optiker utan gränser</w:t>
      </w:r>
    </w:p>
    <w:p w14:paraId="1754DB29" w14:textId="77777777" w:rsidR="000E2CE6" w:rsidRPr="00392913" w:rsidRDefault="000E2CE6" w:rsidP="00B51B6E">
      <w:pPr>
        <w:spacing w:line="276" w:lineRule="auto"/>
        <w:rPr>
          <w:rFonts w:ascii="Orgon" w:hAnsi="Orgon" w:cs="Times New Roman"/>
          <w:sz w:val="20"/>
          <w:szCs w:val="20"/>
        </w:rPr>
      </w:pPr>
    </w:p>
    <w:p w14:paraId="2D686546" w14:textId="77777777" w:rsidR="000E2CE6" w:rsidRPr="00392913" w:rsidRDefault="000E2CE6" w:rsidP="00B51B6E">
      <w:pPr>
        <w:spacing w:line="276" w:lineRule="auto"/>
        <w:rPr>
          <w:rFonts w:ascii="Orgon" w:hAnsi="Orgon" w:cs="Times New Roman"/>
          <w:b/>
          <w:bCs/>
          <w:sz w:val="20"/>
          <w:szCs w:val="20"/>
          <w:lang w:eastAsia="sv-SE"/>
        </w:rPr>
      </w:pPr>
      <w:r w:rsidRPr="00392913">
        <w:rPr>
          <w:rFonts w:ascii="Orgon" w:hAnsi="Orgon" w:cs="Times New Roman"/>
          <w:b/>
          <w:bCs/>
          <w:sz w:val="20"/>
          <w:szCs w:val="20"/>
          <w:lang w:eastAsia="sv-SE"/>
        </w:rPr>
        <w:t>I samband med</w:t>
      </w:r>
      <w:r w:rsidR="00EC3F41" w:rsidRPr="00392913">
        <w:rPr>
          <w:rFonts w:ascii="Orgon" w:hAnsi="Orgon" w:cs="Times New Roman"/>
          <w:b/>
          <w:bCs/>
          <w:sz w:val="20"/>
          <w:szCs w:val="20"/>
          <w:lang w:eastAsia="sv-SE"/>
        </w:rPr>
        <w:t xml:space="preserve"> att Synoptik </w:t>
      </w:r>
      <w:r w:rsidR="00CE7CE3">
        <w:rPr>
          <w:rFonts w:ascii="Orgon" w:hAnsi="Orgon" w:cs="Times New Roman"/>
          <w:b/>
          <w:bCs/>
          <w:sz w:val="20"/>
          <w:szCs w:val="20"/>
          <w:lang w:eastAsia="sv-SE"/>
        </w:rPr>
        <w:t xml:space="preserve">idag </w:t>
      </w:r>
      <w:r w:rsidR="00EC3F41" w:rsidRPr="00392913">
        <w:rPr>
          <w:rFonts w:ascii="Orgon" w:hAnsi="Orgon" w:cs="Times New Roman"/>
          <w:b/>
          <w:bCs/>
          <w:sz w:val="20"/>
          <w:szCs w:val="20"/>
          <w:lang w:eastAsia="sv-SE"/>
        </w:rPr>
        <w:t xml:space="preserve">öppnar butik i </w:t>
      </w:r>
      <w:r w:rsidR="002423F3">
        <w:rPr>
          <w:rFonts w:ascii="Orgon" w:hAnsi="Orgon" w:cs="Times New Roman"/>
          <w:b/>
          <w:bCs/>
          <w:sz w:val="20"/>
          <w:szCs w:val="20"/>
          <w:lang w:eastAsia="sv-SE"/>
        </w:rPr>
        <w:t>Lidköping</w:t>
      </w:r>
      <w:r w:rsidRPr="00392913">
        <w:rPr>
          <w:rFonts w:ascii="Orgon" w:hAnsi="Orgon" w:cs="Times New Roman"/>
          <w:b/>
          <w:bCs/>
          <w:sz w:val="20"/>
          <w:szCs w:val="20"/>
          <w:lang w:eastAsia="sv-SE"/>
        </w:rPr>
        <w:t xml:space="preserve"> invigs även en lokal </w:t>
      </w:r>
      <w:proofErr w:type="spellStart"/>
      <w:r w:rsidRPr="00392913">
        <w:rPr>
          <w:rFonts w:ascii="Orgon" w:hAnsi="Orgon" w:cs="Times New Roman"/>
          <w:b/>
          <w:bCs/>
          <w:sz w:val="20"/>
          <w:szCs w:val="20"/>
          <w:lang w:eastAsia="sv-SE"/>
        </w:rPr>
        <w:t>glasögoninsamling</w:t>
      </w:r>
      <w:proofErr w:type="spellEnd"/>
      <w:r w:rsidRPr="00392913">
        <w:rPr>
          <w:rFonts w:ascii="Orgon" w:hAnsi="Orgon" w:cs="Times New Roman"/>
          <w:b/>
          <w:bCs/>
          <w:sz w:val="20"/>
          <w:szCs w:val="20"/>
          <w:lang w:eastAsia="sv-SE"/>
        </w:rPr>
        <w:t xml:space="preserve"> till optikke</w:t>
      </w:r>
      <w:r w:rsidR="00BC2E65">
        <w:rPr>
          <w:rFonts w:ascii="Orgon" w:hAnsi="Orgon" w:cs="Times New Roman"/>
          <w:b/>
          <w:bCs/>
          <w:sz w:val="20"/>
          <w:szCs w:val="20"/>
          <w:lang w:eastAsia="sv-SE"/>
        </w:rPr>
        <w:t>djans</w:t>
      </w:r>
      <w:r w:rsidR="00B51B6E" w:rsidRPr="00392913">
        <w:rPr>
          <w:rFonts w:ascii="Orgon" w:hAnsi="Orgon" w:cs="Times New Roman"/>
          <w:b/>
          <w:bCs/>
          <w:sz w:val="20"/>
          <w:szCs w:val="20"/>
          <w:lang w:eastAsia="sv-SE"/>
        </w:rPr>
        <w:t xml:space="preserve"> bistånds</w:t>
      </w:r>
      <w:r w:rsidRPr="00392913">
        <w:rPr>
          <w:rFonts w:ascii="Orgon" w:hAnsi="Orgon" w:cs="Times New Roman"/>
          <w:b/>
          <w:bCs/>
          <w:sz w:val="20"/>
          <w:szCs w:val="20"/>
          <w:lang w:eastAsia="sv-SE"/>
        </w:rPr>
        <w:t>organisation, Optiker utan gränser</w:t>
      </w:r>
      <w:r w:rsidR="00E76A78">
        <w:rPr>
          <w:rFonts w:ascii="Orgon" w:hAnsi="Orgon" w:cs="Times New Roman"/>
          <w:b/>
          <w:bCs/>
          <w:sz w:val="20"/>
          <w:szCs w:val="20"/>
          <w:lang w:eastAsia="sv-SE"/>
        </w:rPr>
        <w:t>. Den 25 mars åk</w:t>
      </w:r>
      <w:bookmarkStart w:id="0" w:name="_GoBack"/>
      <w:bookmarkEnd w:id="0"/>
      <w:r w:rsidR="00E76A78">
        <w:rPr>
          <w:rFonts w:ascii="Orgon" w:hAnsi="Orgon" w:cs="Times New Roman"/>
          <w:b/>
          <w:bCs/>
          <w:sz w:val="20"/>
          <w:szCs w:val="20"/>
          <w:lang w:eastAsia="sv-SE"/>
        </w:rPr>
        <w:t xml:space="preserve">er optiker från Synoptik till Peru för att hjälpa tusentals behövande med </w:t>
      </w:r>
      <w:proofErr w:type="spellStart"/>
      <w:r w:rsidR="00E76A78">
        <w:rPr>
          <w:rFonts w:ascii="Orgon" w:hAnsi="Orgon" w:cs="Times New Roman"/>
          <w:b/>
          <w:bCs/>
          <w:sz w:val="20"/>
          <w:szCs w:val="20"/>
          <w:lang w:eastAsia="sv-SE"/>
        </w:rPr>
        <w:t>synundersökning</w:t>
      </w:r>
      <w:r w:rsidR="00CE7CE3">
        <w:rPr>
          <w:rFonts w:ascii="Orgon" w:hAnsi="Orgon" w:cs="Times New Roman"/>
          <w:b/>
          <w:bCs/>
          <w:sz w:val="20"/>
          <w:szCs w:val="20"/>
          <w:lang w:eastAsia="sv-SE"/>
        </w:rPr>
        <w:t>ar</w:t>
      </w:r>
      <w:proofErr w:type="spellEnd"/>
      <w:r w:rsidR="00CE7CE3">
        <w:rPr>
          <w:rFonts w:ascii="Orgon" w:hAnsi="Orgon" w:cs="Times New Roman"/>
          <w:b/>
          <w:bCs/>
          <w:sz w:val="20"/>
          <w:szCs w:val="20"/>
          <w:lang w:eastAsia="sv-SE"/>
        </w:rPr>
        <w:t xml:space="preserve"> och glasögon. Nu ber Optiker utan gränser om hjälp från Lidköpingsborna </w:t>
      </w:r>
      <w:r w:rsidR="00E76A78">
        <w:rPr>
          <w:rFonts w:ascii="Orgon" w:hAnsi="Orgon" w:cs="Times New Roman"/>
          <w:b/>
          <w:bCs/>
          <w:sz w:val="20"/>
          <w:szCs w:val="20"/>
          <w:lang w:eastAsia="sv-SE"/>
        </w:rPr>
        <w:t>för att</w:t>
      </w:r>
      <w:r w:rsidR="00CE7CE3">
        <w:rPr>
          <w:rFonts w:ascii="Orgon" w:hAnsi="Orgon" w:cs="Times New Roman"/>
          <w:b/>
          <w:bCs/>
          <w:sz w:val="20"/>
          <w:szCs w:val="20"/>
          <w:lang w:eastAsia="sv-SE"/>
        </w:rPr>
        <w:t xml:space="preserve"> kunna</w:t>
      </w:r>
      <w:r w:rsidR="00E76A78">
        <w:rPr>
          <w:rFonts w:ascii="Orgon" w:hAnsi="Orgon" w:cs="Times New Roman"/>
          <w:b/>
          <w:bCs/>
          <w:sz w:val="20"/>
          <w:szCs w:val="20"/>
          <w:lang w:eastAsia="sv-SE"/>
        </w:rPr>
        <w:t xml:space="preserve"> samla in så många begagnade glasögon som möjligt inför resan.</w:t>
      </w:r>
    </w:p>
    <w:p w14:paraId="1901FCCF" w14:textId="77777777" w:rsidR="000E2CE6" w:rsidRPr="00392913" w:rsidRDefault="000E2CE6" w:rsidP="00B51B6E">
      <w:pPr>
        <w:spacing w:line="276" w:lineRule="auto"/>
        <w:rPr>
          <w:rFonts w:ascii="Orgon" w:hAnsi="Orgon" w:cs="Times New Roman"/>
          <w:b/>
          <w:bCs/>
          <w:sz w:val="20"/>
          <w:szCs w:val="20"/>
          <w:lang w:eastAsia="sv-SE"/>
        </w:rPr>
      </w:pPr>
    </w:p>
    <w:p w14:paraId="7C4C4486" w14:textId="14A237EC" w:rsidR="000E2CE6"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 xml:space="preserve">– </w:t>
      </w:r>
      <w:r w:rsidR="00EC3F41" w:rsidRPr="00392913">
        <w:rPr>
          <w:rFonts w:ascii="Orgon Thin" w:hAnsi="Orgon Thin" w:cs="Times New Roman"/>
          <w:sz w:val="20"/>
          <w:szCs w:val="20"/>
          <w:lang w:eastAsia="sv-SE"/>
        </w:rPr>
        <w:t>Vi behöver alla glasögon vi kan få inför resan till Peru</w:t>
      </w:r>
      <w:r w:rsidR="002423F3">
        <w:rPr>
          <w:rFonts w:ascii="Orgon Thin" w:hAnsi="Orgon Thin" w:cs="Times New Roman"/>
          <w:sz w:val="20"/>
          <w:szCs w:val="20"/>
          <w:lang w:eastAsia="sv-SE"/>
        </w:rPr>
        <w:t xml:space="preserve"> den 25 mars</w:t>
      </w:r>
      <w:r w:rsidR="008E64EC">
        <w:rPr>
          <w:rFonts w:ascii="Orgon Thin" w:hAnsi="Orgon Thin" w:cs="Times New Roman"/>
          <w:sz w:val="20"/>
          <w:szCs w:val="20"/>
          <w:lang w:eastAsia="sv-SE"/>
        </w:rPr>
        <w:t>. Extra stort</w:t>
      </w:r>
      <w:r w:rsidR="00EC3F41" w:rsidRPr="00392913">
        <w:rPr>
          <w:rFonts w:ascii="Orgon Thin" w:hAnsi="Orgon Thin" w:cs="Times New Roman"/>
          <w:sz w:val="20"/>
          <w:szCs w:val="20"/>
          <w:lang w:eastAsia="sv-SE"/>
        </w:rPr>
        <w:t xml:space="preserve"> behov har vi av </w:t>
      </w:r>
      <w:r w:rsidR="00392913">
        <w:rPr>
          <w:rFonts w:ascii="Orgon Thin" w:hAnsi="Orgon Thin" w:cs="Times New Roman"/>
          <w:sz w:val="20"/>
          <w:szCs w:val="20"/>
          <w:lang w:eastAsia="sv-SE"/>
        </w:rPr>
        <w:t xml:space="preserve">barnglasögon eftersom många föräldrar </w:t>
      </w:r>
      <w:r w:rsidR="00EC3F41" w:rsidRPr="00392913">
        <w:rPr>
          <w:rFonts w:ascii="Orgon Thin" w:hAnsi="Orgon Thin" w:cs="Times New Roman"/>
          <w:sz w:val="20"/>
          <w:szCs w:val="20"/>
          <w:lang w:eastAsia="sv-SE"/>
        </w:rPr>
        <w:t>i Peru inte</w:t>
      </w:r>
      <w:r w:rsidR="00392913">
        <w:rPr>
          <w:rFonts w:ascii="Orgon Thin" w:hAnsi="Orgon Thin" w:cs="Times New Roman"/>
          <w:sz w:val="20"/>
          <w:szCs w:val="20"/>
          <w:lang w:eastAsia="sv-SE"/>
        </w:rPr>
        <w:t xml:space="preserve"> har råd att ta sina barn </w:t>
      </w:r>
      <w:r w:rsidR="00EC3F41" w:rsidRPr="00392913">
        <w:rPr>
          <w:rFonts w:ascii="Orgon Thin" w:hAnsi="Orgon Thin" w:cs="Times New Roman"/>
          <w:sz w:val="20"/>
          <w:szCs w:val="20"/>
          <w:lang w:eastAsia="sv-SE"/>
        </w:rPr>
        <w:t>till optikern. Då kan</w:t>
      </w:r>
      <w:r w:rsidR="00B51B6E" w:rsidRPr="00392913">
        <w:rPr>
          <w:rFonts w:ascii="Orgon Thin" w:hAnsi="Orgon Thin" w:cs="Times New Roman"/>
          <w:sz w:val="20"/>
          <w:szCs w:val="20"/>
          <w:lang w:eastAsia="sv-SE"/>
        </w:rPr>
        <w:t xml:space="preserve"> e</w:t>
      </w:r>
      <w:r w:rsidR="00392913" w:rsidRPr="00392913">
        <w:rPr>
          <w:rFonts w:ascii="Orgon Thin" w:hAnsi="Orgon Thin" w:cs="Times New Roman"/>
          <w:sz w:val="20"/>
          <w:szCs w:val="20"/>
          <w:lang w:eastAsia="sv-SE"/>
        </w:rPr>
        <w:t xml:space="preserve">tt par begagnade </w:t>
      </w:r>
      <w:r w:rsidR="00392913">
        <w:rPr>
          <w:rFonts w:ascii="Orgon Thin" w:hAnsi="Orgon Thin" w:cs="Times New Roman"/>
          <w:sz w:val="20"/>
          <w:szCs w:val="20"/>
          <w:lang w:eastAsia="sv-SE"/>
        </w:rPr>
        <w:t>barn</w:t>
      </w:r>
      <w:r w:rsidR="00392913" w:rsidRPr="00392913">
        <w:rPr>
          <w:rFonts w:ascii="Orgon Thin" w:hAnsi="Orgon Thin" w:cs="Times New Roman"/>
          <w:sz w:val="20"/>
          <w:szCs w:val="20"/>
          <w:lang w:eastAsia="sv-SE"/>
        </w:rPr>
        <w:t>glasögon vara</w:t>
      </w:r>
      <w:r w:rsidR="00EC3F41" w:rsidRPr="00392913">
        <w:rPr>
          <w:rFonts w:ascii="Orgon Thin" w:hAnsi="Orgon Thin" w:cs="Times New Roman"/>
          <w:sz w:val="20"/>
          <w:szCs w:val="20"/>
          <w:lang w:eastAsia="sv-SE"/>
        </w:rPr>
        <w:t xml:space="preserve"> skillnaden mellan att </w:t>
      </w:r>
      <w:r w:rsidR="00B51B6E" w:rsidRPr="00392913">
        <w:rPr>
          <w:rFonts w:ascii="Orgon Thin" w:hAnsi="Orgon Thin" w:cs="Times New Roman"/>
          <w:sz w:val="20"/>
          <w:szCs w:val="20"/>
          <w:lang w:eastAsia="sv-SE"/>
        </w:rPr>
        <w:t xml:space="preserve">kunna </w:t>
      </w:r>
      <w:r w:rsidR="00191BA7">
        <w:rPr>
          <w:rFonts w:ascii="Orgon Thin" w:hAnsi="Orgon Thin" w:cs="Times New Roman"/>
          <w:sz w:val="20"/>
          <w:szCs w:val="20"/>
          <w:lang w:eastAsia="sv-SE"/>
        </w:rPr>
        <w:t>tillgodogöra sig undervisningen i skolan</w:t>
      </w:r>
      <w:r w:rsidR="00B51B6E" w:rsidRPr="00392913">
        <w:rPr>
          <w:rFonts w:ascii="Orgon Thin" w:hAnsi="Orgon Thin" w:cs="Times New Roman"/>
          <w:sz w:val="20"/>
          <w:szCs w:val="20"/>
          <w:lang w:eastAsia="sv-SE"/>
        </w:rPr>
        <w:t xml:space="preserve"> eller inte,</w:t>
      </w:r>
      <w:r w:rsidRPr="00392913">
        <w:rPr>
          <w:rFonts w:ascii="Orgon Thin" w:hAnsi="Orgon Thin" w:cs="Times New Roman"/>
          <w:sz w:val="20"/>
          <w:szCs w:val="20"/>
          <w:lang w:eastAsia="sv-SE"/>
        </w:rPr>
        <w:t xml:space="preserve"> säger Lottie F</w:t>
      </w:r>
      <w:r w:rsidR="00392913" w:rsidRPr="00392913">
        <w:rPr>
          <w:rFonts w:ascii="Orgon Thin" w:hAnsi="Orgon Thin" w:cs="Times New Roman"/>
          <w:sz w:val="20"/>
          <w:szCs w:val="20"/>
          <w:lang w:eastAsia="sv-SE"/>
        </w:rPr>
        <w:t>unck Ekelund, marknadsdirektör på Synoptik.</w:t>
      </w:r>
      <w:r w:rsidRPr="00392913">
        <w:rPr>
          <w:rFonts w:ascii="Orgon Thin" w:hAnsi="Orgon Thin" w:cs="Times New Roman"/>
          <w:sz w:val="20"/>
          <w:szCs w:val="20"/>
          <w:lang w:eastAsia="sv-SE"/>
        </w:rPr>
        <w:br/>
      </w:r>
    </w:p>
    <w:p w14:paraId="14EDB2C8" w14:textId="436FF3A1" w:rsidR="00E76A78" w:rsidRDefault="00E76A78" w:rsidP="00B51B6E">
      <w:pPr>
        <w:widowControl w:val="0"/>
        <w:autoSpaceDE w:val="0"/>
        <w:autoSpaceDN w:val="0"/>
        <w:adjustRightInd w:val="0"/>
        <w:spacing w:line="276" w:lineRule="auto"/>
        <w:rPr>
          <w:rFonts w:ascii="Orgon Thin" w:hAnsi="Orgon Thin" w:cs="Times New Roman"/>
          <w:sz w:val="20"/>
          <w:szCs w:val="20"/>
          <w:lang w:eastAsia="sv-SE"/>
        </w:rPr>
      </w:pPr>
      <w:r>
        <w:rPr>
          <w:rFonts w:ascii="Orgon Thin" w:hAnsi="Orgon Thin" w:cs="Times New Roman"/>
          <w:sz w:val="20"/>
          <w:szCs w:val="20"/>
          <w:lang w:eastAsia="sv-SE"/>
        </w:rPr>
        <w:t xml:space="preserve">Optiker utan gränser </w:t>
      </w:r>
      <w:r w:rsidR="00CE7CE3">
        <w:rPr>
          <w:rFonts w:ascii="Orgon Thin" w:hAnsi="Orgon Thin" w:cs="Times New Roman"/>
          <w:sz w:val="20"/>
          <w:szCs w:val="20"/>
          <w:lang w:eastAsia="sv-SE"/>
        </w:rPr>
        <w:t xml:space="preserve">är en organisation inom Synoptik som </w:t>
      </w:r>
      <w:r>
        <w:rPr>
          <w:rFonts w:ascii="Orgon Thin" w:hAnsi="Orgon Thin" w:cs="Times New Roman"/>
          <w:sz w:val="20"/>
          <w:szCs w:val="20"/>
          <w:lang w:eastAsia="sv-SE"/>
        </w:rPr>
        <w:t>g</w:t>
      </w:r>
      <w:r w:rsidR="00CE7CE3">
        <w:rPr>
          <w:rFonts w:ascii="Orgon Thin" w:hAnsi="Orgon Thin" w:cs="Times New Roman"/>
          <w:sz w:val="20"/>
          <w:szCs w:val="20"/>
          <w:lang w:eastAsia="sv-SE"/>
        </w:rPr>
        <w:t>enomför årliga biståndsresor till behövande runt om i världen. I</w:t>
      </w:r>
      <w:r w:rsidRPr="00253201">
        <w:rPr>
          <w:rFonts w:ascii="Orgon Thin" w:hAnsi="Orgon Thin" w:cs="Times New Roman"/>
          <w:sz w:val="20"/>
          <w:szCs w:val="20"/>
          <w:lang w:eastAsia="sv-SE"/>
        </w:rPr>
        <w:t xml:space="preserve">nsamlingen </w:t>
      </w:r>
      <w:r w:rsidR="00CE7CE3">
        <w:rPr>
          <w:rFonts w:ascii="Orgon Thin" w:hAnsi="Orgon Thin" w:cs="Times New Roman"/>
          <w:sz w:val="20"/>
          <w:szCs w:val="20"/>
          <w:lang w:eastAsia="sv-SE"/>
        </w:rPr>
        <w:t>i Lidköping kommer därför</w:t>
      </w:r>
      <w:r w:rsidRPr="00253201">
        <w:rPr>
          <w:rFonts w:ascii="Orgon Thin" w:hAnsi="Orgon Thin" w:cs="Times New Roman"/>
          <w:sz w:val="20"/>
          <w:szCs w:val="20"/>
          <w:lang w:eastAsia="sv-SE"/>
        </w:rPr>
        <w:t xml:space="preserve"> </w:t>
      </w:r>
      <w:r w:rsidR="008E64EC">
        <w:rPr>
          <w:rFonts w:ascii="Orgon Thin" w:hAnsi="Orgon Thin" w:cs="Times New Roman"/>
          <w:sz w:val="20"/>
          <w:szCs w:val="20"/>
          <w:lang w:eastAsia="sv-SE"/>
        </w:rPr>
        <w:t>a</w:t>
      </w:r>
      <w:r w:rsidR="00017F1A">
        <w:rPr>
          <w:rFonts w:ascii="Orgon Thin" w:hAnsi="Orgon Thin" w:cs="Times New Roman"/>
          <w:sz w:val="20"/>
          <w:szCs w:val="20"/>
          <w:lang w:eastAsia="sv-SE"/>
        </w:rPr>
        <w:t xml:space="preserve">tt fortsätta även efter årets resa </w:t>
      </w:r>
      <w:r w:rsidR="008E64EC">
        <w:rPr>
          <w:rFonts w:ascii="Orgon Thin" w:hAnsi="Orgon Thin" w:cs="Times New Roman"/>
          <w:sz w:val="20"/>
          <w:szCs w:val="20"/>
          <w:lang w:eastAsia="sv-SE"/>
        </w:rPr>
        <w:t>för den som vill skänka sina begagnade glasögon, som då går till kommande biståndsresor.</w:t>
      </w:r>
    </w:p>
    <w:p w14:paraId="7DF05DEC" w14:textId="77777777" w:rsidR="00E76A78" w:rsidRPr="00392913" w:rsidRDefault="00E76A78" w:rsidP="00B51B6E">
      <w:pPr>
        <w:widowControl w:val="0"/>
        <w:autoSpaceDE w:val="0"/>
        <w:autoSpaceDN w:val="0"/>
        <w:adjustRightInd w:val="0"/>
        <w:spacing w:line="276" w:lineRule="auto"/>
        <w:rPr>
          <w:rFonts w:ascii="Orgon Thin" w:hAnsi="Orgon Thin" w:cs="Times New Roman"/>
          <w:sz w:val="20"/>
          <w:szCs w:val="20"/>
          <w:lang w:eastAsia="sv-SE"/>
        </w:rPr>
      </w:pPr>
    </w:p>
    <w:p w14:paraId="09501A94" w14:textId="77777777" w:rsidR="000E2CE6" w:rsidRPr="00392913" w:rsidRDefault="000E2CE6" w:rsidP="00B51B6E">
      <w:pPr>
        <w:widowControl w:val="0"/>
        <w:autoSpaceDE w:val="0"/>
        <w:autoSpaceDN w:val="0"/>
        <w:adjustRightInd w:val="0"/>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Synoptik har växt kraftigt de senaste åren och är nu Sveriges andra största optikkedja sett till antalet butiker.</w:t>
      </w:r>
    </w:p>
    <w:p w14:paraId="61184C59" w14:textId="77777777" w:rsidR="000E2CE6" w:rsidRPr="00392913" w:rsidRDefault="000E2CE6" w:rsidP="00B51B6E">
      <w:pPr>
        <w:spacing w:line="276" w:lineRule="auto"/>
        <w:rPr>
          <w:rFonts w:ascii="Orgon Thin" w:hAnsi="Orgon Thin" w:cs="Times New Roman"/>
          <w:sz w:val="20"/>
          <w:szCs w:val="20"/>
          <w:lang w:eastAsia="sv-SE"/>
        </w:rPr>
      </w:pPr>
      <w:r w:rsidRPr="00392913">
        <w:rPr>
          <w:rFonts w:ascii="Orgon Thin" w:hAnsi="Orgon Thin" w:cs="Times New Roman"/>
          <w:sz w:val="20"/>
          <w:szCs w:val="20"/>
          <w:lang w:eastAsia="sv-SE"/>
        </w:rPr>
        <w:t>–</w:t>
      </w:r>
      <w:r w:rsidR="002423F3">
        <w:rPr>
          <w:rFonts w:ascii="Orgon Thin" w:hAnsi="Orgon Thin" w:cs="Times New Roman"/>
          <w:sz w:val="20"/>
          <w:szCs w:val="20"/>
          <w:lang w:eastAsia="sv-SE"/>
        </w:rPr>
        <w:t xml:space="preserve"> </w:t>
      </w:r>
      <w:r w:rsidR="00392913" w:rsidRPr="00392913">
        <w:rPr>
          <w:rFonts w:ascii="Orgon Thin" w:hAnsi="Orgon Thin" w:cs="Times New Roman"/>
          <w:sz w:val="20"/>
          <w:szCs w:val="20"/>
          <w:lang w:eastAsia="sv-SE"/>
        </w:rPr>
        <w:t>Den nya butiken</w:t>
      </w:r>
      <w:r w:rsidR="002423F3">
        <w:rPr>
          <w:rFonts w:ascii="Orgon Thin" w:hAnsi="Orgon Thin" w:cs="Times New Roman"/>
          <w:sz w:val="20"/>
          <w:szCs w:val="20"/>
          <w:lang w:eastAsia="sv-SE"/>
        </w:rPr>
        <w:t xml:space="preserve"> i Lidköping</w:t>
      </w:r>
      <w:r w:rsidR="00392913" w:rsidRPr="00392913">
        <w:rPr>
          <w:rFonts w:ascii="Orgon Thin" w:hAnsi="Orgon Thin" w:cs="Times New Roman"/>
          <w:sz w:val="20"/>
          <w:szCs w:val="20"/>
          <w:lang w:eastAsia="sv-SE"/>
        </w:rPr>
        <w:t xml:space="preserve"> är</w:t>
      </w:r>
      <w:r w:rsidRPr="00392913">
        <w:rPr>
          <w:rFonts w:ascii="Orgon Thin" w:hAnsi="Orgon Thin" w:cs="Times New Roman"/>
          <w:sz w:val="20"/>
          <w:szCs w:val="20"/>
          <w:lang w:eastAsia="sv-SE"/>
        </w:rPr>
        <w:t xml:space="preserve"> ett naturligt steg i vår expansion mot 140 bu</w:t>
      </w:r>
      <w:r w:rsidR="00392913" w:rsidRPr="00392913">
        <w:rPr>
          <w:rFonts w:ascii="Orgon Thin" w:hAnsi="Orgon Thin" w:cs="Times New Roman"/>
          <w:sz w:val="20"/>
          <w:szCs w:val="20"/>
          <w:lang w:eastAsia="sv-SE"/>
        </w:rPr>
        <w:t xml:space="preserve">tiker inom de närmsta två åren och vi hoppas bli det </w:t>
      </w:r>
      <w:r w:rsidRPr="00392913">
        <w:rPr>
          <w:rFonts w:ascii="Orgon Thin" w:hAnsi="Orgon Thin" w:cs="Times New Roman"/>
          <w:sz w:val="20"/>
          <w:szCs w:val="20"/>
          <w:lang w:eastAsia="sv-SE"/>
        </w:rPr>
        <w:t>sj</w:t>
      </w:r>
      <w:r w:rsidR="00392913" w:rsidRPr="00392913">
        <w:rPr>
          <w:rFonts w:ascii="Orgon Thin" w:hAnsi="Orgon Thin" w:cs="Times New Roman"/>
          <w:sz w:val="20"/>
          <w:szCs w:val="20"/>
          <w:lang w:eastAsia="sv-SE"/>
        </w:rPr>
        <w:t xml:space="preserve">älvklara valet för alla </w:t>
      </w:r>
      <w:r w:rsidR="002423F3">
        <w:rPr>
          <w:rFonts w:ascii="Orgon Thin" w:hAnsi="Orgon Thin" w:cs="Times New Roman"/>
          <w:sz w:val="20"/>
          <w:szCs w:val="20"/>
          <w:lang w:eastAsia="sv-SE"/>
        </w:rPr>
        <w:t>Lidköpingsbor</w:t>
      </w:r>
      <w:r w:rsidRPr="00392913">
        <w:rPr>
          <w:rFonts w:ascii="Orgon Thin" w:hAnsi="Orgon Thin" w:cs="Times New Roman"/>
          <w:sz w:val="20"/>
          <w:szCs w:val="20"/>
          <w:lang w:eastAsia="sv-SE"/>
        </w:rPr>
        <w:t xml:space="preserve"> som önskar kvalitetsoptik till bra priser, säger Roland Olsson, vd för Synoptik.</w:t>
      </w:r>
    </w:p>
    <w:p w14:paraId="7C35CF17" w14:textId="77777777" w:rsidR="000E2CE6" w:rsidRPr="00392913" w:rsidRDefault="000E2CE6" w:rsidP="00B51B6E">
      <w:pPr>
        <w:spacing w:line="276" w:lineRule="auto"/>
        <w:rPr>
          <w:rFonts w:ascii="Orgon Thin" w:hAnsi="Orgon Thin" w:cs="Times New Roman"/>
          <w:sz w:val="20"/>
          <w:szCs w:val="20"/>
        </w:rPr>
      </w:pPr>
    </w:p>
    <w:p w14:paraId="3756A09D" w14:textId="77777777" w:rsidR="002423F3" w:rsidRPr="008551A0" w:rsidRDefault="002423F3" w:rsidP="002423F3">
      <w:pPr>
        <w:spacing w:line="276" w:lineRule="auto"/>
        <w:rPr>
          <w:rFonts w:ascii="Orgon" w:hAnsi="Orgon" w:cs="Arial"/>
          <w:b/>
          <w:sz w:val="20"/>
          <w:szCs w:val="20"/>
        </w:rPr>
      </w:pPr>
      <w:r w:rsidRPr="008551A0">
        <w:rPr>
          <w:rFonts w:ascii="Orgon" w:hAnsi="Orgon" w:cs="Arial"/>
          <w:b/>
          <w:sz w:val="20"/>
          <w:szCs w:val="20"/>
        </w:rPr>
        <w:t>Fakta om världens syn*</w:t>
      </w:r>
    </w:p>
    <w:p w14:paraId="115C793C" w14:textId="77777777" w:rsidR="002423F3" w:rsidRPr="002423F3"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cs="Arial"/>
          <w:sz w:val="20"/>
          <w:szCs w:val="20"/>
        </w:rPr>
        <w:t>285 miljoner människor beräknas ha nedsatt syn, 90 procent av dem lever i låginkomstområden.</w:t>
      </w:r>
    </w:p>
    <w:p w14:paraId="23A3B03D" w14:textId="77777777" w:rsidR="002423F3" w:rsidRPr="008551A0"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cs="Arial"/>
          <w:sz w:val="20"/>
          <w:szCs w:val="20"/>
        </w:rPr>
        <w:t xml:space="preserve">80 procent av alla synnedsättningar kan avhjälpas eller förebyggas. Glasögon är fortfarande det bästa och mest tillgängliga hjälpmedlet för detta </w:t>
      </w:r>
      <w:r w:rsidRPr="008551A0">
        <w:rPr>
          <w:rFonts w:ascii="Orgon Thin" w:hAnsi="Orgon Thin"/>
          <w:sz w:val="20"/>
          <w:szCs w:val="20"/>
        </w:rPr>
        <w:t xml:space="preserve">eftersom just </w:t>
      </w:r>
      <w:r w:rsidRPr="008551A0">
        <w:rPr>
          <w:rFonts w:ascii="Orgon Thin" w:hAnsi="Orgon Thin" w:cs="Arial"/>
          <w:sz w:val="20"/>
          <w:szCs w:val="20"/>
        </w:rPr>
        <w:t xml:space="preserve">okorrigerade brytningsfel </w:t>
      </w:r>
      <w:r w:rsidRPr="008551A0">
        <w:rPr>
          <w:rFonts w:ascii="Orgon Thin" w:hAnsi="Orgon Thin"/>
          <w:sz w:val="20"/>
          <w:szCs w:val="20"/>
        </w:rPr>
        <w:t>är den främsta orsaken till måttlig och svår synnedsättning</w:t>
      </w:r>
      <w:r>
        <w:rPr>
          <w:rFonts w:ascii="Orgon Thin" w:hAnsi="Orgon Thin" w:cs="Arial"/>
          <w:sz w:val="20"/>
          <w:szCs w:val="20"/>
        </w:rPr>
        <w:t xml:space="preserve">. </w:t>
      </w:r>
    </w:p>
    <w:p w14:paraId="59ACEBE6" w14:textId="77777777" w:rsidR="002423F3" w:rsidRPr="008551A0" w:rsidRDefault="002423F3" w:rsidP="002423F3">
      <w:pPr>
        <w:pStyle w:val="Liststycke"/>
        <w:numPr>
          <w:ilvl w:val="0"/>
          <w:numId w:val="1"/>
        </w:numPr>
        <w:spacing w:line="276" w:lineRule="auto"/>
        <w:rPr>
          <w:rFonts w:ascii="Orgon Thin" w:hAnsi="Orgon Thin" w:cs="Arial"/>
          <w:sz w:val="20"/>
          <w:szCs w:val="20"/>
        </w:rPr>
      </w:pPr>
      <w:r w:rsidRPr="008551A0">
        <w:rPr>
          <w:rFonts w:ascii="Orgon Thin" w:hAnsi="Orgon Thin"/>
          <w:sz w:val="20"/>
          <w:szCs w:val="20"/>
        </w:rPr>
        <w:t>Grå starr är den vanligaste orsaken till blindhet i medel- och låginkomstländer. Grå starr kan förebyggas med solglasögon.</w:t>
      </w:r>
      <w:r w:rsidRPr="008551A0">
        <w:rPr>
          <w:rFonts w:ascii="Orgon Thin" w:hAnsi="Orgon Thin"/>
          <w:sz w:val="20"/>
          <w:szCs w:val="20"/>
        </w:rPr>
        <w:br/>
      </w:r>
    </w:p>
    <w:p w14:paraId="59E2CB4B" w14:textId="77777777" w:rsidR="002423F3" w:rsidRPr="008551A0" w:rsidRDefault="002423F3" w:rsidP="002423F3">
      <w:pPr>
        <w:spacing w:line="276" w:lineRule="auto"/>
        <w:rPr>
          <w:rFonts w:ascii="Orgon" w:hAnsi="Orgon"/>
          <w:sz w:val="20"/>
          <w:szCs w:val="20"/>
        </w:rPr>
      </w:pPr>
      <w:r w:rsidRPr="008551A0">
        <w:rPr>
          <w:rFonts w:ascii="Orgon" w:hAnsi="Orgon"/>
          <w:b/>
          <w:sz w:val="20"/>
          <w:szCs w:val="20"/>
        </w:rPr>
        <w:t>Optiker utan gränser i siffror</w:t>
      </w:r>
    </w:p>
    <w:p w14:paraId="6C9DD5EF" w14:textId="77777777" w:rsidR="002423F3" w:rsidRPr="002423F3"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Optiker utan gränser har hittills samlat in cirka 260 000 glasögon. De som inte använts under resorna har skänkts vidare till Vision For All för att ingå i andra biståndsprojekt.</w:t>
      </w:r>
    </w:p>
    <w:p w14:paraId="7E251BEB" w14:textId="77777777" w:rsidR="002423F3" w:rsidRPr="002423F3"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Totalt har Optiker utan gränser hjälpt cirka 18 000 människor att se bättre.</w:t>
      </w:r>
    </w:p>
    <w:p w14:paraId="70AD0E5D" w14:textId="77777777" w:rsidR="002423F3" w:rsidRPr="008551A0" w:rsidRDefault="002423F3" w:rsidP="002423F3">
      <w:pPr>
        <w:pStyle w:val="Liststycke"/>
        <w:numPr>
          <w:ilvl w:val="0"/>
          <w:numId w:val="2"/>
        </w:numPr>
        <w:spacing w:line="276" w:lineRule="auto"/>
        <w:rPr>
          <w:rFonts w:ascii="Orgon Thin" w:hAnsi="Orgon Thin"/>
          <w:sz w:val="20"/>
          <w:szCs w:val="20"/>
        </w:rPr>
      </w:pPr>
      <w:r w:rsidRPr="008551A0">
        <w:rPr>
          <w:rFonts w:ascii="Orgon Thin" w:hAnsi="Orgon Thin"/>
          <w:sz w:val="20"/>
          <w:szCs w:val="20"/>
        </w:rPr>
        <w:t xml:space="preserve">Av dem man hjälper är cirka 60 procent kvinnor och en av fem är barn och unga vuxna. En majoritet har aldrig haft </w:t>
      </w:r>
      <w:proofErr w:type="spellStart"/>
      <w:r w:rsidRPr="008551A0">
        <w:rPr>
          <w:rFonts w:ascii="Orgon Thin" w:hAnsi="Orgon Thin"/>
          <w:sz w:val="20"/>
          <w:szCs w:val="20"/>
        </w:rPr>
        <w:t>synkorrigering</w:t>
      </w:r>
      <w:proofErr w:type="spellEnd"/>
      <w:r w:rsidRPr="008551A0">
        <w:rPr>
          <w:rFonts w:ascii="Orgon Thin" w:hAnsi="Orgon Thin"/>
          <w:sz w:val="20"/>
          <w:szCs w:val="20"/>
        </w:rPr>
        <w:t xml:space="preserve"> tidigare. </w:t>
      </w:r>
    </w:p>
    <w:p w14:paraId="3A0CF9B3" w14:textId="77777777" w:rsidR="002423F3" w:rsidRPr="008551A0" w:rsidRDefault="002423F3" w:rsidP="002423F3">
      <w:pPr>
        <w:spacing w:line="276" w:lineRule="auto"/>
        <w:rPr>
          <w:rFonts w:ascii="Orgon Thin" w:hAnsi="Orgon Thin"/>
          <w:sz w:val="20"/>
          <w:szCs w:val="20"/>
        </w:rPr>
      </w:pPr>
    </w:p>
    <w:p w14:paraId="1ED421DE" w14:textId="77777777" w:rsidR="002423F3" w:rsidRPr="008551A0" w:rsidRDefault="002423F3" w:rsidP="002423F3">
      <w:pPr>
        <w:spacing w:line="276" w:lineRule="auto"/>
        <w:rPr>
          <w:rFonts w:ascii="Orgon" w:hAnsi="Orgon"/>
          <w:b/>
          <w:sz w:val="20"/>
          <w:szCs w:val="20"/>
        </w:rPr>
      </w:pPr>
      <w:r w:rsidRPr="008551A0">
        <w:rPr>
          <w:rFonts w:ascii="Orgon" w:hAnsi="Orgon"/>
          <w:b/>
          <w:sz w:val="20"/>
          <w:szCs w:val="20"/>
        </w:rPr>
        <w:t>Vad är Optiker utan gränser?</w:t>
      </w:r>
    </w:p>
    <w:p w14:paraId="4B241352" w14:textId="77777777" w:rsidR="002423F3" w:rsidRPr="008551A0" w:rsidRDefault="002423F3" w:rsidP="002423F3">
      <w:pPr>
        <w:spacing w:line="276" w:lineRule="auto"/>
        <w:rPr>
          <w:rFonts w:ascii="Orgon Thin" w:hAnsi="Orgon Thin"/>
          <w:sz w:val="20"/>
          <w:szCs w:val="20"/>
        </w:rPr>
      </w:pPr>
      <w:r w:rsidRPr="008551A0">
        <w:rPr>
          <w:rFonts w:ascii="Orgon Thin" w:hAnsi="Orgon Thin"/>
          <w:sz w:val="20"/>
          <w:szCs w:val="20"/>
        </w:rPr>
        <w:t xml:space="preserve">Optiker utan gränser är en biståndsorganisation startad av Synoptik som hjälper människor i tredje </w:t>
      </w:r>
      <w:r>
        <w:rPr>
          <w:rFonts w:ascii="Orgon Thin" w:hAnsi="Orgon Thin"/>
          <w:sz w:val="20"/>
          <w:szCs w:val="20"/>
        </w:rPr>
        <w:t>världen till ett liv utan synfel</w:t>
      </w:r>
      <w:r w:rsidRPr="008551A0">
        <w:rPr>
          <w:rFonts w:ascii="Orgon Thin" w:hAnsi="Orgon Thin"/>
          <w:sz w:val="20"/>
          <w:szCs w:val="20"/>
        </w:rPr>
        <w:t xml:space="preserve">. Via Synoptiks butiker samlas begagnade glasögon in som under årliga </w:t>
      </w:r>
      <w:proofErr w:type="spellStart"/>
      <w:r w:rsidRPr="008551A0">
        <w:rPr>
          <w:rFonts w:ascii="Orgon Thin" w:hAnsi="Orgon Thin"/>
          <w:sz w:val="20"/>
          <w:szCs w:val="20"/>
        </w:rPr>
        <w:t>hjälpresor</w:t>
      </w:r>
      <w:proofErr w:type="spellEnd"/>
      <w:r w:rsidRPr="008551A0">
        <w:rPr>
          <w:rFonts w:ascii="Orgon Thin" w:hAnsi="Orgon Thin"/>
          <w:sz w:val="20"/>
          <w:szCs w:val="20"/>
        </w:rPr>
        <w:t xml:space="preserve"> skänks till behövande. S</w:t>
      </w:r>
      <w:r>
        <w:rPr>
          <w:rFonts w:ascii="Orgon Thin" w:hAnsi="Orgon Thin"/>
          <w:sz w:val="20"/>
          <w:szCs w:val="20"/>
        </w:rPr>
        <w:t xml:space="preserve">ynoptiks optiker och </w:t>
      </w:r>
      <w:r w:rsidRPr="008551A0">
        <w:rPr>
          <w:rFonts w:ascii="Orgon Thin" w:hAnsi="Orgon Thin"/>
          <w:sz w:val="20"/>
          <w:szCs w:val="20"/>
        </w:rPr>
        <w:t xml:space="preserve">assistenter genomför synundersökningar och utprovningar av glasögon på plats. Samarbetet sker med Vision For All, en svensk biståndsorganisation som hjälper till med lokala kontakter och bistår i arbetet. För mer information, </w:t>
      </w:r>
      <w:hyperlink r:id="rId8" w:history="1">
        <w:r w:rsidRPr="008551A0">
          <w:rPr>
            <w:rStyle w:val="Hyperlnk"/>
            <w:rFonts w:ascii="Orgon Thin" w:hAnsi="Orgon Thin"/>
            <w:sz w:val="20"/>
            <w:szCs w:val="20"/>
          </w:rPr>
          <w:t>www.synoptik.se</w:t>
        </w:r>
      </w:hyperlink>
    </w:p>
    <w:p w14:paraId="42060A2E" w14:textId="77777777" w:rsidR="002423F3" w:rsidRPr="008551A0" w:rsidRDefault="002423F3" w:rsidP="002423F3">
      <w:pPr>
        <w:spacing w:line="276" w:lineRule="auto"/>
        <w:rPr>
          <w:rFonts w:ascii="Orgon Thin" w:hAnsi="Orgon Thin"/>
          <w:sz w:val="20"/>
          <w:szCs w:val="20"/>
        </w:rPr>
      </w:pPr>
    </w:p>
    <w:p w14:paraId="7CC154EF" w14:textId="77777777" w:rsidR="002423F3" w:rsidRPr="008551A0" w:rsidRDefault="0054757F" w:rsidP="002423F3">
      <w:pPr>
        <w:spacing w:line="276" w:lineRule="auto"/>
        <w:rPr>
          <w:rFonts w:ascii="Orgon Thin" w:hAnsi="Orgon Thin"/>
          <w:sz w:val="20"/>
          <w:szCs w:val="20"/>
        </w:rPr>
      </w:pPr>
      <w:hyperlink r:id="rId9" w:history="1">
        <w:r w:rsidR="002423F3" w:rsidRPr="008551A0">
          <w:rPr>
            <w:rStyle w:val="Hyperlnk"/>
            <w:rFonts w:ascii="Orgon Thin" w:hAnsi="Orgon Thin"/>
            <w:sz w:val="20"/>
            <w:szCs w:val="20"/>
          </w:rPr>
          <w:t>*Länk till fakta från WHO om synfel runt om i världen.</w:t>
        </w:r>
      </w:hyperlink>
    </w:p>
    <w:p w14:paraId="1FE446F1" w14:textId="77777777" w:rsidR="00B51B6E" w:rsidRPr="00392913" w:rsidRDefault="00B51B6E" w:rsidP="00B51B6E">
      <w:pPr>
        <w:spacing w:line="276" w:lineRule="auto"/>
        <w:rPr>
          <w:rFonts w:ascii="Orgon Thin" w:hAnsi="Orgon Thin" w:cs="Arial"/>
          <w:b/>
          <w:sz w:val="20"/>
          <w:szCs w:val="20"/>
          <w:u w:val="single"/>
        </w:rPr>
      </w:pPr>
    </w:p>
    <w:p w14:paraId="1382579B" w14:textId="77777777" w:rsidR="00B51B6E" w:rsidRPr="001E4A33" w:rsidRDefault="00B51B6E" w:rsidP="00B51B6E">
      <w:pPr>
        <w:spacing w:line="276" w:lineRule="auto"/>
        <w:rPr>
          <w:rFonts w:ascii="Orgon" w:hAnsi="Orgon" w:cs="Arial"/>
          <w:b/>
          <w:sz w:val="20"/>
          <w:szCs w:val="20"/>
          <w:u w:val="single"/>
        </w:rPr>
      </w:pPr>
      <w:r w:rsidRPr="001E4A33">
        <w:rPr>
          <w:rFonts w:ascii="Orgon" w:hAnsi="Orgon" w:cs="Arial"/>
          <w:b/>
          <w:sz w:val="20"/>
          <w:szCs w:val="20"/>
          <w:u w:val="single"/>
        </w:rPr>
        <w:t>För mer information:</w:t>
      </w:r>
    </w:p>
    <w:p w14:paraId="0A6796CD" w14:textId="77777777" w:rsidR="00B51B6E" w:rsidRPr="00392913" w:rsidRDefault="00B51B6E" w:rsidP="00B51B6E">
      <w:pPr>
        <w:spacing w:line="276" w:lineRule="auto"/>
        <w:rPr>
          <w:rFonts w:ascii="Orgon Thin" w:hAnsi="Orgon Thin" w:cs="Arial"/>
          <w:sz w:val="20"/>
          <w:szCs w:val="20"/>
        </w:rPr>
      </w:pPr>
      <w:r w:rsidRPr="00392913">
        <w:rPr>
          <w:rFonts w:ascii="Orgon Thin" w:hAnsi="Orgon Thin" w:cs="Arial"/>
          <w:sz w:val="20"/>
          <w:szCs w:val="20"/>
        </w:rPr>
        <w:t xml:space="preserve">Lottie Funck Ekelund, marknadsdirektör Synoptik, tfn: +46 (0)73-523 40 22, e-post: </w:t>
      </w:r>
      <w:hyperlink r:id="rId10" w:history="1">
        <w:r w:rsidRPr="00392913">
          <w:rPr>
            <w:rStyle w:val="Hyperlnk"/>
            <w:rFonts w:ascii="Orgon Thin" w:hAnsi="Orgon Thin" w:cs="Arial"/>
            <w:sz w:val="20"/>
            <w:szCs w:val="20"/>
          </w:rPr>
          <w:t>lfe@synoptik.se</w:t>
        </w:r>
      </w:hyperlink>
    </w:p>
    <w:p w14:paraId="4310E082" w14:textId="77777777" w:rsidR="00B51B6E" w:rsidRPr="00392913" w:rsidRDefault="00B51B6E" w:rsidP="00B51B6E">
      <w:pPr>
        <w:spacing w:line="276" w:lineRule="auto"/>
        <w:rPr>
          <w:rFonts w:ascii="Orgon Thin" w:hAnsi="Orgon Thin" w:cs="Arial"/>
          <w:sz w:val="20"/>
          <w:szCs w:val="20"/>
          <w:u w:val="single"/>
        </w:rPr>
      </w:pPr>
      <w:r w:rsidRPr="00392913">
        <w:rPr>
          <w:rFonts w:ascii="Orgon Thin" w:hAnsi="Orgon Thin" w:cs="Arial"/>
          <w:sz w:val="20"/>
          <w:szCs w:val="20"/>
        </w:rPr>
        <w:t xml:space="preserve">Bilder för fri publicering kontakta: Olof Mattson, tfn: +46 (0)70-958 96 31, e-post: </w:t>
      </w:r>
      <w:hyperlink r:id="rId11" w:history="1">
        <w:r w:rsidRPr="00392913">
          <w:rPr>
            <w:rStyle w:val="Hyperlnk"/>
            <w:rFonts w:ascii="Orgon Thin" w:hAnsi="Orgon Thin" w:cs="Arial"/>
            <w:sz w:val="20"/>
            <w:szCs w:val="20"/>
          </w:rPr>
          <w:t>olof.mattson@perspective.se</w:t>
        </w:r>
      </w:hyperlink>
    </w:p>
    <w:p w14:paraId="7981B13E" w14:textId="77777777" w:rsidR="000E2CE6" w:rsidRPr="00392913" w:rsidRDefault="0054757F" w:rsidP="00B51B6E">
      <w:pPr>
        <w:spacing w:line="276" w:lineRule="auto"/>
        <w:rPr>
          <w:rFonts w:ascii="Orgon Thin" w:hAnsi="Orgon Thin" w:cs="Arial"/>
          <w:sz w:val="20"/>
          <w:szCs w:val="20"/>
        </w:rPr>
      </w:pPr>
      <w:hyperlink r:id="rId12" w:anchor="filter-list-items" w:history="1">
        <w:r w:rsidR="00B51B6E" w:rsidRPr="00392913">
          <w:rPr>
            <w:rStyle w:val="Hyperlnk"/>
            <w:rFonts w:ascii="Orgon Thin" w:hAnsi="Orgon Thin" w:cs="Arial"/>
            <w:sz w:val="20"/>
            <w:szCs w:val="20"/>
          </w:rPr>
          <w:t>Länk till Optiker utan gränsers pressrum</w:t>
        </w:r>
      </w:hyperlink>
    </w:p>
    <w:sectPr w:rsidR="000E2CE6" w:rsidRPr="00392913" w:rsidSect="0033250A">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578F" w14:textId="77777777" w:rsidR="00112CFF" w:rsidRDefault="00112CFF" w:rsidP="000E2CE6">
      <w:r>
        <w:separator/>
      </w:r>
    </w:p>
  </w:endnote>
  <w:endnote w:type="continuationSeparator" w:id="0">
    <w:p w14:paraId="666EA817" w14:textId="77777777" w:rsidR="00112CFF" w:rsidRDefault="00112CFF" w:rsidP="000E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rgon">
    <w:panose1 w:val="02000503000000020004"/>
    <w:charset w:val="00"/>
    <w:family w:val="auto"/>
    <w:pitch w:val="variable"/>
    <w:sig w:usb0="A00000AF" w:usb1="5000207B" w:usb2="00000000" w:usb3="00000000" w:csb0="00000093" w:csb1="00000000"/>
  </w:font>
  <w:font w:name="Arial">
    <w:panose1 w:val="020B0604020202020204"/>
    <w:charset w:val="00"/>
    <w:family w:val="auto"/>
    <w:pitch w:val="variable"/>
    <w:sig w:usb0="00002A87" w:usb1="80000000" w:usb2="00000008" w:usb3="00000000" w:csb0="000001FF" w:csb1="00000000"/>
  </w:font>
  <w:font w:name="Orgon Thin">
    <w:panose1 w:val="02000503030000020004"/>
    <w:charset w:val="00"/>
    <w:family w:val="auto"/>
    <w:pitch w:val="variable"/>
    <w:sig w:usb0="A00000AF" w:usb1="5000207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88C3A" w14:textId="77777777" w:rsidR="00B51B6E" w:rsidRPr="00B51B6E" w:rsidRDefault="00B51B6E" w:rsidP="000E2CE6">
    <w:pPr>
      <w:pStyle w:val="Normalwebb"/>
      <w:rPr>
        <w:rFonts w:ascii="Orgon Thin" w:hAnsi="Orgon Thin"/>
        <w:sz w:val="18"/>
        <w:szCs w:val="18"/>
      </w:rPr>
    </w:pPr>
    <w:r w:rsidRPr="00B51B6E">
      <w:rPr>
        <w:rStyle w:val="Betoning"/>
        <w:rFonts w:ascii="Orgon Thin" w:hAnsi="Orgon Thin"/>
        <w:b/>
        <w:bCs/>
        <w:sz w:val="18"/>
        <w:szCs w:val="18"/>
      </w:rPr>
      <w:t xml:space="preserve">Synoptik </w:t>
    </w:r>
    <w:r w:rsidRPr="00B51B6E">
      <w:rPr>
        <w:rStyle w:val="Betoning"/>
        <w:rFonts w:ascii="Orgon Thin" w:hAnsi="Orgon Thin"/>
        <w:sz w:val="18"/>
        <w:szCs w:val="18"/>
      </w:rPr>
      <w:t>etablerades i Sverige 1991 och är idag med över 12</w:t>
    </w:r>
    <w:r w:rsidR="002423F3">
      <w:rPr>
        <w:rStyle w:val="Betoning"/>
        <w:rFonts w:ascii="Orgon Thin" w:hAnsi="Orgon Thin"/>
        <w:sz w:val="18"/>
        <w:szCs w:val="18"/>
      </w:rPr>
      <w:t>0 butiker och en omsättning över</w:t>
    </w:r>
    <w:r w:rsidRPr="00B51B6E">
      <w:rPr>
        <w:rStyle w:val="Betoning"/>
        <w:rFonts w:ascii="Orgon Thin" w:hAnsi="Orgon Thin"/>
        <w:sz w:val="18"/>
        <w:szCs w:val="18"/>
      </w:rPr>
      <w:t xml:space="preserve">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w:t>
    </w:r>
    <w:proofErr w:type="spellStart"/>
    <w:r w:rsidRPr="00B51B6E">
      <w:rPr>
        <w:rStyle w:val="Betoning"/>
        <w:rFonts w:ascii="Orgon Thin" w:hAnsi="Orgon Thin"/>
        <w:sz w:val="18"/>
        <w:szCs w:val="18"/>
      </w:rPr>
      <w:t>GrandVision</w:t>
    </w:r>
    <w:proofErr w:type="spellEnd"/>
    <w:r w:rsidRPr="00B51B6E">
      <w:rPr>
        <w:rStyle w:val="Betoning"/>
        <w:rFonts w:ascii="Orgon Thin" w:hAnsi="Orgon Thin"/>
        <w:sz w:val="18"/>
        <w:szCs w:val="18"/>
      </w:rPr>
      <w:t xml:space="preserve"> </w:t>
    </w:r>
    <w:proofErr w:type="spellStart"/>
    <w:r w:rsidRPr="00B51B6E">
      <w:rPr>
        <w:rStyle w:val="Betoning"/>
        <w:rFonts w:ascii="Orgon Thin" w:hAnsi="Orgon Thin"/>
        <w:sz w:val="18"/>
        <w:szCs w:val="18"/>
      </w:rPr>
      <w:t>N.V</w:t>
    </w:r>
    <w:proofErr w:type="spellEnd"/>
    <w:r w:rsidRPr="00B51B6E">
      <w:rPr>
        <w:rStyle w:val="Betoning"/>
        <w:rFonts w:ascii="Orgon Thin" w:hAnsi="Orgon Thin"/>
        <w:sz w:val="18"/>
        <w:szCs w:val="18"/>
      </w:rPr>
      <w:t xml:space="preserve">., en världsledande aktör inom optisk detaljhandel, med drygt 6000 butiker i fler än 40 länder. För mer information, se </w:t>
    </w:r>
    <w:hyperlink r:id="rId1" w:history="1">
      <w:r w:rsidRPr="00B51B6E">
        <w:rPr>
          <w:rStyle w:val="Betoning"/>
          <w:rFonts w:ascii="Orgon Thin" w:hAnsi="Orgon Thi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8571" w14:textId="77777777" w:rsidR="00112CFF" w:rsidRDefault="00112CFF" w:rsidP="000E2CE6">
      <w:r>
        <w:separator/>
      </w:r>
    </w:p>
  </w:footnote>
  <w:footnote w:type="continuationSeparator" w:id="0">
    <w:p w14:paraId="6BFCF289" w14:textId="77777777" w:rsidR="00112CFF" w:rsidRDefault="00112CFF" w:rsidP="000E2C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1961" w14:textId="77777777" w:rsidR="00B51B6E" w:rsidRDefault="00B51B6E">
    <w:pPr>
      <w:pStyle w:val="Sidhuvud"/>
    </w:pPr>
    <w:r w:rsidRPr="004F141F">
      <w:rPr>
        <w:rFonts w:ascii="Orgon Thin" w:hAnsi="Orgon Thin"/>
        <w:noProof/>
        <w:sz w:val="20"/>
        <w:szCs w:val="20"/>
      </w:rPr>
      <w:drawing>
        <wp:anchor distT="0" distB="0" distL="114300" distR="114300" simplePos="0" relativeHeight="251659264" behindDoc="0" locked="0" layoutInCell="1" allowOverlap="1" wp14:anchorId="59DC26F1" wp14:editId="6DCED4BF">
          <wp:simplePos x="0" y="0"/>
          <wp:positionH relativeFrom="column">
            <wp:posOffset>4102100</wp:posOffset>
          </wp:positionH>
          <wp:positionV relativeFrom="paragraph">
            <wp:posOffset>-349885</wp:posOffset>
          </wp:positionV>
          <wp:extent cx="2527300" cy="672465"/>
          <wp:effectExtent l="0" t="0" r="12700" b="0"/>
          <wp:wrapSquare wrapText="bothSides"/>
          <wp:docPr id="1" name="Bildobjekt 1" descr="Macintosh HD:Users:olofmattson:Documents:Synoptik:Admin:logotyp synoptik:Ny logo:Logo i SM och PM:Vit logo PM_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ofmattson:Documents:Synoptik:Admin:logotyp synoptik:Ny logo:Logo i SM och PM:Vit logo PM_mindr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952"/>
                  <a:stretch/>
                </pic:blipFill>
                <pic:spPr bwMode="auto">
                  <a:xfrm>
                    <a:off x="0" y="0"/>
                    <a:ext cx="2527300" cy="672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D69A1"/>
    <w:multiLevelType w:val="hybridMultilevel"/>
    <w:tmpl w:val="3F90F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D257A6"/>
    <w:multiLevelType w:val="hybridMultilevel"/>
    <w:tmpl w:val="63587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6"/>
    <w:rsid w:val="00011B50"/>
    <w:rsid w:val="00017F1A"/>
    <w:rsid w:val="000D2134"/>
    <w:rsid w:val="000E2CE6"/>
    <w:rsid w:val="000E567A"/>
    <w:rsid w:val="00112CFF"/>
    <w:rsid w:val="00191BA7"/>
    <w:rsid w:val="001E4A33"/>
    <w:rsid w:val="00200C64"/>
    <w:rsid w:val="002423F3"/>
    <w:rsid w:val="00253201"/>
    <w:rsid w:val="00262962"/>
    <w:rsid w:val="002B1AEB"/>
    <w:rsid w:val="0033250A"/>
    <w:rsid w:val="003662AD"/>
    <w:rsid w:val="00392913"/>
    <w:rsid w:val="00411D20"/>
    <w:rsid w:val="0054757F"/>
    <w:rsid w:val="007147C2"/>
    <w:rsid w:val="007715BF"/>
    <w:rsid w:val="008E64EC"/>
    <w:rsid w:val="00917962"/>
    <w:rsid w:val="00B27E66"/>
    <w:rsid w:val="00B51B6E"/>
    <w:rsid w:val="00BC2E65"/>
    <w:rsid w:val="00CB62E7"/>
    <w:rsid w:val="00CE7CE3"/>
    <w:rsid w:val="00DA5B05"/>
    <w:rsid w:val="00DD5CB5"/>
    <w:rsid w:val="00E76A78"/>
    <w:rsid w:val="00EA5A6A"/>
    <w:rsid w:val="00EC3F41"/>
    <w:rsid w:val="00FA54E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7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E6"/>
    <w:rPr>
      <w:lang w:eastAsia="ja-JP"/>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CE6"/>
    <w:pPr>
      <w:tabs>
        <w:tab w:val="center" w:pos="4536"/>
        <w:tab w:val="right" w:pos="9072"/>
      </w:tabs>
    </w:pPr>
    <w:rPr>
      <w:lang w:eastAsia="sv-SE"/>
    </w:rPr>
  </w:style>
  <w:style w:type="character" w:customStyle="1" w:styleId="SidhuvudChar">
    <w:name w:val="Sidhuvud Char"/>
    <w:basedOn w:val="Standardstycketypsnitt"/>
    <w:link w:val="Sidhuvud"/>
    <w:uiPriority w:val="99"/>
    <w:rsid w:val="000E2CE6"/>
  </w:style>
  <w:style w:type="paragraph" w:styleId="Sidfot">
    <w:name w:val="footer"/>
    <w:basedOn w:val="Normal"/>
    <w:link w:val="SidfotChar"/>
    <w:uiPriority w:val="99"/>
    <w:unhideWhenUsed/>
    <w:rsid w:val="000E2CE6"/>
    <w:pPr>
      <w:tabs>
        <w:tab w:val="center" w:pos="4536"/>
        <w:tab w:val="right" w:pos="9072"/>
      </w:tabs>
    </w:pPr>
    <w:rPr>
      <w:lang w:eastAsia="sv-SE"/>
    </w:rPr>
  </w:style>
  <w:style w:type="character" w:customStyle="1" w:styleId="SidfotChar">
    <w:name w:val="Sidfot Char"/>
    <w:basedOn w:val="Standardstycketypsnitt"/>
    <w:link w:val="Sidfot"/>
    <w:uiPriority w:val="99"/>
    <w:rsid w:val="000E2CE6"/>
  </w:style>
  <w:style w:type="paragraph" w:styleId="Normalwebb">
    <w:name w:val="Normal (Web)"/>
    <w:basedOn w:val="Normal"/>
    <w:uiPriority w:val="99"/>
    <w:unhideWhenUsed/>
    <w:rsid w:val="000E2CE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0E2CE6"/>
    <w:rPr>
      <w:i/>
      <w:iCs/>
    </w:rPr>
  </w:style>
  <w:style w:type="paragraph" w:styleId="Liststycke">
    <w:name w:val="List Paragraph"/>
    <w:basedOn w:val="Normal"/>
    <w:uiPriority w:val="34"/>
    <w:qFormat/>
    <w:rsid w:val="000E2CE6"/>
    <w:pPr>
      <w:ind w:left="720"/>
      <w:contextualSpacing/>
    </w:pPr>
  </w:style>
  <w:style w:type="character" w:styleId="Hyperlnk">
    <w:name w:val="Hyperlink"/>
    <w:basedOn w:val="Standardstycketypsnitt"/>
    <w:uiPriority w:val="99"/>
    <w:unhideWhenUsed/>
    <w:rsid w:val="000E2CE6"/>
    <w:rPr>
      <w:color w:val="0000FF" w:themeColor="hyperlink"/>
      <w:u w:val="single"/>
    </w:rPr>
  </w:style>
  <w:style w:type="character" w:styleId="Kommentarsreferens">
    <w:name w:val="annotation reference"/>
    <w:basedOn w:val="Standardstycketypsnitt"/>
    <w:uiPriority w:val="99"/>
    <w:semiHidden/>
    <w:unhideWhenUsed/>
    <w:rsid w:val="000E2CE6"/>
    <w:rPr>
      <w:sz w:val="16"/>
      <w:szCs w:val="16"/>
    </w:rPr>
  </w:style>
  <w:style w:type="paragraph" w:styleId="Kommentarer">
    <w:name w:val="annotation text"/>
    <w:basedOn w:val="Normal"/>
    <w:link w:val="KommentarerChar"/>
    <w:uiPriority w:val="99"/>
    <w:semiHidden/>
    <w:unhideWhenUsed/>
    <w:rsid w:val="000E2CE6"/>
    <w:rPr>
      <w:sz w:val="20"/>
      <w:szCs w:val="20"/>
    </w:rPr>
  </w:style>
  <w:style w:type="character" w:customStyle="1" w:styleId="KommentarerChar">
    <w:name w:val="Kommentarer Char"/>
    <w:basedOn w:val="Standardstycketypsnitt"/>
    <w:link w:val="Kommentarer"/>
    <w:uiPriority w:val="99"/>
    <w:semiHidden/>
    <w:rsid w:val="000E2CE6"/>
    <w:rPr>
      <w:sz w:val="20"/>
      <w:szCs w:val="20"/>
      <w:lang w:eastAsia="ja-JP"/>
    </w:rPr>
  </w:style>
  <w:style w:type="paragraph" w:styleId="Bubbeltext">
    <w:name w:val="Balloon Text"/>
    <w:basedOn w:val="Normal"/>
    <w:link w:val="BubbeltextChar"/>
    <w:uiPriority w:val="99"/>
    <w:semiHidden/>
    <w:unhideWhenUsed/>
    <w:rsid w:val="000E2CE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E2CE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lof.mattson@perspective.se" TargetMode="External"/><Relationship Id="rId12" Type="http://schemas.openxmlformats.org/officeDocument/2006/relationships/hyperlink" Target="http://www.mynewsdesk.com/se/synoptik-ab/latest_news/tag/optiker-utan-graens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ynoptik.se" TargetMode="External"/><Relationship Id="rId9" Type="http://schemas.openxmlformats.org/officeDocument/2006/relationships/hyperlink" Target="http://www.who.int/mediacentre/factsheets/fs282/en/" TargetMode="External"/><Relationship Id="rId10" Type="http://schemas.openxmlformats.org/officeDocument/2006/relationships/hyperlink" Target="mailto:lfe@synoptik.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582</Words>
  <Characters>3087</Characters>
  <Application>Microsoft Macintosh Word</Application>
  <DocSecurity>0</DocSecurity>
  <Lines>25</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Mattson</dc:creator>
  <cp:keywords/>
  <dc:description/>
  <cp:lastModifiedBy>Olof Mattson</cp:lastModifiedBy>
  <cp:revision>6</cp:revision>
  <cp:lastPrinted>2016-04-22T09:41:00Z</cp:lastPrinted>
  <dcterms:created xsi:type="dcterms:W3CDTF">2017-02-21T10:04:00Z</dcterms:created>
  <dcterms:modified xsi:type="dcterms:W3CDTF">2017-02-23T12:46:00Z</dcterms:modified>
</cp:coreProperties>
</file>