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6197" w14:textId="4AA0B90C" w:rsidR="001878D5" w:rsidRPr="00D53391" w:rsidRDefault="00A2179C" w:rsidP="001878D5">
      <w:pPr>
        <w:rPr>
          <w:lang w:val="tr-TR" w:eastAsia="ja-JP"/>
        </w:rPr>
      </w:pPr>
      <w:r w:rsidRPr="00D53391">
        <w:rPr>
          <w:noProof/>
          <w:lang w:val="tr-TR"/>
        </w:rPr>
        <w:drawing>
          <wp:anchor distT="0" distB="0" distL="114300" distR="114300" simplePos="0" relativeHeight="251658240" behindDoc="0" locked="0" layoutInCell="1" allowOverlap="1" wp14:anchorId="4F9032BF" wp14:editId="69F79DE7">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FDBF6" w14:textId="77777777" w:rsidR="001878D5" w:rsidRPr="00D53391" w:rsidRDefault="001878D5" w:rsidP="001878D5">
      <w:pPr>
        <w:rPr>
          <w:lang w:val="tr-TR"/>
        </w:rPr>
      </w:pPr>
    </w:p>
    <w:p w14:paraId="23938479" w14:textId="77777777" w:rsidR="00C324B4" w:rsidRPr="00D53391" w:rsidRDefault="00C324B4" w:rsidP="00C324B4">
      <w:pPr>
        <w:pStyle w:val="Header"/>
        <w:rPr>
          <w:iCs/>
          <w:sz w:val="32"/>
          <w:szCs w:val="32"/>
          <w:lang w:val="tr-TR"/>
        </w:rPr>
      </w:pPr>
      <w:r w:rsidRPr="00D53391">
        <w:rPr>
          <w:rFonts w:ascii="Helvetica" w:hAnsi="Helvetica"/>
          <w:iCs/>
          <w:sz w:val="32"/>
          <w:szCs w:val="32"/>
          <w:lang w:val="tr-TR"/>
        </w:rPr>
        <w:t>Basın Bülteni</w:t>
      </w:r>
    </w:p>
    <w:p w14:paraId="6D4DC89B" w14:textId="77777777" w:rsidR="00C324B4" w:rsidRPr="00D53391" w:rsidRDefault="00C324B4" w:rsidP="00C324B4">
      <w:pPr>
        <w:pStyle w:val="Header"/>
        <w:rPr>
          <w:rFonts w:ascii="Verdana" w:hAnsi="Verdana"/>
          <w:b/>
          <w:color w:val="808080"/>
          <w:sz w:val="22"/>
          <w:lang w:val="tr-TR"/>
        </w:rPr>
      </w:pPr>
    </w:p>
    <w:p w14:paraId="5C15DA6B" w14:textId="55066359" w:rsidR="00C324B4" w:rsidRPr="00D53391" w:rsidRDefault="00BF5E02" w:rsidP="00C324B4">
      <w:pPr>
        <w:pStyle w:val="Header"/>
        <w:rPr>
          <w:rFonts w:ascii="Verdana" w:hAnsi="Verdana"/>
          <w:b/>
          <w:color w:val="808080"/>
          <w:sz w:val="22"/>
          <w:u w:val="single"/>
          <w:lang w:val="tr-TR"/>
        </w:rPr>
      </w:pPr>
      <w:r>
        <w:rPr>
          <w:rFonts w:ascii="Verdana" w:hAnsi="Verdana"/>
          <w:b/>
          <w:color w:val="808080"/>
          <w:sz w:val="22"/>
          <w:u w:val="single"/>
          <w:lang w:val="tr-TR"/>
        </w:rPr>
        <w:t>10</w:t>
      </w:r>
      <w:r w:rsidR="00C324B4" w:rsidRPr="00D53391">
        <w:rPr>
          <w:rFonts w:ascii="Verdana" w:hAnsi="Verdana"/>
          <w:b/>
          <w:color w:val="808080"/>
          <w:sz w:val="22"/>
          <w:u w:val="single"/>
          <w:vertAlign w:val="superscript"/>
          <w:lang w:val="tr-TR"/>
        </w:rPr>
        <w:t xml:space="preserve"> </w:t>
      </w:r>
      <w:r w:rsidR="00240178">
        <w:rPr>
          <w:rFonts w:ascii="Verdana" w:hAnsi="Verdana"/>
          <w:b/>
          <w:color w:val="808080"/>
          <w:sz w:val="22"/>
          <w:u w:val="single"/>
          <w:lang w:val="tr-TR"/>
        </w:rPr>
        <w:t>Ocak 2019</w:t>
      </w:r>
    </w:p>
    <w:p w14:paraId="4D691B4E" w14:textId="77777777" w:rsidR="00C324B4" w:rsidRPr="00D53391" w:rsidRDefault="00C324B4" w:rsidP="00C324B4">
      <w:pPr>
        <w:pStyle w:val="Header"/>
        <w:rPr>
          <w:rFonts w:ascii="Verdana" w:hAnsi="Verdana"/>
          <w:b/>
          <w:color w:val="808080"/>
          <w:sz w:val="22"/>
          <w:lang w:val="tr-TR"/>
        </w:rPr>
      </w:pPr>
    </w:p>
    <w:p w14:paraId="54495068" w14:textId="7C8C79CF" w:rsidR="00C324B4" w:rsidRPr="0020189F" w:rsidRDefault="00C324B4" w:rsidP="00C324B4">
      <w:pPr>
        <w:jc w:val="center"/>
        <w:rPr>
          <w:rFonts w:ascii="Verdana" w:hAnsi="Verdana"/>
          <w:b/>
          <w:bCs/>
          <w:iCs/>
          <w:sz w:val="36"/>
          <w:szCs w:val="40"/>
          <w:lang w:val="tr-TR" w:eastAsia="ja-JP"/>
        </w:rPr>
      </w:pPr>
      <w:r w:rsidRPr="0020189F">
        <w:rPr>
          <w:rFonts w:ascii="Verdana" w:hAnsi="Verdana"/>
          <w:b/>
          <w:bCs/>
          <w:iCs/>
          <w:sz w:val="36"/>
          <w:szCs w:val="40"/>
          <w:lang w:val="tr-TR" w:eastAsia="ja-JP"/>
        </w:rPr>
        <w:t xml:space="preserve">Sony’nin </w:t>
      </w:r>
      <w:r w:rsidR="0020189F" w:rsidRPr="0020189F">
        <w:rPr>
          <w:rFonts w:ascii="Verdana" w:hAnsi="Verdana"/>
          <w:b/>
          <w:bCs/>
          <w:iCs/>
          <w:sz w:val="36"/>
          <w:szCs w:val="40"/>
          <w:lang w:val="tr-TR" w:eastAsia="ja-JP"/>
        </w:rPr>
        <w:t>yeni yüksek güçlü hoparlörleri ile</w:t>
      </w:r>
      <w:r w:rsidRPr="0020189F">
        <w:rPr>
          <w:rFonts w:ascii="Verdana" w:hAnsi="Verdana"/>
          <w:b/>
          <w:bCs/>
          <w:iCs/>
          <w:sz w:val="36"/>
          <w:szCs w:val="40"/>
          <w:lang w:val="tr-TR" w:eastAsia="ja-JP"/>
        </w:rPr>
        <w:t xml:space="preserve"> </w:t>
      </w:r>
      <w:r w:rsidR="0020189F" w:rsidRPr="0020189F">
        <w:rPr>
          <w:rFonts w:ascii="Verdana" w:hAnsi="Verdana"/>
          <w:b/>
          <w:bCs/>
          <w:iCs/>
          <w:sz w:val="36"/>
          <w:szCs w:val="40"/>
          <w:lang w:val="tr-TR" w:eastAsia="ja-JP"/>
        </w:rPr>
        <w:t>parti deneyimini zirveye taşıyın</w:t>
      </w:r>
    </w:p>
    <w:p w14:paraId="1B9E9427" w14:textId="77777777" w:rsidR="00C324B4" w:rsidRPr="00D53391" w:rsidRDefault="00C324B4" w:rsidP="00C324B4">
      <w:pPr>
        <w:jc w:val="center"/>
        <w:rPr>
          <w:rFonts w:ascii="Verdana" w:hAnsi="Verdana"/>
          <w:b/>
          <w:bCs/>
          <w:iCs/>
          <w:szCs w:val="24"/>
          <w:lang w:val="tr-TR" w:eastAsia="ja-JP"/>
        </w:rPr>
      </w:pPr>
    </w:p>
    <w:p w14:paraId="2DA66500" w14:textId="7A2C7F95" w:rsidR="00C324B4" w:rsidRPr="00D53391" w:rsidRDefault="00B70B55" w:rsidP="00A2768D">
      <w:pPr>
        <w:numPr>
          <w:ilvl w:val="0"/>
          <w:numId w:val="26"/>
        </w:numPr>
        <w:jc w:val="both"/>
        <w:rPr>
          <w:rFonts w:ascii="Verdana" w:hAnsi="Verdana"/>
          <w:b/>
          <w:bCs/>
          <w:iCs/>
          <w:szCs w:val="24"/>
          <w:lang w:val="tr-TR" w:eastAsia="ja-JP"/>
        </w:rPr>
      </w:pPr>
      <w:r w:rsidRPr="00D53391">
        <w:rPr>
          <w:rFonts w:ascii="Verdana" w:hAnsi="Verdana"/>
          <w:b/>
          <w:bCs/>
          <w:iCs/>
          <w:szCs w:val="24"/>
          <w:lang w:val="tr-TR" w:eastAsia="ja-JP"/>
        </w:rPr>
        <w:t>P</w:t>
      </w:r>
      <w:r w:rsidR="00C324B4" w:rsidRPr="00D53391">
        <w:rPr>
          <w:rFonts w:ascii="Verdana" w:hAnsi="Verdana"/>
          <w:b/>
          <w:bCs/>
          <w:iCs/>
          <w:szCs w:val="24"/>
          <w:lang w:val="tr-TR" w:eastAsia="ja-JP"/>
        </w:rPr>
        <w:t>arti deneyimi</w:t>
      </w:r>
      <w:r>
        <w:rPr>
          <w:rFonts w:ascii="Verdana" w:hAnsi="Verdana"/>
          <w:b/>
          <w:bCs/>
          <w:iCs/>
          <w:szCs w:val="24"/>
          <w:lang w:val="tr-TR" w:eastAsia="ja-JP"/>
        </w:rPr>
        <w:t>nde doruğa ulaşmak</w:t>
      </w:r>
      <w:r w:rsidR="00AD7922">
        <w:rPr>
          <w:rFonts w:ascii="Verdana" w:hAnsi="Verdana"/>
          <w:b/>
          <w:bCs/>
          <w:iCs/>
          <w:szCs w:val="24"/>
          <w:lang w:val="tr-TR" w:eastAsia="ja-JP"/>
        </w:rPr>
        <w:t xml:space="preserve"> için</w:t>
      </w:r>
      <w:r w:rsidR="00C324B4" w:rsidRPr="00D53391">
        <w:rPr>
          <w:rFonts w:ascii="Verdana" w:hAnsi="Verdana"/>
          <w:b/>
          <w:bCs/>
          <w:iCs/>
          <w:szCs w:val="24"/>
          <w:lang w:val="tr-TR" w:eastAsia="ja-JP"/>
        </w:rPr>
        <w:t xml:space="preserve"> güçlü 360</w:t>
      </w:r>
      <w:r>
        <w:rPr>
          <w:rFonts w:ascii="Verdana" w:hAnsi="Verdana"/>
          <w:b/>
          <w:bCs/>
          <w:iCs/>
          <w:szCs w:val="24"/>
          <w:lang w:val="tr-TR" w:eastAsia="ja-JP"/>
        </w:rPr>
        <w:t xml:space="preserve"> derece ses ve 360 derece ışık</w:t>
      </w:r>
    </w:p>
    <w:p w14:paraId="637D79C1" w14:textId="2B62EE72" w:rsidR="00C324B4" w:rsidRPr="00D53391" w:rsidRDefault="001E3EE5" w:rsidP="00A2768D">
      <w:pPr>
        <w:numPr>
          <w:ilvl w:val="0"/>
          <w:numId w:val="26"/>
        </w:numPr>
        <w:jc w:val="both"/>
        <w:rPr>
          <w:rFonts w:ascii="Verdana" w:hAnsi="Verdana"/>
          <w:b/>
          <w:bCs/>
          <w:iCs/>
          <w:lang w:val="tr-TR"/>
        </w:rPr>
      </w:pPr>
      <w:r>
        <w:rPr>
          <w:rFonts w:ascii="Verdana" w:hAnsi="Verdana"/>
          <w:b/>
          <w:bCs/>
          <w:iCs/>
          <w:szCs w:val="24"/>
          <w:lang w:val="tr-TR" w:eastAsia="ja-JP"/>
        </w:rPr>
        <w:t>Yeni Jet Bass Booster ile en büyük parti alanları bile</w:t>
      </w:r>
      <w:r w:rsidR="00C324B4" w:rsidRPr="00D53391">
        <w:rPr>
          <w:rFonts w:ascii="Verdana" w:hAnsi="Verdana"/>
          <w:b/>
          <w:bCs/>
          <w:iCs/>
          <w:szCs w:val="24"/>
          <w:lang w:val="tr-TR" w:eastAsia="ja-JP"/>
        </w:rPr>
        <w:t xml:space="preserve"> uzun mesafelere ulaşabi</w:t>
      </w:r>
      <w:r>
        <w:rPr>
          <w:rFonts w:ascii="Verdana" w:hAnsi="Verdana"/>
          <w:b/>
          <w:bCs/>
          <w:iCs/>
          <w:szCs w:val="24"/>
          <w:lang w:val="tr-TR" w:eastAsia="ja-JP"/>
        </w:rPr>
        <w:t>len etkili bas sesler ile dol</w:t>
      </w:r>
      <w:r w:rsidR="00C324B4" w:rsidRPr="00D53391">
        <w:rPr>
          <w:rFonts w:ascii="Verdana" w:hAnsi="Verdana"/>
          <w:b/>
          <w:bCs/>
          <w:iCs/>
          <w:szCs w:val="24"/>
          <w:lang w:val="tr-TR" w:eastAsia="ja-JP"/>
        </w:rPr>
        <w:t>u</w:t>
      </w:r>
      <w:r w:rsidR="00D7574B">
        <w:rPr>
          <w:rFonts w:ascii="Verdana" w:hAnsi="Verdana"/>
          <w:b/>
          <w:bCs/>
          <w:iCs/>
          <w:szCs w:val="24"/>
          <w:lang w:val="tr-TR" w:eastAsia="ja-JP"/>
        </w:rPr>
        <w:t>yo</w:t>
      </w:r>
      <w:r w:rsidR="00C324B4" w:rsidRPr="00D53391">
        <w:rPr>
          <w:rFonts w:ascii="Verdana" w:hAnsi="Verdana"/>
          <w:b/>
          <w:bCs/>
          <w:iCs/>
          <w:szCs w:val="24"/>
          <w:lang w:val="tr-TR" w:eastAsia="ja-JP"/>
        </w:rPr>
        <w:t>r</w:t>
      </w:r>
    </w:p>
    <w:p w14:paraId="5FB4C943" w14:textId="5BE048F3" w:rsidR="00C324B4" w:rsidRPr="00D53391" w:rsidRDefault="00C324B4" w:rsidP="00A2768D">
      <w:pPr>
        <w:numPr>
          <w:ilvl w:val="0"/>
          <w:numId w:val="26"/>
        </w:numPr>
        <w:jc w:val="both"/>
        <w:rPr>
          <w:rFonts w:ascii="Verdana" w:hAnsi="Verdana"/>
          <w:b/>
          <w:bCs/>
          <w:iCs/>
          <w:szCs w:val="24"/>
          <w:lang w:val="tr-TR" w:eastAsia="ja-JP"/>
        </w:rPr>
      </w:pPr>
      <w:r w:rsidRPr="00D53391">
        <w:rPr>
          <w:rFonts w:ascii="Verdana" w:hAnsi="Verdana"/>
          <w:b/>
          <w:bCs/>
          <w:iCs/>
          <w:szCs w:val="24"/>
          <w:lang w:val="tr-TR" w:eastAsia="ja-JP"/>
        </w:rPr>
        <w:t xml:space="preserve">Daha </w:t>
      </w:r>
      <w:r w:rsidR="00A2768D">
        <w:rPr>
          <w:rFonts w:ascii="Verdana" w:hAnsi="Verdana"/>
          <w:b/>
          <w:bCs/>
          <w:iCs/>
          <w:szCs w:val="24"/>
          <w:lang w:val="tr-TR" w:eastAsia="ja-JP"/>
        </w:rPr>
        <w:t xml:space="preserve">da </w:t>
      </w:r>
      <w:r w:rsidRPr="00D53391">
        <w:rPr>
          <w:rFonts w:ascii="Verdana" w:hAnsi="Verdana"/>
          <w:b/>
          <w:bCs/>
          <w:iCs/>
          <w:szCs w:val="24"/>
          <w:lang w:val="tr-TR" w:eastAsia="ja-JP"/>
        </w:rPr>
        <w:t>eğlenceli ve interaktif özellikler ile her kutlamayı unutulmaz hale getirin</w:t>
      </w:r>
    </w:p>
    <w:p w14:paraId="30F8CDBA" w14:textId="6BB94D32" w:rsidR="00173879" w:rsidRPr="00B70B55" w:rsidRDefault="00C324B4" w:rsidP="00A2768D">
      <w:pPr>
        <w:numPr>
          <w:ilvl w:val="0"/>
          <w:numId w:val="26"/>
        </w:numPr>
        <w:jc w:val="both"/>
        <w:rPr>
          <w:rFonts w:ascii="Verdana" w:hAnsi="Verdana"/>
          <w:b/>
          <w:bCs/>
          <w:iCs/>
          <w:szCs w:val="24"/>
          <w:lang w:val="tr-TR" w:eastAsia="ja-JP"/>
        </w:rPr>
      </w:pPr>
      <w:r w:rsidRPr="00D53391">
        <w:rPr>
          <w:rFonts w:ascii="Verdana" w:hAnsi="Verdana"/>
          <w:b/>
          <w:bCs/>
          <w:iCs/>
          <w:szCs w:val="24"/>
          <w:lang w:val="tr-TR" w:eastAsia="ja-JP"/>
        </w:rPr>
        <w:t>Taşınabilir, kablosuz ve şarj edilebilir yeni GTK-PG10 dışarıda kullanım için ideal</w:t>
      </w:r>
    </w:p>
    <w:p w14:paraId="6F567B91" w14:textId="77777777" w:rsidR="00C324B4" w:rsidRPr="00D53391" w:rsidRDefault="00C324B4" w:rsidP="00C324B4">
      <w:pPr>
        <w:jc w:val="center"/>
        <w:rPr>
          <w:rFonts w:ascii="Verdana" w:hAnsi="Verdana"/>
          <w:b/>
          <w:bCs/>
          <w:iCs/>
          <w:szCs w:val="24"/>
          <w:lang w:val="tr-TR" w:eastAsia="ja-JP"/>
        </w:rPr>
      </w:pPr>
    </w:p>
    <w:p w14:paraId="63CF5918" w14:textId="718954B9" w:rsidR="00C324B4" w:rsidRDefault="00A2768D" w:rsidP="00C324B4">
      <w:pPr>
        <w:jc w:val="both"/>
        <w:rPr>
          <w:rFonts w:ascii="Verdana" w:hAnsi="Verdana"/>
          <w:bCs/>
          <w:sz w:val="22"/>
          <w:szCs w:val="22"/>
          <w:lang w:val="tr-TR"/>
        </w:rPr>
      </w:pPr>
      <w:r>
        <w:rPr>
          <w:rFonts w:ascii="Verdana" w:hAnsi="Verdana"/>
          <w:bCs/>
          <w:sz w:val="22"/>
          <w:szCs w:val="22"/>
          <w:lang w:val="tr-TR"/>
        </w:rPr>
        <w:t xml:space="preserve">Sony, </w:t>
      </w:r>
      <w:r w:rsidR="00C324B4" w:rsidRPr="00D53391">
        <w:rPr>
          <w:rFonts w:ascii="Verdana" w:hAnsi="Verdana"/>
          <w:bCs/>
          <w:sz w:val="22"/>
          <w:szCs w:val="22"/>
          <w:lang w:val="tr-TR"/>
        </w:rPr>
        <w:t xml:space="preserve">Yüksek Güçlü Ses </w:t>
      </w:r>
      <w:r>
        <w:rPr>
          <w:rFonts w:ascii="Verdana" w:hAnsi="Verdana"/>
          <w:bCs/>
          <w:sz w:val="22"/>
          <w:szCs w:val="22"/>
          <w:lang w:val="tr-TR"/>
        </w:rPr>
        <w:t xml:space="preserve">ürünleri </w:t>
      </w:r>
      <w:r w:rsidR="00C324B4" w:rsidRPr="00D53391">
        <w:rPr>
          <w:rFonts w:ascii="Verdana" w:hAnsi="Verdana"/>
          <w:bCs/>
          <w:sz w:val="22"/>
          <w:szCs w:val="22"/>
          <w:lang w:val="tr-TR"/>
        </w:rPr>
        <w:t xml:space="preserve">yelpazesine </w:t>
      </w:r>
      <w:r>
        <w:rPr>
          <w:rFonts w:ascii="Verdana" w:hAnsi="Verdana"/>
          <w:bCs/>
          <w:sz w:val="22"/>
          <w:szCs w:val="22"/>
          <w:lang w:val="tr-TR"/>
        </w:rPr>
        <w:t xml:space="preserve">beş yeni model eklediğini duyurdu: </w:t>
      </w:r>
      <w:r w:rsidR="00C324B4" w:rsidRPr="00D53391">
        <w:rPr>
          <w:rFonts w:ascii="Verdana" w:hAnsi="Verdana"/>
          <w:bCs/>
          <w:sz w:val="22"/>
          <w:szCs w:val="22"/>
          <w:lang w:val="tr-TR"/>
        </w:rPr>
        <w:t>MHC-V82D</w:t>
      </w:r>
      <w:r>
        <w:rPr>
          <w:rFonts w:ascii="Verdana" w:hAnsi="Verdana"/>
          <w:bCs/>
          <w:sz w:val="22"/>
          <w:szCs w:val="22"/>
          <w:lang w:val="tr-TR"/>
        </w:rPr>
        <w:t xml:space="preserve">, MHC-V72D, MHC-V42D, MHC-V02 ve yeni </w:t>
      </w:r>
      <w:r w:rsidR="00C324B4" w:rsidRPr="00D53391">
        <w:rPr>
          <w:rFonts w:ascii="Verdana" w:hAnsi="Verdana"/>
          <w:bCs/>
          <w:sz w:val="22"/>
          <w:szCs w:val="22"/>
          <w:lang w:val="tr-TR"/>
        </w:rPr>
        <w:t>heyecan verici dış mekan p</w:t>
      </w:r>
      <w:r>
        <w:rPr>
          <w:rFonts w:ascii="Verdana" w:hAnsi="Verdana"/>
          <w:bCs/>
          <w:sz w:val="22"/>
          <w:szCs w:val="22"/>
          <w:lang w:val="tr-TR"/>
        </w:rPr>
        <w:t>arti hoparlörü GTK-PG10.</w:t>
      </w:r>
      <w:r w:rsidR="00C324B4" w:rsidRPr="00D53391">
        <w:rPr>
          <w:rFonts w:ascii="Verdana" w:hAnsi="Verdana"/>
          <w:bCs/>
          <w:sz w:val="22"/>
          <w:szCs w:val="22"/>
          <w:lang w:val="tr-TR"/>
        </w:rPr>
        <w:t xml:space="preserve"> </w:t>
      </w:r>
    </w:p>
    <w:p w14:paraId="2499CB75" w14:textId="77777777" w:rsidR="00C324B4" w:rsidRPr="00D53391" w:rsidRDefault="00C324B4" w:rsidP="00C324B4">
      <w:pPr>
        <w:jc w:val="both"/>
        <w:rPr>
          <w:rFonts w:ascii="Verdana" w:hAnsi="Verdana"/>
          <w:b/>
          <w:bCs/>
          <w:sz w:val="22"/>
          <w:szCs w:val="22"/>
          <w:lang w:val="tr-TR"/>
        </w:rPr>
      </w:pPr>
    </w:p>
    <w:p w14:paraId="3B1F03E6" w14:textId="77777777" w:rsidR="00C324B4" w:rsidRPr="00D53391" w:rsidRDefault="00C324B4" w:rsidP="00C324B4">
      <w:pPr>
        <w:jc w:val="both"/>
        <w:rPr>
          <w:rFonts w:ascii="Verdana" w:hAnsi="Verdana"/>
          <w:b/>
          <w:bCs/>
          <w:sz w:val="22"/>
          <w:szCs w:val="22"/>
          <w:lang w:val="tr-TR"/>
        </w:rPr>
      </w:pPr>
      <w:r w:rsidRPr="00D53391">
        <w:rPr>
          <w:rFonts w:ascii="Verdana" w:hAnsi="Verdana"/>
          <w:b/>
          <w:bCs/>
          <w:sz w:val="22"/>
          <w:szCs w:val="22"/>
          <w:lang w:val="tr-TR"/>
        </w:rPr>
        <w:t>Sarmalayıcı ses</w:t>
      </w:r>
    </w:p>
    <w:p w14:paraId="2FE55178" w14:textId="1E2EC3A6" w:rsidR="00C324B4" w:rsidRDefault="00C324B4" w:rsidP="00C324B4">
      <w:pPr>
        <w:jc w:val="both"/>
        <w:rPr>
          <w:rFonts w:ascii="Verdana" w:hAnsi="Verdana"/>
          <w:bCs/>
          <w:sz w:val="22"/>
          <w:szCs w:val="22"/>
          <w:lang w:val="tr-TR"/>
        </w:rPr>
      </w:pPr>
      <w:r w:rsidRPr="00D53391">
        <w:rPr>
          <w:rFonts w:ascii="Verdana" w:hAnsi="Verdana"/>
          <w:bCs/>
          <w:sz w:val="22"/>
          <w:szCs w:val="22"/>
          <w:lang w:val="tr-TR"/>
        </w:rPr>
        <w:t>Yeni ürün yelpazesi, 360 derece ses ve yeni Jet Bass Booster sayesinde büyük parti alanlarını dahi doldurabil</w:t>
      </w:r>
      <w:r w:rsidR="00AB276D">
        <w:rPr>
          <w:rFonts w:ascii="Verdana" w:hAnsi="Verdana"/>
          <w:bCs/>
          <w:sz w:val="22"/>
          <w:szCs w:val="22"/>
          <w:lang w:val="tr-TR"/>
        </w:rPr>
        <w:t>en yüksek güçlü ses sistemleri ile göze çarpıyor</w:t>
      </w:r>
      <w:r w:rsidRPr="00D53391">
        <w:rPr>
          <w:rFonts w:ascii="Verdana" w:hAnsi="Verdana"/>
          <w:bCs/>
          <w:sz w:val="22"/>
          <w:szCs w:val="22"/>
          <w:lang w:val="tr-TR"/>
        </w:rPr>
        <w:t>. V82D, V72D, V42D ve V02 modellerinde bulunan Jet Bass Booster özelliği, özenle tasarlanan konik hop</w:t>
      </w:r>
      <w:r w:rsidR="001E3EE5">
        <w:rPr>
          <w:rFonts w:ascii="Verdana" w:hAnsi="Verdana"/>
          <w:bCs/>
          <w:sz w:val="22"/>
          <w:szCs w:val="22"/>
          <w:lang w:val="tr-TR"/>
        </w:rPr>
        <w:t>arlör biçimi sayesinde</w:t>
      </w:r>
      <w:r w:rsidRPr="00D53391">
        <w:rPr>
          <w:rFonts w:ascii="Verdana" w:hAnsi="Verdana"/>
          <w:bCs/>
          <w:sz w:val="22"/>
          <w:szCs w:val="22"/>
          <w:lang w:val="tr-TR"/>
        </w:rPr>
        <w:t xml:space="preserve"> alanı dolduran, net ve derin bas sesler yaratıyor. </w:t>
      </w:r>
      <w:r w:rsidR="00282D93">
        <w:rPr>
          <w:rFonts w:ascii="Verdana" w:hAnsi="Verdana"/>
          <w:bCs/>
          <w:sz w:val="22"/>
          <w:szCs w:val="22"/>
          <w:lang w:val="tr-TR"/>
        </w:rPr>
        <w:t>Konik biçim,</w:t>
      </w:r>
      <w:r w:rsidR="0066650E">
        <w:rPr>
          <w:rFonts w:ascii="Verdana" w:hAnsi="Verdana"/>
          <w:bCs/>
          <w:sz w:val="22"/>
          <w:szCs w:val="22"/>
          <w:lang w:val="tr-TR"/>
        </w:rPr>
        <w:t xml:space="preserve"> havanın daha hızlı hareket etmesini ve böylece </w:t>
      </w:r>
      <w:r w:rsidRPr="00D53391">
        <w:rPr>
          <w:rFonts w:ascii="Verdana" w:hAnsi="Verdana"/>
          <w:bCs/>
          <w:sz w:val="22"/>
          <w:szCs w:val="22"/>
          <w:lang w:val="tr-TR"/>
        </w:rPr>
        <w:t xml:space="preserve">basın daha </w:t>
      </w:r>
      <w:r w:rsidR="0066650E">
        <w:rPr>
          <w:rFonts w:ascii="Verdana" w:hAnsi="Verdana"/>
          <w:bCs/>
          <w:sz w:val="22"/>
          <w:szCs w:val="22"/>
          <w:lang w:val="tr-TR"/>
        </w:rPr>
        <w:t xml:space="preserve">da yüksek bir </w:t>
      </w:r>
      <w:r w:rsidRPr="00D53391">
        <w:rPr>
          <w:rFonts w:ascii="Verdana" w:hAnsi="Verdana"/>
          <w:bCs/>
          <w:sz w:val="22"/>
          <w:szCs w:val="22"/>
          <w:lang w:val="tr-TR"/>
        </w:rPr>
        <w:t>etki</w:t>
      </w:r>
      <w:r w:rsidR="0066650E">
        <w:rPr>
          <w:rFonts w:ascii="Verdana" w:hAnsi="Verdana"/>
          <w:bCs/>
          <w:sz w:val="22"/>
          <w:szCs w:val="22"/>
          <w:lang w:val="tr-TR"/>
        </w:rPr>
        <w:t xml:space="preserve">yle </w:t>
      </w:r>
      <w:r w:rsidR="001E3EE5">
        <w:rPr>
          <w:rFonts w:ascii="Verdana" w:hAnsi="Verdana"/>
          <w:bCs/>
          <w:sz w:val="22"/>
          <w:szCs w:val="22"/>
          <w:lang w:val="tr-TR"/>
        </w:rPr>
        <w:t xml:space="preserve">uzak noktalara </w:t>
      </w:r>
      <w:r w:rsidR="0066650E">
        <w:rPr>
          <w:rFonts w:ascii="Verdana" w:hAnsi="Verdana"/>
          <w:bCs/>
          <w:sz w:val="22"/>
          <w:szCs w:val="22"/>
          <w:lang w:val="tr-TR"/>
        </w:rPr>
        <w:t>iletilmesini sağlıyor.</w:t>
      </w:r>
    </w:p>
    <w:p w14:paraId="1E66C196" w14:textId="7F03070D" w:rsidR="00C324B4" w:rsidRPr="00D53391" w:rsidRDefault="00C324B4" w:rsidP="00711570">
      <w:pPr>
        <w:jc w:val="both"/>
        <w:rPr>
          <w:rFonts w:ascii="Verdana" w:hAnsi="Verdana"/>
          <w:bCs/>
          <w:sz w:val="22"/>
          <w:szCs w:val="22"/>
          <w:lang w:val="tr-TR"/>
        </w:rPr>
      </w:pPr>
    </w:p>
    <w:p w14:paraId="76685A0F" w14:textId="63419261" w:rsidR="00445180" w:rsidRDefault="00A6450B" w:rsidP="00711570">
      <w:pPr>
        <w:jc w:val="both"/>
        <w:rPr>
          <w:rFonts w:ascii="Verdana" w:hAnsi="Verdana"/>
          <w:bCs/>
          <w:sz w:val="22"/>
          <w:szCs w:val="22"/>
          <w:lang w:val="tr-TR"/>
        </w:rPr>
      </w:pPr>
      <w:r w:rsidRPr="00D53391">
        <w:rPr>
          <w:rFonts w:ascii="Verdana" w:hAnsi="Verdana"/>
          <w:bCs/>
          <w:sz w:val="22"/>
          <w:szCs w:val="22"/>
          <w:lang w:val="tr-TR"/>
        </w:rPr>
        <w:t>V82D</w:t>
      </w:r>
      <w:r w:rsidR="00E50DD9" w:rsidRPr="00D53391">
        <w:rPr>
          <w:rFonts w:ascii="Verdana" w:hAnsi="Verdana"/>
          <w:bCs/>
          <w:sz w:val="22"/>
          <w:szCs w:val="22"/>
          <w:lang w:val="tr-TR"/>
        </w:rPr>
        <w:t xml:space="preserve"> </w:t>
      </w:r>
      <w:r w:rsidR="00C324B4" w:rsidRPr="00D53391">
        <w:rPr>
          <w:rFonts w:ascii="Verdana" w:hAnsi="Verdana"/>
          <w:bCs/>
          <w:sz w:val="22"/>
          <w:szCs w:val="22"/>
          <w:lang w:val="tr-TR"/>
        </w:rPr>
        <w:t xml:space="preserve">ve </w:t>
      </w:r>
      <w:r w:rsidRPr="00D53391">
        <w:rPr>
          <w:rFonts w:ascii="Verdana" w:hAnsi="Verdana"/>
          <w:bCs/>
          <w:sz w:val="22"/>
          <w:szCs w:val="22"/>
          <w:lang w:val="tr-TR"/>
        </w:rPr>
        <w:t>V72D</w:t>
      </w:r>
      <w:r w:rsidR="00445180">
        <w:rPr>
          <w:rFonts w:ascii="Verdana" w:hAnsi="Verdana"/>
          <w:bCs/>
          <w:sz w:val="22"/>
          <w:szCs w:val="22"/>
          <w:lang w:val="tr-TR"/>
        </w:rPr>
        <w:t xml:space="preserve">’deki 360 derece ses, </w:t>
      </w:r>
      <w:r w:rsidR="00C324B4" w:rsidRPr="00D53391">
        <w:rPr>
          <w:rFonts w:ascii="Verdana" w:hAnsi="Verdana"/>
          <w:bCs/>
          <w:sz w:val="22"/>
          <w:szCs w:val="22"/>
          <w:lang w:val="tr-TR"/>
        </w:rPr>
        <w:t>tamamen sarmalayıcı bir ses deneyiminin tadını çıkar</w:t>
      </w:r>
      <w:r w:rsidR="00445180">
        <w:rPr>
          <w:rFonts w:ascii="Verdana" w:hAnsi="Verdana"/>
          <w:bCs/>
          <w:sz w:val="22"/>
          <w:szCs w:val="22"/>
          <w:lang w:val="tr-TR"/>
        </w:rPr>
        <w:t>ma imkanı sunuyor</w:t>
      </w:r>
      <w:r w:rsidR="00C324B4" w:rsidRPr="00D53391">
        <w:rPr>
          <w:rFonts w:ascii="Verdana" w:hAnsi="Verdana"/>
          <w:bCs/>
          <w:sz w:val="22"/>
          <w:szCs w:val="22"/>
          <w:lang w:val="tr-TR"/>
        </w:rPr>
        <w:t xml:space="preserve">. </w:t>
      </w:r>
      <w:r w:rsidR="00D53391">
        <w:rPr>
          <w:rFonts w:ascii="Verdana" w:hAnsi="Verdana"/>
          <w:bCs/>
          <w:sz w:val="22"/>
          <w:szCs w:val="22"/>
          <w:lang w:val="tr-TR"/>
        </w:rPr>
        <w:t xml:space="preserve">Her </w:t>
      </w:r>
      <w:r w:rsidR="00D6298D">
        <w:rPr>
          <w:rFonts w:ascii="Verdana" w:hAnsi="Verdana"/>
          <w:bCs/>
          <w:sz w:val="22"/>
          <w:szCs w:val="22"/>
          <w:lang w:val="tr-TR"/>
        </w:rPr>
        <w:t>bir hoparlör</w:t>
      </w:r>
      <w:r w:rsidR="00445180">
        <w:rPr>
          <w:rFonts w:ascii="Verdana" w:hAnsi="Verdana"/>
          <w:bCs/>
          <w:sz w:val="22"/>
          <w:szCs w:val="22"/>
          <w:lang w:val="tr-TR"/>
        </w:rPr>
        <w:t>ün</w:t>
      </w:r>
      <w:r w:rsidR="00D53391">
        <w:rPr>
          <w:rFonts w:ascii="Verdana" w:hAnsi="Verdana"/>
          <w:bCs/>
          <w:sz w:val="22"/>
          <w:szCs w:val="22"/>
          <w:lang w:val="tr-TR"/>
        </w:rPr>
        <w:t xml:space="preserve"> </w:t>
      </w:r>
      <w:r w:rsidR="00445180">
        <w:rPr>
          <w:rFonts w:ascii="Verdana" w:hAnsi="Verdana"/>
          <w:bCs/>
          <w:sz w:val="22"/>
          <w:szCs w:val="22"/>
          <w:lang w:val="tr-TR"/>
        </w:rPr>
        <w:t xml:space="preserve">arka tweeter’lar, açılı </w:t>
      </w:r>
      <w:r w:rsidR="00445180">
        <w:rPr>
          <w:rFonts w:ascii="Verdana" w:hAnsi="Verdana"/>
          <w:bCs/>
          <w:sz w:val="22"/>
          <w:szCs w:val="22"/>
          <w:lang w:val="tr-TR"/>
        </w:rPr>
        <w:lastRenderedPageBreak/>
        <w:t>hoparlörler ve yayılımlı ses jeneratörü ile tasarlanması sayesinde dans pistindeki herkes</w:t>
      </w:r>
      <w:r w:rsidR="00D53391">
        <w:rPr>
          <w:rFonts w:ascii="Verdana" w:hAnsi="Verdana"/>
          <w:bCs/>
          <w:sz w:val="22"/>
          <w:szCs w:val="22"/>
          <w:lang w:val="tr-TR"/>
        </w:rPr>
        <w:t xml:space="preserve"> aynı ses </w:t>
      </w:r>
      <w:r w:rsidR="00445180">
        <w:rPr>
          <w:rFonts w:ascii="Verdana" w:hAnsi="Verdana"/>
          <w:bCs/>
          <w:sz w:val="22"/>
          <w:szCs w:val="22"/>
          <w:lang w:val="tr-TR"/>
        </w:rPr>
        <w:t xml:space="preserve">deneyiminin </w:t>
      </w:r>
      <w:r w:rsidR="001252AA">
        <w:rPr>
          <w:rFonts w:ascii="Verdana" w:hAnsi="Verdana"/>
          <w:bCs/>
          <w:sz w:val="22"/>
          <w:szCs w:val="22"/>
          <w:lang w:val="tr-TR"/>
        </w:rPr>
        <w:t>keyfine varabiliyor</w:t>
      </w:r>
      <w:r w:rsidR="00445180">
        <w:rPr>
          <w:rFonts w:ascii="Verdana" w:hAnsi="Verdana"/>
          <w:bCs/>
          <w:sz w:val="22"/>
          <w:szCs w:val="22"/>
          <w:lang w:val="tr-TR"/>
        </w:rPr>
        <w:t xml:space="preserve">. </w:t>
      </w:r>
    </w:p>
    <w:p w14:paraId="2282BD84" w14:textId="6A9DD402" w:rsidR="000F4B54" w:rsidRPr="00D53391" w:rsidRDefault="000F4B54" w:rsidP="00711570">
      <w:pPr>
        <w:jc w:val="both"/>
        <w:rPr>
          <w:rFonts w:ascii="Verdana" w:hAnsi="Verdana"/>
          <w:bCs/>
          <w:sz w:val="22"/>
          <w:szCs w:val="22"/>
          <w:lang w:val="tr-TR"/>
        </w:rPr>
      </w:pPr>
    </w:p>
    <w:p w14:paraId="1821C9BE" w14:textId="1F8F1D27" w:rsidR="001252AA" w:rsidRDefault="00070EC2" w:rsidP="00711570">
      <w:pPr>
        <w:jc w:val="both"/>
        <w:rPr>
          <w:rFonts w:ascii="Verdana" w:hAnsi="Verdana"/>
          <w:bCs/>
          <w:sz w:val="22"/>
          <w:szCs w:val="22"/>
          <w:lang w:val="tr-TR"/>
        </w:rPr>
      </w:pPr>
      <w:r>
        <w:rPr>
          <w:rFonts w:ascii="Verdana" w:hAnsi="Verdana"/>
          <w:bCs/>
          <w:sz w:val="22"/>
          <w:szCs w:val="22"/>
          <w:lang w:val="tr-TR"/>
        </w:rPr>
        <w:t>E</w:t>
      </w:r>
      <w:r w:rsidR="00BC5BFB">
        <w:rPr>
          <w:rFonts w:ascii="Verdana" w:hAnsi="Verdana"/>
          <w:bCs/>
          <w:sz w:val="22"/>
          <w:szCs w:val="22"/>
          <w:lang w:val="tr-TR"/>
        </w:rPr>
        <w:t xml:space="preserve">n </w:t>
      </w:r>
      <w:r>
        <w:rPr>
          <w:rFonts w:ascii="Verdana" w:hAnsi="Verdana"/>
          <w:bCs/>
          <w:sz w:val="22"/>
          <w:szCs w:val="22"/>
          <w:lang w:val="tr-TR"/>
        </w:rPr>
        <w:t xml:space="preserve">sevdiğiniz </w:t>
      </w:r>
      <w:r w:rsidR="00BC5BFB">
        <w:rPr>
          <w:rFonts w:ascii="Verdana" w:hAnsi="Verdana"/>
          <w:bCs/>
          <w:sz w:val="22"/>
          <w:szCs w:val="22"/>
          <w:lang w:val="tr-TR"/>
        </w:rPr>
        <w:t>sanatç</w:t>
      </w:r>
      <w:r>
        <w:rPr>
          <w:rFonts w:ascii="Verdana" w:hAnsi="Verdana"/>
          <w:bCs/>
          <w:sz w:val="22"/>
          <w:szCs w:val="22"/>
          <w:lang w:val="tr-TR"/>
        </w:rPr>
        <w:t>ıları canlı izlediğiniz hissini yaratmak için</w:t>
      </w:r>
      <w:r w:rsidR="00BE09CA" w:rsidRPr="00D53391">
        <w:rPr>
          <w:rFonts w:ascii="Verdana" w:hAnsi="Verdana"/>
          <w:bCs/>
          <w:sz w:val="22"/>
          <w:szCs w:val="22"/>
          <w:lang w:val="tr-TR"/>
        </w:rPr>
        <w:t xml:space="preserve"> V82D, V72D</w:t>
      </w:r>
      <w:r w:rsidR="008F02AF" w:rsidRPr="00D53391">
        <w:rPr>
          <w:rFonts w:ascii="Verdana" w:hAnsi="Verdana"/>
          <w:bCs/>
          <w:sz w:val="22"/>
          <w:szCs w:val="22"/>
          <w:lang w:val="tr-TR"/>
        </w:rPr>
        <w:t xml:space="preserve"> </w:t>
      </w:r>
      <w:r w:rsidR="00BC5BFB">
        <w:rPr>
          <w:rFonts w:ascii="Verdana" w:hAnsi="Verdana"/>
          <w:bCs/>
          <w:sz w:val="22"/>
          <w:szCs w:val="22"/>
          <w:lang w:val="tr-TR"/>
        </w:rPr>
        <w:t xml:space="preserve">ve </w:t>
      </w:r>
      <w:r w:rsidR="00BE09CA" w:rsidRPr="00D53391">
        <w:rPr>
          <w:rFonts w:ascii="Verdana" w:hAnsi="Verdana"/>
          <w:bCs/>
          <w:sz w:val="22"/>
          <w:szCs w:val="22"/>
          <w:lang w:val="tr-TR"/>
        </w:rPr>
        <w:t>V42D</w:t>
      </w:r>
      <w:r w:rsidR="00BC5BFB">
        <w:rPr>
          <w:rFonts w:ascii="Verdana" w:hAnsi="Verdana"/>
          <w:bCs/>
          <w:sz w:val="22"/>
          <w:szCs w:val="22"/>
          <w:lang w:val="tr-TR"/>
        </w:rPr>
        <w:t xml:space="preserve">’ye </w:t>
      </w:r>
      <w:r>
        <w:rPr>
          <w:rFonts w:ascii="Verdana" w:hAnsi="Verdana"/>
          <w:bCs/>
          <w:sz w:val="22"/>
          <w:szCs w:val="22"/>
          <w:lang w:val="tr-TR"/>
        </w:rPr>
        <w:t>Sony’nin</w:t>
      </w:r>
      <w:r w:rsidRPr="00D53391">
        <w:rPr>
          <w:rFonts w:ascii="Verdana" w:hAnsi="Verdana"/>
          <w:bCs/>
          <w:sz w:val="22"/>
          <w:szCs w:val="22"/>
          <w:lang w:val="tr-TR"/>
        </w:rPr>
        <w:t xml:space="preserve"> </w:t>
      </w:r>
      <w:r>
        <w:rPr>
          <w:rFonts w:ascii="Verdana" w:hAnsi="Verdana"/>
          <w:bCs/>
          <w:sz w:val="22"/>
          <w:szCs w:val="22"/>
          <w:lang w:val="tr-TR"/>
        </w:rPr>
        <w:t xml:space="preserve">CANLI SES MODU </w:t>
      </w:r>
      <w:r w:rsidR="001E3EE5">
        <w:rPr>
          <w:rFonts w:ascii="Verdana" w:hAnsi="Verdana"/>
          <w:bCs/>
          <w:sz w:val="22"/>
          <w:szCs w:val="22"/>
          <w:lang w:val="tr-TR"/>
        </w:rPr>
        <w:t>da eklendi. Bu mod</w:t>
      </w:r>
      <w:r w:rsidR="00BC5BFB">
        <w:rPr>
          <w:rFonts w:ascii="Verdana" w:hAnsi="Verdana"/>
          <w:bCs/>
          <w:sz w:val="22"/>
          <w:szCs w:val="22"/>
          <w:lang w:val="tr-TR"/>
        </w:rPr>
        <w:t xml:space="preserve"> </w:t>
      </w:r>
      <w:r w:rsidR="001E3EE5">
        <w:rPr>
          <w:rFonts w:ascii="Verdana" w:hAnsi="Verdana"/>
          <w:bCs/>
          <w:sz w:val="22"/>
          <w:szCs w:val="22"/>
          <w:lang w:val="tr-TR"/>
        </w:rPr>
        <w:t xml:space="preserve">dinleyenleri </w:t>
      </w:r>
      <w:r>
        <w:rPr>
          <w:rFonts w:ascii="Verdana" w:hAnsi="Verdana"/>
          <w:bCs/>
          <w:sz w:val="22"/>
          <w:szCs w:val="22"/>
          <w:lang w:val="tr-TR"/>
        </w:rPr>
        <w:t>m</w:t>
      </w:r>
      <w:r w:rsidR="001E3EE5">
        <w:rPr>
          <w:rFonts w:ascii="Verdana" w:hAnsi="Verdana"/>
          <w:bCs/>
          <w:sz w:val="22"/>
          <w:szCs w:val="22"/>
          <w:lang w:val="tr-TR"/>
        </w:rPr>
        <w:t>üziğin tam merkezine yerleştirerek</w:t>
      </w:r>
      <w:r>
        <w:rPr>
          <w:rFonts w:ascii="Verdana" w:hAnsi="Verdana"/>
          <w:bCs/>
          <w:sz w:val="22"/>
          <w:szCs w:val="22"/>
          <w:lang w:val="tr-TR"/>
        </w:rPr>
        <w:t xml:space="preserve"> üç boyutlu ses yaratan </w:t>
      </w:r>
      <w:r w:rsidR="00BC5BFB">
        <w:rPr>
          <w:rFonts w:ascii="Verdana" w:hAnsi="Verdana"/>
          <w:bCs/>
          <w:sz w:val="22"/>
          <w:szCs w:val="22"/>
          <w:lang w:val="tr-TR"/>
        </w:rPr>
        <w:t xml:space="preserve">Dijital Sinyal İşleme teknolojisi </w:t>
      </w:r>
      <w:r w:rsidR="00E049A0">
        <w:rPr>
          <w:rFonts w:ascii="Verdana" w:hAnsi="Verdana"/>
          <w:bCs/>
          <w:sz w:val="22"/>
          <w:szCs w:val="22"/>
          <w:lang w:val="tr-TR"/>
        </w:rPr>
        <w:t>sayesinde daha geniş bir ses sahn</w:t>
      </w:r>
      <w:r w:rsidR="00FD61FE">
        <w:rPr>
          <w:rFonts w:ascii="Verdana" w:hAnsi="Verdana"/>
          <w:bCs/>
          <w:sz w:val="22"/>
          <w:szCs w:val="22"/>
          <w:lang w:val="tr-TR"/>
        </w:rPr>
        <w:t>esi yaratıyor.</w:t>
      </w:r>
    </w:p>
    <w:p w14:paraId="6B04CE7E" w14:textId="77777777" w:rsidR="009463A9" w:rsidRPr="00D53391" w:rsidRDefault="009463A9" w:rsidP="00711570">
      <w:pPr>
        <w:jc w:val="both"/>
        <w:rPr>
          <w:rFonts w:ascii="Verdana" w:hAnsi="Verdana"/>
          <w:b/>
          <w:bCs/>
          <w:sz w:val="22"/>
          <w:szCs w:val="22"/>
          <w:lang w:val="tr-TR"/>
        </w:rPr>
      </w:pPr>
    </w:p>
    <w:p w14:paraId="3272950F" w14:textId="5A4D4C68" w:rsidR="00BE09CA" w:rsidRPr="00D53391" w:rsidRDefault="002447FC" w:rsidP="00BE09CA">
      <w:pPr>
        <w:jc w:val="both"/>
        <w:rPr>
          <w:rFonts w:ascii="Verdana" w:hAnsi="Verdana"/>
          <w:b/>
          <w:bCs/>
          <w:sz w:val="22"/>
          <w:szCs w:val="22"/>
          <w:lang w:val="tr-TR"/>
        </w:rPr>
      </w:pPr>
      <w:r>
        <w:rPr>
          <w:rFonts w:ascii="Verdana" w:hAnsi="Verdana"/>
          <w:b/>
          <w:bCs/>
          <w:sz w:val="22"/>
          <w:szCs w:val="22"/>
          <w:lang w:val="tr-TR"/>
        </w:rPr>
        <w:t>Işık sarsın geceyi</w:t>
      </w:r>
    </w:p>
    <w:p w14:paraId="46E06402" w14:textId="4F2329BF" w:rsidR="00C22007" w:rsidRDefault="00E049A0" w:rsidP="00711570">
      <w:pPr>
        <w:jc w:val="both"/>
        <w:rPr>
          <w:rFonts w:ascii="Verdana" w:hAnsi="Verdana"/>
          <w:bCs/>
          <w:sz w:val="22"/>
          <w:szCs w:val="22"/>
          <w:lang w:val="tr-TR"/>
        </w:rPr>
      </w:pPr>
      <w:r>
        <w:rPr>
          <w:rFonts w:ascii="Verdana" w:hAnsi="Verdana"/>
          <w:bCs/>
          <w:sz w:val="22"/>
          <w:szCs w:val="22"/>
          <w:lang w:val="tr-TR"/>
        </w:rPr>
        <w:t xml:space="preserve">Hem </w:t>
      </w:r>
      <w:r w:rsidR="00BE09CA" w:rsidRPr="00D53391">
        <w:rPr>
          <w:rFonts w:ascii="Verdana" w:hAnsi="Verdana"/>
          <w:bCs/>
          <w:sz w:val="22"/>
          <w:szCs w:val="22"/>
          <w:lang w:val="tr-TR"/>
        </w:rPr>
        <w:t>V</w:t>
      </w:r>
      <w:r w:rsidR="004A2C86" w:rsidRPr="00D53391">
        <w:rPr>
          <w:rFonts w:ascii="Verdana" w:hAnsi="Verdana"/>
          <w:bCs/>
          <w:sz w:val="22"/>
          <w:szCs w:val="22"/>
          <w:lang w:val="tr-TR"/>
        </w:rPr>
        <w:t xml:space="preserve">82D </w:t>
      </w:r>
      <w:r>
        <w:rPr>
          <w:rFonts w:ascii="Verdana" w:hAnsi="Verdana"/>
          <w:bCs/>
          <w:sz w:val="22"/>
          <w:szCs w:val="22"/>
          <w:lang w:val="tr-TR"/>
        </w:rPr>
        <w:t xml:space="preserve">hem de </w:t>
      </w:r>
      <w:r w:rsidR="004A2C86" w:rsidRPr="00D53391">
        <w:rPr>
          <w:rFonts w:ascii="Verdana" w:hAnsi="Verdana"/>
          <w:bCs/>
          <w:sz w:val="22"/>
          <w:szCs w:val="22"/>
          <w:lang w:val="tr-TR"/>
        </w:rPr>
        <w:t>V72D</w:t>
      </w:r>
      <w:r w:rsidR="00410CA0">
        <w:rPr>
          <w:rFonts w:ascii="Verdana" w:hAnsi="Verdana"/>
          <w:bCs/>
          <w:sz w:val="22"/>
          <w:szCs w:val="22"/>
          <w:lang w:val="tr-TR"/>
        </w:rPr>
        <w:t>’de geceyi aydınlatan</w:t>
      </w:r>
      <w:r>
        <w:rPr>
          <w:rFonts w:ascii="Verdana" w:hAnsi="Verdana"/>
          <w:bCs/>
          <w:sz w:val="22"/>
          <w:szCs w:val="22"/>
          <w:lang w:val="tr-TR"/>
        </w:rPr>
        <w:t xml:space="preserve"> </w:t>
      </w:r>
      <w:r w:rsidR="00410CA0">
        <w:rPr>
          <w:rFonts w:ascii="Verdana" w:hAnsi="Verdana"/>
          <w:bCs/>
          <w:sz w:val="22"/>
          <w:szCs w:val="22"/>
          <w:lang w:val="tr-TR"/>
        </w:rPr>
        <w:t>360 derece parti ışığı bulunuyor.</w:t>
      </w:r>
      <w:r>
        <w:rPr>
          <w:rFonts w:ascii="Verdana" w:hAnsi="Verdana"/>
          <w:bCs/>
          <w:sz w:val="22"/>
          <w:szCs w:val="22"/>
          <w:lang w:val="tr-TR"/>
        </w:rPr>
        <w:t xml:space="preserve"> </w:t>
      </w:r>
      <w:r w:rsidR="003B5150">
        <w:rPr>
          <w:rFonts w:ascii="Verdana" w:hAnsi="Verdana"/>
          <w:bCs/>
          <w:sz w:val="22"/>
          <w:szCs w:val="22"/>
          <w:lang w:val="tr-TR"/>
        </w:rPr>
        <w:t xml:space="preserve">Bu </w:t>
      </w:r>
      <w:r w:rsidR="00410CA0">
        <w:rPr>
          <w:rFonts w:ascii="Verdana" w:hAnsi="Verdana"/>
          <w:bCs/>
          <w:sz w:val="22"/>
          <w:szCs w:val="22"/>
          <w:lang w:val="tr-TR"/>
        </w:rPr>
        <w:t>dinamik aydınlatma ile</w:t>
      </w:r>
      <w:r w:rsidR="003B5150">
        <w:rPr>
          <w:rFonts w:ascii="Verdana" w:hAnsi="Verdana"/>
          <w:bCs/>
          <w:sz w:val="22"/>
          <w:szCs w:val="22"/>
          <w:lang w:val="tr-TR"/>
        </w:rPr>
        <w:t xml:space="preserve"> tüm eğlence alanını</w:t>
      </w:r>
      <w:r>
        <w:rPr>
          <w:rFonts w:ascii="Verdana" w:hAnsi="Verdana"/>
          <w:bCs/>
          <w:sz w:val="22"/>
          <w:szCs w:val="22"/>
          <w:lang w:val="tr-TR"/>
        </w:rPr>
        <w:t xml:space="preserve"> </w:t>
      </w:r>
      <w:r w:rsidR="003B5150">
        <w:rPr>
          <w:rFonts w:ascii="Verdana" w:hAnsi="Verdana"/>
          <w:bCs/>
          <w:sz w:val="22"/>
          <w:szCs w:val="22"/>
          <w:lang w:val="tr-TR"/>
        </w:rPr>
        <w:t>ışıl ışıl hale getirmek mümkün</w:t>
      </w:r>
      <w:r w:rsidR="000628B8">
        <w:rPr>
          <w:rFonts w:ascii="Verdana" w:hAnsi="Verdana"/>
          <w:bCs/>
          <w:sz w:val="22"/>
          <w:szCs w:val="22"/>
          <w:lang w:val="tr-TR"/>
        </w:rPr>
        <w:t xml:space="preserve"> oluyor</w:t>
      </w:r>
      <w:r w:rsidR="003B5150">
        <w:rPr>
          <w:rFonts w:ascii="Verdana" w:hAnsi="Verdana"/>
          <w:bCs/>
          <w:sz w:val="22"/>
          <w:szCs w:val="22"/>
          <w:lang w:val="tr-TR"/>
        </w:rPr>
        <w:t xml:space="preserve">. </w:t>
      </w:r>
      <w:r w:rsidR="00FD2AE1">
        <w:rPr>
          <w:rFonts w:ascii="Verdana" w:hAnsi="Verdana"/>
          <w:bCs/>
          <w:sz w:val="22"/>
          <w:szCs w:val="22"/>
          <w:lang w:val="tr-TR"/>
        </w:rPr>
        <w:t>V42D ise</w:t>
      </w:r>
      <w:r>
        <w:rPr>
          <w:rFonts w:ascii="Verdana" w:hAnsi="Verdana"/>
          <w:bCs/>
          <w:sz w:val="22"/>
          <w:szCs w:val="22"/>
          <w:lang w:val="tr-TR"/>
        </w:rPr>
        <w:t xml:space="preserve"> daha geniş açılı parti ışıkları ile </w:t>
      </w:r>
      <w:r w:rsidR="00FD2AE1">
        <w:rPr>
          <w:rFonts w:ascii="Verdana" w:hAnsi="Verdana"/>
          <w:bCs/>
          <w:sz w:val="22"/>
          <w:szCs w:val="22"/>
          <w:lang w:val="tr-TR"/>
        </w:rPr>
        <w:t>görece</w:t>
      </w:r>
      <w:r>
        <w:rPr>
          <w:rFonts w:ascii="Verdana" w:hAnsi="Verdana"/>
          <w:bCs/>
          <w:sz w:val="22"/>
          <w:szCs w:val="22"/>
          <w:lang w:val="tr-TR"/>
        </w:rPr>
        <w:t xml:space="preserve"> küçük parti alanlarını aydınlatabiliyor. Her üç modeldeki aydınlatma da tempo ile senkronize hale gelerek partinizde olağanüstü bir atmosfer yaratıyor. </w:t>
      </w:r>
    </w:p>
    <w:p w14:paraId="0D16B0FD" w14:textId="77777777" w:rsidR="008F4DF1" w:rsidRPr="00D53391" w:rsidRDefault="008F4DF1" w:rsidP="00711570">
      <w:pPr>
        <w:jc w:val="both"/>
        <w:rPr>
          <w:rFonts w:ascii="Verdana" w:hAnsi="Verdana"/>
          <w:b/>
          <w:bCs/>
          <w:sz w:val="22"/>
          <w:szCs w:val="22"/>
          <w:lang w:val="tr-TR"/>
        </w:rPr>
      </w:pPr>
    </w:p>
    <w:p w14:paraId="3A908EE3" w14:textId="0E418C8C" w:rsidR="00BF79A8" w:rsidRPr="00D53391" w:rsidRDefault="00E049A0" w:rsidP="00BF79A8">
      <w:pPr>
        <w:jc w:val="both"/>
        <w:rPr>
          <w:rFonts w:ascii="Verdana" w:hAnsi="Verdana"/>
          <w:b/>
          <w:bCs/>
          <w:sz w:val="22"/>
          <w:szCs w:val="22"/>
          <w:lang w:val="tr-TR"/>
        </w:rPr>
      </w:pPr>
      <w:r>
        <w:rPr>
          <w:rFonts w:ascii="Verdana" w:hAnsi="Verdana"/>
          <w:b/>
          <w:bCs/>
          <w:sz w:val="22"/>
          <w:szCs w:val="22"/>
          <w:lang w:val="tr-TR"/>
        </w:rPr>
        <w:t>Eğlence parmaklarınızın ucunda</w:t>
      </w:r>
    </w:p>
    <w:p w14:paraId="3D8B5801" w14:textId="7D3C9A80" w:rsidR="0046317B" w:rsidRDefault="00E10271" w:rsidP="0046317B">
      <w:pPr>
        <w:jc w:val="both"/>
        <w:rPr>
          <w:rFonts w:ascii="Verdana" w:hAnsi="Verdana"/>
          <w:bCs/>
          <w:sz w:val="22"/>
          <w:szCs w:val="22"/>
          <w:lang w:val="tr-TR"/>
        </w:rPr>
      </w:pPr>
      <w:r>
        <w:rPr>
          <w:rFonts w:ascii="Verdana" w:hAnsi="Verdana"/>
          <w:bCs/>
          <w:sz w:val="22"/>
          <w:szCs w:val="22"/>
          <w:lang w:val="tr-TR"/>
        </w:rPr>
        <w:t>Partiye hareketlerinizle yön</w:t>
      </w:r>
      <w:r w:rsidR="0046317B">
        <w:rPr>
          <w:rFonts w:ascii="Verdana" w:hAnsi="Verdana"/>
          <w:bCs/>
          <w:sz w:val="22"/>
          <w:szCs w:val="22"/>
          <w:lang w:val="tr-TR"/>
        </w:rPr>
        <w:t xml:space="preserve"> vermek için</w:t>
      </w:r>
      <w:r>
        <w:rPr>
          <w:rFonts w:ascii="Verdana" w:hAnsi="Verdana"/>
          <w:bCs/>
          <w:sz w:val="22"/>
          <w:szCs w:val="22"/>
          <w:lang w:val="tr-TR"/>
        </w:rPr>
        <w:t xml:space="preserve"> müzik ve m</w:t>
      </w:r>
      <w:r w:rsidR="0046317B">
        <w:rPr>
          <w:rFonts w:ascii="Verdana" w:hAnsi="Verdana"/>
          <w:bCs/>
          <w:sz w:val="22"/>
          <w:szCs w:val="22"/>
          <w:lang w:val="tr-TR"/>
        </w:rPr>
        <w:t>ikrofon seviyelerini değiştiren</w:t>
      </w:r>
      <w:r>
        <w:rPr>
          <w:rFonts w:ascii="Verdana" w:hAnsi="Verdana"/>
          <w:bCs/>
          <w:sz w:val="22"/>
          <w:szCs w:val="22"/>
          <w:lang w:val="tr-TR"/>
        </w:rPr>
        <w:t xml:space="preserve"> </w:t>
      </w:r>
      <w:r w:rsidR="0046317B">
        <w:rPr>
          <w:rFonts w:ascii="Verdana" w:hAnsi="Verdana"/>
          <w:bCs/>
          <w:sz w:val="22"/>
          <w:szCs w:val="22"/>
          <w:lang w:val="tr-TR"/>
        </w:rPr>
        <w:t xml:space="preserve">yeni </w:t>
      </w:r>
      <w:r>
        <w:rPr>
          <w:rFonts w:ascii="Verdana" w:hAnsi="Verdana"/>
          <w:bCs/>
          <w:sz w:val="22"/>
          <w:szCs w:val="22"/>
          <w:lang w:val="tr-TR"/>
        </w:rPr>
        <w:t xml:space="preserve">dikey </w:t>
      </w:r>
      <w:r w:rsidR="0046317B">
        <w:rPr>
          <w:rFonts w:ascii="Verdana" w:hAnsi="Verdana"/>
          <w:bCs/>
          <w:sz w:val="22"/>
          <w:szCs w:val="22"/>
          <w:lang w:val="tr-TR"/>
        </w:rPr>
        <w:t xml:space="preserve">jestleri de içeren </w:t>
      </w:r>
      <w:r>
        <w:rPr>
          <w:rFonts w:ascii="Verdana" w:hAnsi="Verdana"/>
          <w:bCs/>
          <w:sz w:val="22"/>
          <w:szCs w:val="22"/>
          <w:lang w:val="tr-TR"/>
        </w:rPr>
        <w:t>jest kontrolünü</w:t>
      </w:r>
      <w:r w:rsidR="0046317B" w:rsidRPr="00D53391">
        <w:rPr>
          <w:rStyle w:val="FootnoteReference"/>
          <w:rFonts w:ascii="Verdana" w:hAnsi="Verdana"/>
          <w:bCs/>
          <w:sz w:val="22"/>
          <w:szCs w:val="22"/>
          <w:lang w:val="tr-TR"/>
        </w:rPr>
        <w:footnoteReference w:id="1"/>
      </w:r>
      <w:r w:rsidR="0046317B">
        <w:rPr>
          <w:rFonts w:ascii="Verdana" w:hAnsi="Verdana"/>
          <w:bCs/>
          <w:sz w:val="22"/>
          <w:szCs w:val="22"/>
          <w:lang w:val="tr-TR"/>
        </w:rPr>
        <w:t xml:space="preserve"> kullanın. B</w:t>
      </w:r>
      <w:r w:rsidR="00E8139E">
        <w:rPr>
          <w:rFonts w:ascii="Verdana" w:hAnsi="Verdana"/>
          <w:bCs/>
          <w:sz w:val="22"/>
          <w:szCs w:val="22"/>
          <w:lang w:val="tr-TR"/>
        </w:rPr>
        <w:t xml:space="preserve">u eğlenceli müzik ve ses efektlerinden </w:t>
      </w:r>
      <w:r w:rsidR="0046317B">
        <w:rPr>
          <w:rFonts w:ascii="Verdana" w:hAnsi="Verdana"/>
          <w:bCs/>
          <w:sz w:val="22"/>
          <w:szCs w:val="22"/>
          <w:lang w:val="tr-TR"/>
        </w:rPr>
        <w:t xml:space="preserve">tüm ailenin keyif alacağına emin olabilirsiniz. </w:t>
      </w:r>
    </w:p>
    <w:p w14:paraId="1312EC6C" w14:textId="3FEAD294" w:rsidR="00BE09CA" w:rsidRPr="00D53391" w:rsidRDefault="00BE09CA" w:rsidP="00BE09CA">
      <w:pPr>
        <w:jc w:val="both"/>
        <w:rPr>
          <w:rFonts w:ascii="Verdana" w:hAnsi="Verdana"/>
          <w:bCs/>
          <w:sz w:val="22"/>
          <w:szCs w:val="22"/>
          <w:lang w:val="tr-TR"/>
        </w:rPr>
      </w:pPr>
    </w:p>
    <w:p w14:paraId="4674334A" w14:textId="475B4FF0" w:rsidR="00BC64D0" w:rsidRDefault="00BC64D0" w:rsidP="001E0627">
      <w:pPr>
        <w:jc w:val="both"/>
        <w:rPr>
          <w:rFonts w:ascii="Verdana" w:hAnsi="Verdana"/>
          <w:bCs/>
          <w:sz w:val="22"/>
          <w:szCs w:val="22"/>
          <w:lang w:val="tr-TR"/>
        </w:rPr>
      </w:pPr>
      <w:r>
        <w:rPr>
          <w:rFonts w:ascii="Verdana" w:hAnsi="Verdana"/>
          <w:bCs/>
          <w:sz w:val="22"/>
          <w:szCs w:val="22"/>
          <w:lang w:val="tr-TR"/>
        </w:rPr>
        <w:t>Sony’e eşlik eden Fiestable uygulaması üzerindeki ek özellikler ile insanları bir araya getirin. Aile ve dostlarınızı Taiko oyununa</w:t>
      </w:r>
      <w:r w:rsidRPr="00D53391">
        <w:rPr>
          <w:rStyle w:val="FootnoteReference"/>
          <w:rFonts w:ascii="Verdana" w:hAnsi="Verdana"/>
          <w:bCs/>
          <w:sz w:val="22"/>
          <w:szCs w:val="22"/>
          <w:lang w:val="tr-TR"/>
        </w:rPr>
        <w:footnoteReference w:id="2"/>
      </w:r>
      <w:r>
        <w:rPr>
          <w:rFonts w:ascii="Verdana" w:hAnsi="Verdana"/>
          <w:bCs/>
          <w:sz w:val="22"/>
          <w:szCs w:val="22"/>
          <w:lang w:val="tr-TR"/>
        </w:rPr>
        <w:t xml:space="preserve"> davet edebilir ve ritim duygunuzu sınayabilirsiniz. Kullanıma sunulan yeni sıralama özelliği sayesinde artık rekabete tutuşarak en yüksek skoru kimin aldığını görebilirsiniz.</w:t>
      </w:r>
    </w:p>
    <w:p w14:paraId="43AB64E7" w14:textId="51F474F7" w:rsidR="001E0627" w:rsidRPr="00D53391" w:rsidRDefault="001E0627" w:rsidP="001E0627">
      <w:pPr>
        <w:jc w:val="both"/>
        <w:rPr>
          <w:rFonts w:ascii="Verdana" w:hAnsi="Verdana"/>
          <w:bCs/>
          <w:sz w:val="22"/>
          <w:szCs w:val="22"/>
          <w:lang w:val="tr-TR"/>
        </w:rPr>
      </w:pPr>
    </w:p>
    <w:p w14:paraId="214AC7CA" w14:textId="3A799E3C" w:rsidR="001E0627" w:rsidRDefault="00246BF6" w:rsidP="001E0627">
      <w:pPr>
        <w:jc w:val="both"/>
        <w:rPr>
          <w:rFonts w:ascii="Verdana" w:hAnsi="Verdana"/>
          <w:bCs/>
          <w:sz w:val="22"/>
          <w:szCs w:val="22"/>
          <w:lang w:val="tr-TR"/>
        </w:rPr>
      </w:pPr>
      <w:r>
        <w:rPr>
          <w:rFonts w:ascii="Verdana" w:hAnsi="Verdana"/>
          <w:bCs/>
          <w:sz w:val="22"/>
          <w:szCs w:val="22"/>
          <w:lang w:val="tr-TR"/>
        </w:rPr>
        <w:t>Hatta, Fiestable uygulaması sayesinde</w:t>
      </w:r>
      <w:r w:rsidR="00F25441">
        <w:rPr>
          <w:rFonts w:ascii="Verdana" w:hAnsi="Verdana"/>
          <w:bCs/>
          <w:sz w:val="22"/>
          <w:szCs w:val="22"/>
          <w:lang w:val="tr-TR"/>
        </w:rPr>
        <w:t xml:space="preserve"> </w:t>
      </w:r>
      <w:r>
        <w:rPr>
          <w:rFonts w:ascii="Verdana" w:hAnsi="Verdana"/>
          <w:bCs/>
          <w:sz w:val="22"/>
          <w:szCs w:val="22"/>
          <w:lang w:val="tr-TR"/>
        </w:rPr>
        <w:t>hoparlörünüzün üzerindeki ışıkla eşleştirdiğiniz cep telefonunuzu</w:t>
      </w:r>
      <w:r w:rsidR="00F25441">
        <w:rPr>
          <w:rFonts w:ascii="Verdana" w:hAnsi="Verdana"/>
          <w:bCs/>
          <w:sz w:val="22"/>
          <w:szCs w:val="22"/>
          <w:lang w:val="tr-TR"/>
        </w:rPr>
        <w:t xml:space="preserve"> parti ışığına dönüştürebilirsiniz. </w:t>
      </w:r>
      <w:r>
        <w:rPr>
          <w:rFonts w:ascii="Verdana" w:hAnsi="Verdana"/>
          <w:bCs/>
          <w:sz w:val="22"/>
          <w:szCs w:val="22"/>
          <w:lang w:val="tr-TR"/>
        </w:rPr>
        <w:t xml:space="preserve">Sınırsız sayıda akıllı telefonu sisteme bağlayarak </w:t>
      </w:r>
      <w:r w:rsidR="00F25441">
        <w:rPr>
          <w:rFonts w:ascii="Verdana" w:hAnsi="Verdana"/>
          <w:bCs/>
          <w:sz w:val="22"/>
          <w:szCs w:val="22"/>
          <w:lang w:val="tr-TR"/>
        </w:rPr>
        <w:t>partinizde bir canlı mekan atmosferini yeniden yaratabilirsiniz.</w:t>
      </w:r>
    </w:p>
    <w:p w14:paraId="78749117" w14:textId="77777777" w:rsidR="000628B8" w:rsidRPr="00D53391" w:rsidRDefault="000628B8" w:rsidP="001E0627">
      <w:pPr>
        <w:jc w:val="both"/>
        <w:rPr>
          <w:rFonts w:ascii="Verdana" w:hAnsi="Verdana"/>
          <w:bCs/>
          <w:sz w:val="22"/>
          <w:szCs w:val="22"/>
          <w:lang w:val="tr-TR"/>
        </w:rPr>
      </w:pPr>
    </w:p>
    <w:p w14:paraId="4CDF4A01" w14:textId="77777777" w:rsidR="001E0627" w:rsidRPr="00D53391" w:rsidRDefault="001E0627" w:rsidP="001E0627">
      <w:pPr>
        <w:jc w:val="both"/>
        <w:rPr>
          <w:rFonts w:ascii="Verdana" w:hAnsi="Verdana"/>
          <w:bCs/>
          <w:sz w:val="22"/>
          <w:szCs w:val="22"/>
          <w:lang w:val="tr-TR"/>
        </w:rPr>
      </w:pPr>
    </w:p>
    <w:p w14:paraId="780405B7" w14:textId="01BB7A00" w:rsidR="00F25441" w:rsidRDefault="00246BF6" w:rsidP="00246BF6">
      <w:pPr>
        <w:jc w:val="both"/>
        <w:rPr>
          <w:rFonts w:ascii="Verdana" w:hAnsi="Verdana"/>
          <w:bCs/>
          <w:sz w:val="22"/>
          <w:szCs w:val="22"/>
          <w:lang w:val="tr-TR"/>
        </w:rPr>
      </w:pPr>
      <w:r>
        <w:rPr>
          <w:rFonts w:ascii="Verdana" w:hAnsi="Verdana"/>
          <w:bCs/>
          <w:sz w:val="22"/>
          <w:szCs w:val="22"/>
          <w:lang w:val="tr-TR"/>
        </w:rPr>
        <w:t>Sesli komut öze</w:t>
      </w:r>
      <w:r w:rsidR="00FD61FE">
        <w:rPr>
          <w:rFonts w:ascii="Verdana" w:hAnsi="Verdana"/>
          <w:bCs/>
          <w:sz w:val="22"/>
          <w:szCs w:val="22"/>
          <w:lang w:val="tr-TR"/>
        </w:rPr>
        <w:t xml:space="preserve">lliği </w:t>
      </w:r>
      <w:r>
        <w:rPr>
          <w:rFonts w:ascii="Verdana" w:hAnsi="Verdana"/>
          <w:bCs/>
          <w:sz w:val="22"/>
          <w:szCs w:val="22"/>
          <w:lang w:val="tr-TR"/>
        </w:rPr>
        <w:t xml:space="preserve">ise </w:t>
      </w:r>
      <w:r w:rsidR="00F25441">
        <w:rPr>
          <w:rFonts w:ascii="Verdana" w:hAnsi="Verdana"/>
          <w:bCs/>
          <w:sz w:val="22"/>
          <w:szCs w:val="22"/>
          <w:lang w:val="tr-TR"/>
        </w:rPr>
        <w:t xml:space="preserve">Fiestable uygulaması </w:t>
      </w:r>
      <w:r>
        <w:rPr>
          <w:rFonts w:ascii="Verdana" w:hAnsi="Verdana"/>
          <w:bCs/>
          <w:sz w:val="22"/>
          <w:szCs w:val="22"/>
          <w:lang w:val="tr-TR"/>
        </w:rPr>
        <w:t>aracılığıyla hoparlörünüzle</w:t>
      </w:r>
      <w:r w:rsidR="00F25441">
        <w:rPr>
          <w:rFonts w:ascii="Verdana" w:hAnsi="Verdana"/>
          <w:bCs/>
          <w:sz w:val="22"/>
          <w:szCs w:val="22"/>
          <w:lang w:val="tr-TR"/>
        </w:rPr>
        <w:t xml:space="preserve"> </w:t>
      </w:r>
      <w:r>
        <w:rPr>
          <w:rFonts w:ascii="Verdana" w:hAnsi="Verdana"/>
          <w:bCs/>
          <w:sz w:val="22"/>
          <w:szCs w:val="22"/>
          <w:lang w:val="tr-TR"/>
        </w:rPr>
        <w:t xml:space="preserve">etkileşime geçmek için yeni bir yol anlamına geliyor. </w:t>
      </w:r>
      <w:r w:rsidR="00634667">
        <w:rPr>
          <w:rFonts w:ascii="Verdana" w:hAnsi="Verdana"/>
          <w:bCs/>
          <w:sz w:val="22"/>
          <w:szCs w:val="22"/>
          <w:lang w:val="tr-TR"/>
        </w:rPr>
        <w:t>Aydınlatma ve çalma fonksiyonlarının kontrolünden DJ efektleri ve karaoke gibi özelliklere kadar her şeyi yapmak için bolca sesli komut seçeneği</w:t>
      </w:r>
      <w:r w:rsidR="00634667" w:rsidRPr="00D53391">
        <w:rPr>
          <w:rStyle w:val="FootnoteReference"/>
          <w:rFonts w:ascii="Verdana" w:hAnsi="Verdana"/>
          <w:bCs/>
          <w:sz w:val="22"/>
          <w:szCs w:val="22"/>
          <w:lang w:val="tr-TR"/>
        </w:rPr>
        <w:footnoteReference w:id="3"/>
      </w:r>
      <w:r w:rsidR="00634667">
        <w:rPr>
          <w:rFonts w:ascii="Verdana" w:hAnsi="Verdana"/>
          <w:bCs/>
          <w:sz w:val="22"/>
          <w:szCs w:val="22"/>
          <w:lang w:val="tr-TR"/>
        </w:rPr>
        <w:t xml:space="preserve"> bulunuyor. </w:t>
      </w:r>
    </w:p>
    <w:p w14:paraId="45EC2BA4" w14:textId="77777777" w:rsidR="00F375AB" w:rsidRPr="00D53391" w:rsidRDefault="00F375AB" w:rsidP="00711570">
      <w:pPr>
        <w:jc w:val="both"/>
        <w:rPr>
          <w:rFonts w:ascii="Verdana" w:hAnsi="Verdana"/>
          <w:bCs/>
          <w:sz w:val="22"/>
          <w:szCs w:val="22"/>
          <w:lang w:val="tr-TR"/>
        </w:rPr>
      </w:pPr>
    </w:p>
    <w:p w14:paraId="353C1F47" w14:textId="70F79789" w:rsidR="00D35A56" w:rsidRPr="00D53391" w:rsidRDefault="00634667" w:rsidP="00D35A56">
      <w:pPr>
        <w:spacing w:line="259" w:lineRule="auto"/>
        <w:rPr>
          <w:rFonts w:ascii="Verdana" w:hAnsi="Verdana"/>
          <w:b/>
          <w:bCs/>
          <w:sz w:val="22"/>
          <w:szCs w:val="22"/>
          <w:lang w:val="tr-TR"/>
        </w:rPr>
      </w:pPr>
      <w:r>
        <w:rPr>
          <w:rFonts w:ascii="Verdana" w:hAnsi="Verdana"/>
          <w:b/>
          <w:bCs/>
          <w:sz w:val="22"/>
          <w:szCs w:val="22"/>
          <w:lang w:val="tr-TR"/>
        </w:rPr>
        <w:t xml:space="preserve">Açık havada güçlü ses için </w:t>
      </w:r>
      <w:r w:rsidR="00D35A56" w:rsidRPr="00D53391">
        <w:rPr>
          <w:rFonts w:ascii="Verdana" w:hAnsi="Verdana"/>
          <w:b/>
          <w:bCs/>
          <w:sz w:val="22"/>
          <w:szCs w:val="22"/>
          <w:lang w:val="tr-TR"/>
        </w:rPr>
        <w:t>GTK-P</w:t>
      </w:r>
      <w:r w:rsidR="00B63A5B" w:rsidRPr="00D53391">
        <w:rPr>
          <w:rFonts w:ascii="Verdana" w:hAnsi="Verdana"/>
          <w:b/>
          <w:bCs/>
          <w:sz w:val="22"/>
          <w:szCs w:val="22"/>
          <w:lang w:val="tr-TR"/>
        </w:rPr>
        <w:t>G</w:t>
      </w:r>
      <w:r w:rsidR="00D35A56" w:rsidRPr="00D53391">
        <w:rPr>
          <w:rFonts w:ascii="Verdana" w:hAnsi="Verdana"/>
          <w:b/>
          <w:bCs/>
          <w:sz w:val="22"/>
          <w:szCs w:val="22"/>
          <w:lang w:val="tr-TR"/>
        </w:rPr>
        <w:t>10</w:t>
      </w:r>
    </w:p>
    <w:p w14:paraId="657D55B5" w14:textId="0BBFFB6B" w:rsidR="00634667" w:rsidRDefault="00152F95" w:rsidP="00BF7AF9">
      <w:pPr>
        <w:spacing w:line="259" w:lineRule="auto"/>
        <w:jc w:val="both"/>
        <w:rPr>
          <w:rFonts w:ascii="Verdana" w:hAnsi="Verdana"/>
          <w:bCs/>
          <w:sz w:val="22"/>
          <w:szCs w:val="22"/>
          <w:lang w:val="tr-TR"/>
        </w:rPr>
      </w:pPr>
      <w:r>
        <w:rPr>
          <w:rFonts w:ascii="Verdana" w:hAnsi="Verdana"/>
          <w:bCs/>
          <w:sz w:val="22"/>
          <w:szCs w:val="22"/>
          <w:lang w:val="tr-TR"/>
        </w:rPr>
        <w:t xml:space="preserve">Yeni ve heyecan verici GTK-PG10 hoparlör, özel açık hava parti modu ile yüksek güçlü sesin </w:t>
      </w:r>
      <w:r w:rsidR="00432E8A">
        <w:rPr>
          <w:rFonts w:ascii="Verdana" w:hAnsi="Verdana"/>
          <w:bCs/>
          <w:sz w:val="22"/>
          <w:szCs w:val="22"/>
          <w:lang w:val="tr-TR"/>
        </w:rPr>
        <w:t xml:space="preserve">geniş </w:t>
      </w:r>
      <w:r>
        <w:rPr>
          <w:rFonts w:ascii="Verdana" w:hAnsi="Verdana"/>
          <w:bCs/>
          <w:sz w:val="22"/>
          <w:szCs w:val="22"/>
          <w:lang w:val="tr-TR"/>
        </w:rPr>
        <w:t>alana yayılmasını sağlayarak açık hava partileri ve barbekü etkinlikleri için mükemmel olduğunu kanıtlıyor. Açık üst paneller sayesinde</w:t>
      </w:r>
      <w:r w:rsidR="00634667">
        <w:rPr>
          <w:rFonts w:ascii="Verdana" w:hAnsi="Verdana"/>
          <w:bCs/>
          <w:sz w:val="22"/>
          <w:szCs w:val="22"/>
          <w:lang w:val="tr-TR"/>
        </w:rPr>
        <w:t xml:space="preserve"> yukarı ve dışa dönük </w:t>
      </w:r>
      <w:r>
        <w:rPr>
          <w:rFonts w:ascii="Verdana" w:hAnsi="Verdana"/>
          <w:bCs/>
          <w:sz w:val="22"/>
          <w:szCs w:val="22"/>
          <w:lang w:val="tr-TR"/>
        </w:rPr>
        <w:t xml:space="preserve">konumlandırılan </w:t>
      </w:r>
      <w:r w:rsidR="00634667">
        <w:rPr>
          <w:rFonts w:ascii="Verdana" w:hAnsi="Verdana"/>
          <w:bCs/>
          <w:sz w:val="22"/>
          <w:szCs w:val="22"/>
          <w:lang w:val="tr-TR"/>
        </w:rPr>
        <w:t xml:space="preserve">dahili tweeterlar, açık hava partileri için sesi daha geniş bir alana </w:t>
      </w:r>
      <w:r>
        <w:rPr>
          <w:rFonts w:ascii="Verdana" w:hAnsi="Verdana"/>
          <w:bCs/>
          <w:sz w:val="22"/>
          <w:szCs w:val="22"/>
          <w:lang w:val="tr-TR"/>
        </w:rPr>
        <w:t>ulaştırıyor</w:t>
      </w:r>
      <w:r w:rsidR="00634667">
        <w:rPr>
          <w:rFonts w:ascii="Verdana" w:hAnsi="Verdana"/>
          <w:bCs/>
          <w:sz w:val="22"/>
          <w:szCs w:val="22"/>
          <w:lang w:val="tr-TR"/>
        </w:rPr>
        <w:t>.</w:t>
      </w:r>
      <w:r>
        <w:rPr>
          <w:rFonts w:ascii="Verdana" w:hAnsi="Verdana"/>
          <w:bCs/>
          <w:sz w:val="22"/>
          <w:szCs w:val="22"/>
          <w:lang w:val="tr-TR"/>
        </w:rPr>
        <w:t xml:space="preserve"> DSP (Dijital Sinyal İşlemcisi) ise</w:t>
      </w:r>
      <w:r w:rsidR="00634667">
        <w:rPr>
          <w:rFonts w:ascii="Verdana" w:hAnsi="Verdana"/>
          <w:bCs/>
          <w:sz w:val="22"/>
          <w:szCs w:val="22"/>
          <w:lang w:val="tr-TR"/>
        </w:rPr>
        <w:t xml:space="preserve"> açık hava per</w:t>
      </w:r>
      <w:r>
        <w:rPr>
          <w:rFonts w:ascii="Verdana" w:hAnsi="Verdana"/>
          <w:bCs/>
          <w:sz w:val="22"/>
          <w:szCs w:val="22"/>
          <w:lang w:val="tr-TR"/>
        </w:rPr>
        <w:t>formansını optimize etmek üzere</w:t>
      </w:r>
      <w:r w:rsidR="00634667">
        <w:rPr>
          <w:rFonts w:ascii="Verdana" w:hAnsi="Verdana"/>
          <w:bCs/>
          <w:sz w:val="22"/>
          <w:szCs w:val="22"/>
          <w:lang w:val="tr-TR"/>
        </w:rPr>
        <w:t xml:space="preserve"> </w:t>
      </w:r>
      <w:r w:rsidR="00432E8A">
        <w:rPr>
          <w:rFonts w:ascii="Verdana" w:hAnsi="Verdana"/>
          <w:bCs/>
          <w:sz w:val="22"/>
          <w:szCs w:val="22"/>
          <w:lang w:val="tr-TR"/>
        </w:rPr>
        <w:t>ses ayarlarını otomatik olarak a</w:t>
      </w:r>
      <w:r w:rsidR="00634667">
        <w:rPr>
          <w:rFonts w:ascii="Verdana" w:hAnsi="Verdana"/>
          <w:bCs/>
          <w:sz w:val="22"/>
          <w:szCs w:val="22"/>
          <w:lang w:val="tr-TR"/>
        </w:rPr>
        <w:t>yarlıyor.</w:t>
      </w:r>
    </w:p>
    <w:p w14:paraId="5B60CC4B" w14:textId="77777777" w:rsidR="00225439" w:rsidRDefault="00225439" w:rsidP="00225439">
      <w:pPr>
        <w:spacing w:line="259" w:lineRule="auto"/>
        <w:jc w:val="both"/>
        <w:rPr>
          <w:rFonts w:ascii="Verdana" w:hAnsi="Verdana"/>
          <w:bCs/>
          <w:sz w:val="22"/>
          <w:szCs w:val="22"/>
          <w:lang w:val="tr-TR"/>
        </w:rPr>
      </w:pPr>
    </w:p>
    <w:p w14:paraId="5015CF72" w14:textId="5FB151E0" w:rsidR="00634667" w:rsidRDefault="00225439" w:rsidP="003D5A9D">
      <w:pPr>
        <w:spacing w:line="259" w:lineRule="auto"/>
        <w:jc w:val="both"/>
        <w:rPr>
          <w:rFonts w:ascii="Verdana" w:hAnsi="Verdana"/>
          <w:bCs/>
          <w:sz w:val="22"/>
          <w:szCs w:val="22"/>
          <w:lang w:val="tr-TR"/>
        </w:rPr>
      </w:pPr>
      <w:r>
        <w:rPr>
          <w:rFonts w:ascii="Verdana" w:hAnsi="Verdana"/>
          <w:bCs/>
          <w:sz w:val="22"/>
          <w:szCs w:val="22"/>
          <w:lang w:val="tr-TR"/>
        </w:rPr>
        <w:t>Dilediğiniz her yerde parti yapmanıza imkan tanıyan taşıması kolay hoparlörler, kübik şekilleri</w:t>
      </w:r>
      <w:r w:rsidR="00634667">
        <w:rPr>
          <w:rFonts w:ascii="Verdana" w:hAnsi="Verdana"/>
          <w:bCs/>
          <w:sz w:val="22"/>
          <w:szCs w:val="22"/>
          <w:lang w:val="tr-TR"/>
        </w:rPr>
        <w:t xml:space="preserve"> ve dahili </w:t>
      </w:r>
      <w:r>
        <w:rPr>
          <w:rFonts w:ascii="Verdana" w:hAnsi="Verdana"/>
          <w:bCs/>
          <w:sz w:val="22"/>
          <w:szCs w:val="22"/>
          <w:lang w:val="tr-TR"/>
        </w:rPr>
        <w:t>tutma yerleri</w:t>
      </w:r>
      <w:r w:rsidR="00431F0D">
        <w:rPr>
          <w:rFonts w:ascii="Verdana" w:hAnsi="Verdana"/>
          <w:bCs/>
          <w:sz w:val="22"/>
          <w:szCs w:val="22"/>
          <w:lang w:val="tr-TR"/>
        </w:rPr>
        <w:t xml:space="preserve"> sa</w:t>
      </w:r>
      <w:r w:rsidR="00EB572E">
        <w:rPr>
          <w:rFonts w:ascii="Verdana" w:hAnsi="Verdana"/>
          <w:bCs/>
          <w:sz w:val="22"/>
          <w:szCs w:val="22"/>
          <w:lang w:val="tr-TR"/>
        </w:rPr>
        <w:t>yesinde özellikle otomobille</w:t>
      </w:r>
      <w:r>
        <w:rPr>
          <w:rFonts w:ascii="Verdana" w:hAnsi="Verdana"/>
          <w:bCs/>
          <w:sz w:val="22"/>
          <w:szCs w:val="22"/>
          <w:lang w:val="tr-TR"/>
        </w:rPr>
        <w:t xml:space="preserve"> </w:t>
      </w:r>
      <w:r w:rsidR="00EB572E">
        <w:rPr>
          <w:rFonts w:ascii="Verdana" w:hAnsi="Verdana"/>
          <w:bCs/>
          <w:sz w:val="22"/>
          <w:szCs w:val="22"/>
          <w:lang w:val="tr-TR"/>
        </w:rPr>
        <w:t xml:space="preserve">kolayca </w:t>
      </w:r>
      <w:r>
        <w:rPr>
          <w:rFonts w:ascii="Verdana" w:hAnsi="Verdana"/>
          <w:bCs/>
          <w:sz w:val="22"/>
          <w:szCs w:val="22"/>
          <w:lang w:val="tr-TR"/>
        </w:rPr>
        <w:t>bir noktadan diğerine transfer edilebiliyor.</w:t>
      </w:r>
      <w:r w:rsidR="00431F0D">
        <w:rPr>
          <w:rFonts w:ascii="Verdana" w:hAnsi="Verdana"/>
          <w:bCs/>
          <w:sz w:val="22"/>
          <w:szCs w:val="22"/>
          <w:lang w:val="tr-TR"/>
        </w:rPr>
        <w:t xml:space="preserve"> </w:t>
      </w:r>
      <w:r w:rsidR="0042396A">
        <w:rPr>
          <w:rFonts w:ascii="Verdana" w:hAnsi="Verdana"/>
          <w:bCs/>
          <w:sz w:val="22"/>
          <w:szCs w:val="22"/>
          <w:lang w:val="tr-TR"/>
        </w:rPr>
        <w:t>S</w:t>
      </w:r>
      <w:r>
        <w:rPr>
          <w:rFonts w:ascii="Verdana" w:hAnsi="Verdana"/>
          <w:bCs/>
          <w:sz w:val="22"/>
          <w:szCs w:val="22"/>
          <w:lang w:val="tr-TR"/>
        </w:rPr>
        <w:t xml:space="preserve">ehpa uyumlu </w:t>
      </w:r>
      <w:r w:rsidR="00EB572E">
        <w:rPr>
          <w:rFonts w:ascii="Verdana" w:hAnsi="Verdana"/>
          <w:bCs/>
          <w:sz w:val="22"/>
          <w:szCs w:val="22"/>
          <w:lang w:val="tr-TR"/>
        </w:rPr>
        <w:t xml:space="preserve">hoparlörün aynı zamanda </w:t>
      </w:r>
      <w:r w:rsidR="0042396A">
        <w:rPr>
          <w:rFonts w:ascii="Verdana" w:hAnsi="Verdana"/>
          <w:bCs/>
          <w:sz w:val="22"/>
          <w:szCs w:val="22"/>
          <w:lang w:val="tr-TR"/>
        </w:rPr>
        <w:t>13 saatlik dinleme esnekliğinin tadını çıkarabilmeniz</w:t>
      </w:r>
      <w:r w:rsidR="00EB572E">
        <w:rPr>
          <w:rFonts w:ascii="Verdana" w:hAnsi="Verdana"/>
          <w:bCs/>
          <w:sz w:val="22"/>
          <w:szCs w:val="22"/>
          <w:lang w:val="tr-TR"/>
        </w:rPr>
        <w:t>i sağlayan</w:t>
      </w:r>
      <w:r w:rsidR="0042396A">
        <w:rPr>
          <w:rFonts w:ascii="Verdana" w:hAnsi="Verdana"/>
          <w:bCs/>
          <w:sz w:val="22"/>
          <w:szCs w:val="22"/>
          <w:lang w:val="tr-TR"/>
        </w:rPr>
        <w:t xml:space="preserve"> dahili </w:t>
      </w:r>
      <w:r w:rsidR="00EB572E">
        <w:rPr>
          <w:rFonts w:ascii="Verdana" w:hAnsi="Verdana"/>
          <w:bCs/>
          <w:sz w:val="22"/>
          <w:szCs w:val="22"/>
          <w:lang w:val="tr-TR"/>
        </w:rPr>
        <w:t xml:space="preserve">şarj edilebilir pili </w:t>
      </w:r>
      <w:r w:rsidR="0042396A">
        <w:rPr>
          <w:rFonts w:ascii="Verdana" w:hAnsi="Verdana"/>
          <w:bCs/>
          <w:sz w:val="22"/>
          <w:szCs w:val="22"/>
          <w:lang w:val="tr-TR"/>
        </w:rPr>
        <w:t>bulunuyor</w:t>
      </w:r>
      <w:r w:rsidR="0042396A" w:rsidRPr="00D53391">
        <w:rPr>
          <w:rStyle w:val="FootnoteReference"/>
          <w:rFonts w:ascii="Verdana" w:hAnsi="Verdana"/>
          <w:bCs/>
          <w:sz w:val="22"/>
          <w:szCs w:val="22"/>
          <w:lang w:val="tr-TR"/>
        </w:rPr>
        <w:footnoteReference w:id="4"/>
      </w:r>
      <w:r w:rsidR="0042396A">
        <w:rPr>
          <w:rFonts w:ascii="Verdana" w:hAnsi="Verdana"/>
          <w:bCs/>
          <w:sz w:val="22"/>
          <w:szCs w:val="22"/>
          <w:lang w:val="tr-TR"/>
        </w:rPr>
        <w:t xml:space="preserve">. </w:t>
      </w:r>
      <w:r w:rsidR="00EB572E">
        <w:rPr>
          <w:rFonts w:ascii="Verdana" w:hAnsi="Verdana"/>
          <w:bCs/>
          <w:sz w:val="22"/>
          <w:szCs w:val="22"/>
          <w:lang w:val="tr-TR"/>
        </w:rPr>
        <w:t xml:space="preserve">Açık hava hoparlörünün sıçramaya dayanıklı üst panelinde yer alan sehpa ve bardak tutucu ise kutlamalarınızla aranıza hiçbir şeyin girmemesini sağlıyor. </w:t>
      </w:r>
      <w:r w:rsidR="00954EFF">
        <w:rPr>
          <w:rFonts w:ascii="Verdana" w:hAnsi="Verdana"/>
          <w:bCs/>
          <w:sz w:val="22"/>
          <w:szCs w:val="22"/>
          <w:lang w:val="tr-TR"/>
        </w:rPr>
        <w:t>A</w:t>
      </w:r>
      <w:r w:rsidR="0042396A">
        <w:rPr>
          <w:rFonts w:ascii="Verdana" w:hAnsi="Verdana"/>
          <w:bCs/>
          <w:sz w:val="22"/>
          <w:szCs w:val="22"/>
          <w:lang w:val="tr-TR"/>
        </w:rPr>
        <w:t>ile</w:t>
      </w:r>
      <w:r w:rsidR="00EB572E">
        <w:rPr>
          <w:rFonts w:ascii="Verdana" w:hAnsi="Verdana"/>
          <w:bCs/>
          <w:sz w:val="22"/>
          <w:szCs w:val="22"/>
          <w:lang w:val="tr-TR"/>
        </w:rPr>
        <w:t xml:space="preserve">niz ve dostlarınızla </w:t>
      </w:r>
      <w:r w:rsidR="00E93D6E">
        <w:rPr>
          <w:rFonts w:ascii="Verdana" w:hAnsi="Verdana"/>
          <w:bCs/>
          <w:sz w:val="22"/>
          <w:szCs w:val="22"/>
          <w:lang w:val="tr-TR"/>
        </w:rPr>
        <w:t xml:space="preserve">birlikte karaoke </w:t>
      </w:r>
      <w:r w:rsidR="00EB572E">
        <w:rPr>
          <w:rFonts w:ascii="Verdana" w:hAnsi="Verdana"/>
          <w:bCs/>
          <w:sz w:val="22"/>
          <w:szCs w:val="22"/>
          <w:lang w:val="tr-TR"/>
        </w:rPr>
        <w:t xml:space="preserve">yapmanın </w:t>
      </w:r>
      <w:r w:rsidR="00E93D6E">
        <w:rPr>
          <w:rFonts w:ascii="Verdana" w:hAnsi="Verdana"/>
          <w:bCs/>
          <w:sz w:val="22"/>
          <w:szCs w:val="22"/>
          <w:lang w:val="tr-TR"/>
        </w:rPr>
        <w:t>tadını çıkarabileceğiniz bir mikrofon girişi</w:t>
      </w:r>
      <w:r w:rsidR="00954EFF">
        <w:rPr>
          <w:rFonts w:ascii="Verdana" w:hAnsi="Verdana"/>
          <w:bCs/>
          <w:sz w:val="22"/>
          <w:szCs w:val="22"/>
          <w:lang w:val="tr-TR"/>
        </w:rPr>
        <w:t>ne sahip h</w:t>
      </w:r>
      <w:r w:rsidR="00E93D6E">
        <w:rPr>
          <w:rFonts w:ascii="Verdana" w:hAnsi="Verdana"/>
          <w:bCs/>
          <w:sz w:val="22"/>
          <w:szCs w:val="22"/>
          <w:lang w:val="tr-TR"/>
        </w:rPr>
        <w:t>oparlör</w:t>
      </w:r>
      <w:r w:rsidR="003D5A9D">
        <w:rPr>
          <w:rFonts w:ascii="Verdana" w:hAnsi="Verdana"/>
          <w:bCs/>
          <w:sz w:val="22"/>
          <w:szCs w:val="22"/>
          <w:lang w:val="tr-TR"/>
        </w:rPr>
        <w:t>de</w:t>
      </w:r>
      <w:r w:rsidR="00E93D6E">
        <w:rPr>
          <w:rFonts w:ascii="Verdana" w:hAnsi="Verdana"/>
          <w:bCs/>
          <w:sz w:val="22"/>
          <w:szCs w:val="22"/>
          <w:lang w:val="tr-TR"/>
        </w:rPr>
        <w:t xml:space="preserve"> aynı zamanda FM alıcısı</w:t>
      </w:r>
      <w:r w:rsidR="003D5A9D">
        <w:rPr>
          <w:rFonts w:ascii="Verdana" w:hAnsi="Verdana"/>
          <w:bCs/>
          <w:sz w:val="22"/>
          <w:szCs w:val="22"/>
          <w:lang w:val="tr-TR"/>
        </w:rPr>
        <w:t>,</w:t>
      </w:r>
      <w:r w:rsidR="00E93D6E">
        <w:rPr>
          <w:rFonts w:ascii="Verdana" w:hAnsi="Verdana"/>
          <w:bCs/>
          <w:sz w:val="22"/>
          <w:szCs w:val="22"/>
          <w:lang w:val="tr-TR"/>
        </w:rPr>
        <w:t xml:space="preserve"> akıllı telefonunuzu yolda şarj edebilmeniz için </w:t>
      </w:r>
      <w:r w:rsidR="003D5A9D">
        <w:rPr>
          <w:rFonts w:ascii="Verdana" w:hAnsi="Verdana"/>
          <w:bCs/>
          <w:sz w:val="22"/>
          <w:szCs w:val="22"/>
          <w:lang w:val="tr-TR"/>
        </w:rPr>
        <w:t>USB şarj ve oynatma fonksiyonları bulunuyor</w:t>
      </w:r>
      <w:r w:rsidR="00E93D6E">
        <w:rPr>
          <w:rFonts w:ascii="Verdana" w:hAnsi="Verdana"/>
          <w:bCs/>
          <w:sz w:val="22"/>
          <w:szCs w:val="22"/>
          <w:lang w:val="tr-TR"/>
        </w:rPr>
        <w:t>.</w:t>
      </w:r>
    </w:p>
    <w:p w14:paraId="17A29203" w14:textId="77777777" w:rsidR="00D35A56" w:rsidRPr="00D53391" w:rsidRDefault="00D35A56" w:rsidP="00D35A56">
      <w:pPr>
        <w:spacing w:line="259" w:lineRule="auto"/>
        <w:rPr>
          <w:rFonts w:ascii="Verdana" w:hAnsi="Verdana"/>
          <w:bCs/>
          <w:sz w:val="22"/>
          <w:szCs w:val="22"/>
          <w:lang w:val="tr-TR"/>
        </w:rPr>
      </w:pPr>
    </w:p>
    <w:p w14:paraId="525272E5" w14:textId="327FC874" w:rsidR="00E93D6E" w:rsidRDefault="00D35A56" w:rsidP="003D5A9D">
      <w:pPr>
        <w:spacing w:line="259" w:lineRule="auto"/>
        <w:jc w:val="both"/>
        <w:rPr>
          <w:rFonts w:ascii="Verdana" w:hAnsi="Verdana"/>
          <w:bCs/>
          <w:sz w:val="22"/>
          <w:szCs w:val="22"/>
          <w:lang w:val="tr-TR"/>
        </w:rPr>
      </w:pPr>
      <w:r w:rsidRPr="00D53391">
        <w:rPr>
          <w:rFonts w:ascii="Verdana" w:hAnsi="Verdana" w:cs="Arial"/>
          <w:sz w:val="22"/>
          <w:szCs w:val="22"/>
          <w:lang w:val="tr-TR"/>
        </w:rPr>
        <w:lastRenderedPageBreak/>
        <w:t>GTK-P</w:t>
      </w:r>
      <w:r w:rsidR="00B63A5B" w:rsidRPr="00D53391">
        <w:rPr>
          <w:rFonts w:ascii="Verdana" w:hAnsi="Verdana" w:cs="Arial"/>
          <w:sz w:val="22"/>
          <w:szCs w:val="22"/>
          <w:lang w:val="tr-TR"/>
        </w:rPr>
        <w:t>G</w:t>
      </w:r>
      <w:r w:rsidRPr="00D53391">
        <w:rPr>
          <w:rFonts w:ascii="Verdana" w:hAnsi="Verdana" w:cs="Arial"/>
          <w:sz w:val="22"/>
          <w:szCs w:val="22"/>
          <w:lang w:val="tr-TR"/>
        </w:rPr>
        <w:t>10</w:t>
      </w:r>
      <w:r w:rsidR="00E93D6E">
        <w:rPr>
          <w:rFonts w:ascii="Verdana" w:hAnsi="Verdana" w:cs="Arial"/>
          <w:sz w:val="22"/>
          <w:szCs w:val="22"/>
          <w:lang w:val="tr-TR"/>
        </w:rPr>
        <w:t xml:space="preserve">, başka eğlenceli özellikleri telefonunuz üzerinden parmaklarınızın ucuna taşıyan ücretsiz </w:t>
      </w:r>
      <w:r w:rsidR="00B63A5B" w:rsidRPr="00D53391">
        <w:rPr>
          <w:rFonts w:ascii="Verdana" w:hAnsi="Verdana"/>
          <w:bCs/>
          <w:sz w:val="22"/>
          <w:szCs w:val="22"/>
          <w:lang w:val="tr-TR"/>
        </w:rPr>
        <w:t xml:space="preserve">Sony | </w:t>
      </w:r>
      <w:r w:rsidRPr="00D53391">
        <w:rPr>
          <w:rFonts w:ascii="Verdana" w:hAnsi="Verdana"/>
          <w:bCs/>
          <w:sz w:val="22"/>
          <w:szCs w:val="22"/>
          <w:lang w:val="tr-TR"/>
        </w:rPr>
        <w:t xml:space="preserve">Music Center </w:t>
      </w:r>
      <w:r w:rsidR="00E93D6E">
        <w:rPr>
          <w:rFonts w:ascii="Verdana" w:hAnsi="Verdana"/>
          <w:bCs/>
          <w:sz w:val="22"/>
          <w:szCs w:val="22"/>
          <w:lang w:val="tr-TR"/>
        </w:rPr>
        <w:t xml:space="preserve">ve </w:t>
      </w:r>
      <w:r w:rsidRPr="00D53391">
        <w:rPr>
          <w:rFonts w:ascii="Verdana" w:hAnsi="Verdana"/>
          <w:bCs/>
          <w:sz w:val="22"/>
          <w:szCs w:val="22"/>
          <w:lang w:val="tr-TR"/>
        </w:rPr>
        <w:t xml:space="preserve">Fiestable </w:t>
      </w:r>
      <w:r w:rsidR="00E93D6E">
        <w:rPr>
          <w:rFonts w:ascii="Verdana" w:hAnsi="Verdana"/>
          <w:bCs/>
          <w:sz w:val="22"/>
          <w:szCs w:val="22"/>
          <w:lang w:val="tr-TR"/>
        </w:rPr>
        <w:t>uygulamaları ile de uyumlu.</w:t>
      </w:r>
    </w:p>
    <w:p w14:paraId="43370626" w14:textId="77777777" w:rsidR="00E50AEF" w:rsidRPr="00D53391" w:rsidRDefault="00E50AEF" w:rsidP="00711570">
      <w:pPr>
        <w:jc w:val="both"/>
        <w:rPr>
          <w:rFonts w:ascii="Verdana" w:hAnsi="Verdana"/>
          <w:bCs/>
          <w:sz w:val="22"/>
          <w:szCs w:val="22"/>
          <w:lang w:val="tr-TR"/>
        </w:rPr>
      </w:pPr>
    </w:p>
    <w:p w14:paraId="43E454AD" w14:textId="4EBB39BC" w:rsidR="00597ACF" w:rsidRPr="006447DE" w:rsidRDefault="00597ACF" w:rsidP="00597ACF">
      <w:pPr>
        <w:jc w:val="both"/>
        <w:rPr>
          <w:rFonts w:ascii="Verdana" w:hAnsi="Verdana"/>
          <w:bCs/>
          <w:sz w:val="22"/>
          <w:szCs w:val="22"/>
          <w:lang w:val="tr-TR"/>
        </w:rPr>
      </w:pPr>
      <w:r>
        <w:rPr>
          <w:rFonts w:ascii="Verdana" w:hAnsi="Verdana"/>
          <w:bCs/>
          <w:sz w:val="22"/>
          <w:szCs w:val="22"/>
          <w:lang w:val="tr-TR"/>
        </w:rPr>
        <w:t xml:space="preserve">Ürün teknik özellikleri için, </w:t>
      </w:r>
      <w:hyperlink r:id="rId9" w:history="1">
        <w:r w:rsidR="00A82640" w:rsidRPr="00A82640">
          <w:rPr>
            <w:rStyle w:val="Hyperlink"/>
            <w:rFonts w:ascii="Verdana" w:hAnsi="Verdana"/>
            <w:bCs/>
            <w:sz w:val="22"/>
            <w:szCs w:val="22"/>
            <w:lang w:val="tr-TR"/>
          </w:rPr>
          <w:t>bu adresi</w:t>
        </w:r>
      </w:hyperlink>
      <w:r>
        <w:rPr>
          <w:rFonts w:ascii="Verdana" w:hAnsi="Verdana"/>
          <w:bCs/>
          <w:sz w:val="22"/>
          <w:szCs w:val="22"/>
          <w:lang w:val="tr-TR"/>
        </w:rPr>
        <w:t xml:space="preserve"> ziyaret edebilirsiniz</w:t>
      </w:r>
      <w:r w:rsidRPr="006447DE">
        <w:rPr>
          <w:rFonts w:ascii="Verdana" w:hAnsi="Verdana"/>
          <w:bCs/>
          <w:sz w:val="22"/>
          <w:szCs w:val="22"/>
          <w:lang w:val="tr-TR"/>
        </w:rPr>
        <w:t>.</w:t>
      </w:r>
    </w:p>
    <w:p w14:paraId="281A7382" w14:textId="37511841" w:rsidR="00597ACF" w:rsidRPr="0020189F" w:rsidRDefault="00597ACF" w:rsidP="00597ACF">
      <w:pPr>
        <w:jc w:val="both"/>
        <w:rPr>
          <w:rFonts w:ascii="Verdana" w:hAnsi="Verdana"/>
          <w:bCs/>
          <w:sz w:val="22"/>
          <w:szCs w:val="22"/>
          <w:lang w:val="tr-TR"/>
        </w:rPr>
      </w:pPr>
      <w:r>
        <w:rPr>
          <w:rFonts w:ascii="Verdana" w:hAnsi="Verdana"/>
          <w:bCs/>
          <w:sz w:val="22"/>
          <w:szCs w:val="22"/>
          <w:lang w:val="tr-TR"/>
        </w:rPr>
        <w:t xml:space="preserve">Sony hakkında daha fazla </w:t>
      </w:r>
      <w:r w:rsidR="003D5A9D">
        <w:rPr>
          <w:rFonts w:ascii="Verdana" w:hAnsi="Verdana"/>
          <w:bCs/>
          <w:sz w:val="22"/>
          <w:szCs w:val="22"/>
          <w:lang w:val="tr-TR"/>
        </w:rPr>
        <w:t>bilgi için</w:t>
      </w:r>
      <w:r>
        <w:rPr>
          <w:rFonts w:ascii="Verdana" w:hAnsi="Verdana"/>
          <w:bCs/>
          <w:sz w:val="22"/>
          <w:szCs w:val="22"/>
          <w:lang w:val="tr-TR"/>
        </w:rPr>
        <w:t xml:space="preserve"> </w:t>
      </w:r>
      <w:hyperlink r:id="rId10" w:history="1">
        <w:r w:rsidRPr="00A82640">
          <w:rPr>
            <w:rStyle w:val="Hyperlink"/>
            <w:rFonts w:ascii="Verdana" w:hAnsi="Verdana"/>
            <w:bCs/>
            <w:sz w:val="22"/>
            <w:szCs w:val="22"/>
            <w:lang w:val="tr-TR"/>
          </w:rPr>
          <w:t>http://presscentre.sony.eu/</w:t>
        </w:r>
      </w:hyperlink>
      <w:r w:rsidRPr="006A3999">
        <w:rPr>
          <w:rFonts w:ascii="Verdana" w:hAnsi="Verdana"/>
          <w:bCs/>
          <w:sz w:val="22"/>
          <w:szCs w:val="22"/>
          <w:lang w:val="tr-TR"/>
        </w:rPr>
        <w:t xml:space="preserve"> </w:t>
      </w:r>
      <w:r>
        <w:rPr>
          <w:rFonts w:ascii="Verdana" w:hAnsi="Verdana"/>
          <w:bCs/>
          <w:sz w:val="22"/>
          <w:szCs w:val="22"/>
          <w:lang w:val="tr-TR"/>
        </w:rPr>
        <w:t>adresini ziyaret edebilirsiniz.</w:t>
      </w:r>
    </w:p>
    <w:p w14:paraId="1E4FD6BF" w14:textId="66C4C4C8" w:rsidR="00597ACF" w:rsidRPr="006447DE" w:rsidRDefault="00597ACF" w:rsidP="00597ACF">
      <w:pPr>
        <w:pStyle w:val="Footer"/>
        <w:spacing w:line="220" w:lineRule="exact"/>
        <w:rPr>
          <w:rFonts w:ascii="Verdana" w:hAnsi="Verdana"/>
          <w:szCs w:val="18"/>
          <w:lang w:val="tr-TR"/>
        </w:rPr>
      </w:pPr>
      <w:bookmarkStart w:id="0" w:name="_GoBack"/>
      <w:bookmarkEnd w:id="0"/>
    </w:p>
    <w:p w14:paraId="7D9DC767" w14:textId="00383CCD" w:rsidR="00597ACF" w:rsidRPr="006447DE" w:rsidRDefault="00597ACF" w:rsidP="00597ACF">
      <w:pPr>
        <w:pStyle w:val="Footer"/>
        <w:spacing w:line="220" w:lineRule="exact"/>
        <w:rPr>
          <w:rFonts w:ascii="Verdana" w:hAnsi="Verdana" w:cs="Arial"/>
          <w:sz w:val="18"/>
          <w:lang w:val="tr-TR"/>
        </w:rPr>
      </w:pPr>
    </w:p>
    <w:p w14:paraId="6AE73E65" w14:textId="77777777" w:rsidR="00A45110" w:rsidRPr="008B46A7" w:rsidRDefault="00A45110" w:rsidP="00A45110">
      <w:pPr>
        <w:jc w:val="both"/>
        <w:rPr>
          <w:rFonts w:ascii="Arial" w:hAnsi="Arial" w:cs="Arial"/>
          <w:b/>
          <w:bCs/>
          <w:sz w:val="20"/>
          <w:lang w:val="tr-TR"/>
        </w:rPr>
      </w:pPr>
      <w:r w:rsidRPr="008B46A7">
        <w:rPr>
          <w:rFonts w:ascii="Arial" w:hAnsi="Arial" w:cs="Arial"/>
          <w:b/>
          <w:bCs/>
          <w:sz w:val="20"/>
          <w:lang w:val="tr-TR"/>
        </w:rPr>
        <w:t>Sony Hakkında</w:t>
      </w:r>
    </w:p>
    <w:p w14:paraId="44518FCB" w14:textId="77777777" w:rsidR="00A45110" w:rsidRPr="008B46A7" w:rsidRDefault="00A45110" w:rsidP="00A45110">
      <w:pPr>
        <w:jc w:val="both"/>
        <w:rPr>
          <w:rStyle w:val="Hyperlink"/>
          <w:rFonts w:ascii="Arial" w:hAnsi="Arial" w:cs="Arial"/>
          <w:sz w:val="20"/>
        </w:rPr>
      </w:pPr>
      <w:r w:rsidRPr="008B46A7">
        <w:rPr>
          <w:rFonts w:ascii="Arial" w:hAnsi="Arial" w:cs="Arial"/>
          <w:sz w:val="20"/>
          <w:lang w:val="tr-TR"/>
        </w:rPr>
        <w:t xml:space="preserve">Sony Corporation, son kullanıcılara ve profesyonel pazarlara ses, video, görüntüleme, oyun, iletişim ve bilgi teknolojileri ile tüketici elektroniği alanında yenilikçi ürünler sunan lider bir üreticidir. Müzik, film, oyun alanlarındaki faaliyetleri ve çevrimiçi hizmetleriyle Sony, rakipsiz olarak, dünyanın önde gelen elektronik ve eğlence şirketi konumundadır. 31 Mart 2017 sonlanma tarihli mali yılda Sony’nin konsolide yıllık satışları yaklaşık 76 milyar dolar olarak kaydedilmiştir. Sony Türkiye web sitesi: </w:t>
      </w:r>
      <w:hyperlink r:id="rId11" w:history="1">
        <w:r w:rsidRPr="008B46A7">
          <w:rPr>
            <w:rStyle w:val="Hyperlink"/>
            <w:rFonts w:ascii="Arial" w:hAnsi="Arial" w:cs="Arial"/>
            <w:sz w:val="20"/>
            <w:lang w:val="tr-TR"/>
          </w:rPr>
          <w:t>www.sony.com.tr</w:t>
        </w:r>
      </w:hyperlink>
    </w:p>
    <w:p w14:paraId="08063631" w14:textId="77777777" w:rsidR="00A45110" w:rsidRPr="008B46A7" w:rsidRDefault="00A45110" w:rsidP="00A45110">
      <w:pPr>
        <w:jc w:val="both"/>
        <w:rPr>
          <w:rStyle w:val="Hyperlink"/>
          <w:rFonts w:ascii="Arial" w:hAnsi="Arial" w:cs="Arial"/>
          <w:sz w:val="20"/>
          <w:lang w:val="tr-TR"/>
        </w:rPr>
      </w:pPr>
    </w:p>
    <w:p w14:paraId="7159A84D" w14:textId="77777777" w:rsidR="00A45110" w:rsidRPr="008B46A7" w:rsidRDefault="00A45110" w:rsidP="00A45110">
      <w:pPr>
        <w:rPr>
          <w:rFonts w:eastAsia="Times New Roman"/>
          <w:sz w:val="20"/>
        </w:rPr>
      </w:pPr>
      <w:r w:rsidRPr="008B46A7">
        <w:rPr>
          <w:rFonts w:ascii="Arial" w:hAnsi="Arial" w:cs="Arial"/>
          <w:b/>
          <w:bCs/>
          <w:sz w:val="20"/>
          <w:lang w:val="tr-TR"/>
        </w:rPr>
        <w:t>Bilgi için:</w:t>
      </w:r>
    </w:p>
    <w:p w14:paraId="179A7C26" w14:textId="77777777" w:rsidR="00A45110" w:rsidRPr="008B46A7" w:rsidRDefault="00A45110" w:rsidP="00A45110">
      <w:pPr>
        <w:shd w:val="clear" w:color="auto" w:fill="FFFFFF"/>
        <w:spacing w:after="100" w:afterAutospacing="1"/>
        <w:rPr>
          <w:rFonts w:ascii="Arial" w:hAnsi="Arial" w:cs="Arial"/>
          <w:sz w:val="20"/>
          <w:lang w:val="tr-TR"/>
        </w:rPr>
      </w:pPr>
      <w:r w:rsidRPr="008B46A7">
        <w:rPr>
          <w:rFonts w:ascii="Arial" w:hAnsi="Arial" w:cs="Arial"/>
          <w:sz w:val="20"/>
          <w:lang w:val="tr-TR"/>
        </w:rPr>
        <w:t>Bilge Kutluğ</w:t>
      </w:r>
      <w:r w:rsidRPr="008B46A7">
        <w:rPr>
          <w:rFonts w:ascii="Arial" w:hAnsi="Arial" w:cs="Arial"/>
          <w:sz w:val="20"/>
          <w:lang w:val="tr-TR"/>
        </w:rPr>
        <w:br/>
        <w:t xml:space="preserve">Ogilvy PR </w:t>
      </w:r>
      <w:r w:rsidRPr="008B46A7">
        <w:rPr>
          <w:rFonts w:ascii="Arial" w:hAnsi="Arial" w:cs="Arial"/>
          <w:sz w:val="20"/>
          <w:lang w:val="tr-TR"/>
        </w:rPr>
        <w:br/>
        <w:t>0212 339 83 60</w:t>
      </w:r>
      <w:r w:rsidRPr="008B46A7">
        <w:rPr>
          <w:rFonts w:ascii="Arial" w:hAnsi="Arial" w:cs="Arial"/>
          <w:sz w:val="20"/>
          <w:lang w:val="tr-TR"/>
        </w:rPr>
        <w:br/>
      </w:r>
      <w:hyperlink r:id="rId12" w:history="1">
        <w:r w:rsidRPr="008B46A7">
          <w:rPr>
            <w:rStyle w:val="Hyperlink"/>
            <w:rFonts w:ascii="Arial" w:hAnsi="Arial" w:cs="Arial"/>
            <w:sz w:val="20"/>
            <w:lang w:val="tr-TR"/>
          </w:rPr>
          <w:t>bilge.kutlug@ogilvy.com</w:t>
        </w:r>
      </w:hyperlink>
      <w:r w:rsidRPr="008B46A7">
        <w:rPr>
          <w:rFonts w:ascii="Arial" w:hAnsi="Arial" w:cs="Arial"/>
          <w:sz w:val="20"/>
          <w:lang w:val="tr-TR"/>
        </w:rPr>
        <w:t xml:space="preserve"> </w:t>
      </w:r>
    </w:p>
    <w:p w14:paraId="6B01AC5E" w14:textId="77777777" w:rsidR="00597ACF" w:rsidRPr="0063008D" w:rsidRDefault="00597ACF" w:rsidP="00597ACF">
      <w:pPr>
        <w:shd w:val="clear" w:color="auto" w:fill="FFFFFF"/>
        <w:spacing w:after="100" w:afterAutospacing="1" w:line="180" w:lineRule="exact"/>
        <w:rPr>
          <w:color w:val="404040"/>
          <w:lang w:val="tr-TR" w:eastAsia="ja-JP"/>
        </w:rPr>
      </w:pPr>
    </w:p>
    <w:p w14:paraId="39962181" w14:textId="77777777" w:rsidR="001401C5" w:rsidRPr="00D53391" w:rsidRDefault="001401C5" w:rsidP="003E1193">
      <w:pPr>
        <w:shd w:val="clear" w:color="auto" w:fill="FFFFFF"/>
        <w:spacing w:after="100" w:afterAutospacing="1" w:line="180" w:lineRule="exact"/>
        <w:rPr>
          <w:color w:val="404040"/>
          <w:lang w:val="tr-TR" w:eastAsia="ja-JP"/>
        </w:rPr>
      </w:pPr>
    </w:p>
    <w:sectPr w:rsidR="001401C5" w:rsidRPr="00D53391" w:rsidSect="0086031A">
      <w:footerReference w:type="default" r:id="rId13"/>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76C4" w14:textId="77777777" w:rsidR="005013CF" w:rsidRDefault="005013CF" w:rsidP="00F170AA">
      <w:r>
        <w:separator/>
      </w:r>
    </w:p>
  </w:endnote>
  <w:endnote w:type="continuationSeparator" w:id="0">
    <w:p w14:paraId="236883D0" w14:textId="77777777" w:rsidR="005013CF" w:rsidRDefault="005013CF"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000" w:usb1="2AC71C11" w:usb2="00000012" w:usb3="00000000" w:csb0="00020005" w:csb1="00000000"/>
  </w:font>
  <w:font w:name="Calibri">
    <w:panose1 w:val="020F0502020204030204"/>
    <w:charset w:val="A2"/>
    <w:family w:val="swiss"/>
    <w:pitch w:val="variable"/>
    <w:sig w:usb0="E00002FF" w:usb1="4000ACFF" w:usb2="00000001" w:usb3="00000000" w:csb0="0000019F"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Yu Gothic Light">
    <w:altName w:val="Yu Gothic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00BF" w14:textId="5BE7518C" w:rsidR="001F72D4" w:rsidRDefault="001F72D4">
    <w:pPr>
      <w:pStyle w:val="Footer"/>
      <w:jc w:val="right"/>
    </w:pPr>
    <w:r>
      <w:fldChar w:fldCharType="begin"/>
    </w:r>
    <w:r>
      <w:instrText xml:space="preserve"> PAGE   \* MERGEFORMAT </w:instrText>
    </w:r>
    <w:r>
      <w:fldChar w:fldCharType="separate"/>
    </w:r>
    <w:r w:rsidR="00DD224C" w:rsidRPr="00DD224C">
      <w:rPr>
        <w:noProof/>
        <w:lang w:val="ja-JP"/>
      </w:rPr>
      <w:t>4</w:t>
    </w:r>
    <w:r>
      <w:rPr>
        <w:noProof/>
        <w:lang w:val="ja-JP"/>
      </w:rPr>
      <w:fldChar w:fldCharType="end"/>
    </w:r>
  </w:p>
  <w:p w14:paraId="59378ECE" w14:textId="77777777" w:rsidR="001F72D4" w:rsidRDefault="001F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48D5" w14:textId="77777777" w:rsidR="005013CF" w:rsidRDefault="005013CF" w:rsidP="00F170AA">
      <w:r>
        <w:separator/>
      </w:r>
    </w:p>
  </w:footnote>
  <w:footnote w:type="continuationSeparator" w:id="0">
    <w:p w14:paraId="17AF67D9" w14:textId="77777777" w:rsidR="005013CF" w:rsidRDefault="005013CF" w:rsidP="00F170AA">
      <w:r>
        <w:continuationSeparator/>
      </w:r>
    </w:p>
  </w:footnote>
  <w:footnote w:id="1">
    <w:p w14:paraId="6296C425" w14:textId="77777777" w:rsidR="0046317B" w:rsidRPr="001F72D4" w:rsidRDefault="0046317B" w:rsidP="0046317B">
      <w:pPr>
        <w:pStyle w:val="FootnoteText"/>
        <w:rPr>
          <w:lang w:val="tr-TR"/>
        </w:rPr>
      </w:pPr>
      <w:r w:rsidRPr="001F72D4">
        <w:rPr>
          <w:rStyle w:val="FootnoteReference"/>
          <w:lang w:val="tr-TR"/>
        </w:rPr>
        <w:footnoteRef/>
      </w:r>
      <w:r w:rsidRPr="001F72D4">
        <w:rPr>
          <w:lang w:val="tr-TR"/>
        </w:rPr>
        <w:t xml:space="preserve"> MHC-V42D MHC-V72D ve MHC-V82D’de mevcuttur.</w:t>
      </w:r>
    </w:p>
  </w:footnote>
  <w:footnote w:id="2">
    <w:p w14:paraId="509488A8" w14:textId="0F9AFF7F" w:rsidR="001F72D4" w:rsidRPr="001F72D4" w:rsidRDefault="001F72D4" w:rsidP="00BC64D0">
      <w:pPr>
        <w:pStyle w:val="FootnoteText"/>
        <w:rPr>
          <w:lang w:val="tr-TR"/>
        </w:rPr>
      </w:pPr>
      <w:r w:rsidRPr="001F72D4">
        <w:rPr>
          <w:rStyle w:val="FootnoteReference"/>
          <w:lang w:val="tr-TR"/>
        </w:rPr>
        <w:footnoteRef/>
      </w:r>
      <w:r w:rsidRPr="001F72D4">
        <w:rPr>
          <w:lang w:val="tr-TR"/>
        </w:rPr>
        <w:t xml:space="preserve"> MHC-V42D MHC-V72D ve MHC-V82D’de mevcuttur. Sıralama, Fiestable uygulaması tarafından yapılır.</w:t>
      </w:r>
    </w:p>
  </w:footnote>
  <w:footnote w:id="3">
    <w:p w14:paraId="32D3ADFE" w14:textId="55306B7F" w:rsidR="001F72D4" w:rsidRPr="001F72D4" w:rsidRDefault="001F72D4" w:rsidP="00634667">
      <w:pPr>
        <w:pStyle w:val="FootnoteText"/>
        <w:rPr>
          <w:lang w:val="tr-TR"/>
        </w:rPr>
      </w:pPr>
      <w:r w:rsidRPr="001F72D4">
        <w:rPr>
          <w:rStyle w:val="FootnoteReference"/>
          <w:lang w:val="tr-TR"/>
        </w:rPr>
        <w:footnoteRef/>
      </w:r>
      <w:r w:rsidRPr="001F72D4">
        <w:rPr>
          <w:lang w:val="tr-TR"/>
        </w:rPr>
        <w:t xml:space="preserve"> Mevcut diller: İngilizce, İspanyolca (Latin Amerika), İspanyolca (İspanya), Brezilya Portekizcesi, Fransızca, Almanca, Rusça, İtalyanca ve Lehçe </w:t>
      </w:r>
    </w:p>
  </w:footnote>
  <w:footnote w:id="4">
    <w:p w14:paraId="75E93263" w14:textId="1B82C192" w:rsidR="001F72D4" w:rsidRPr="001F72D4" w:rsidRDefault="001F72D4" w:rsidP="0042396A">
      <w:pPr>
        <w:rPr>
          <w:color w:val="1F497D"/>
          <w:sz w:val="20"/>
          <w:lang w:val="tr-TR" w:eastAsia="ja-JP"/>
        </w:rPr>
      </w:pPr>
      <w:r w:rsidRPr="001F72D4">
        <w:rPr>
          <w:rStyle w:val="FootnoteReference"/>
          <w:sz w:val="20"/>
          <w:lang w:val="tr-TR"/>
        </w:rPr>
        <w:footnoteRef/>
      </w:r>
      <w:r w:rsidRPr="001F72D4">
        <w:rPr>
          <w:sz w:val="20"/>
          <w:lang w:val="tr-TR"/>
        </w:rPr>
        <w:t xml:space="preserve"> Bluetooth® bağlı olduğunda. Gerçek performans, ayarlara, çevre koşullarına ve kullanıma bağlı olarak farklılık gösterebilir. Pil kapasitesi zaman içinde ve kullanım ile azalır.</w:t>
      </w:r>
    </w:p>
    <w:p w14:paraId="0E3EED97" w14:textId="77777777" w:rsidR="001F72D4" w:rsidRPr="001F72D4" w:rsidRDefault="001F72D4" w:rsidP="0042396A">
      <w:pPr>
        <w:pStyle w:val="FootnoteText"/>
        <w:rPr>
          <w:lang w:val="tr-TR"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D56F8"/>
    <w:multiLevelType w:val="hybridMultilevel"/>
    <w:tmpl w:val="C8FAA156"/>
    <w:lvl w:ilvl="0" w:tplc="CDE09216">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2B4"/>
    <w:multiLevelType w:val="hybridMultilevel"/>
    <w:tmpl w:val="ADC87B96"/>
    <w:lvl w:ilvl="0" w:tplc="4C9ED3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4CF13A5"/>
    <w:multiLevelType w:val="hybridMultilevel"/>
    <w:tmpl w:val="BC3CE67A"/>
    <w:lvl w:ilvl="0" w:tplc="9B4EAD60">
      <w:numFmt w:val="bullet"/>
      <w:lvlText w:val="★"/>
      <w:lvlJc w:val="left"/>
      <w:pPr>
        <w:ind w:left="720" w:hanging="360"/>
      </w:pPr>
      <w:rPr>
        <w:rFonts w:ascii="MS Mincho" w:eastAsia="MS Mincho" w:hAnsi="MS Mincho"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5"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5F1C4F"/>
    <w:multiLevelType w:val="hybridMultilevel"/>
    <w:tmpl w:val="F1F0043E"/>
    <w:lvl w:ilvl="0" w:tplc="02A6F508">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9"/>
  </w:num>
  <w:num w:numId="3">
    <w:abstractNumId w:val="16"/>
  </w:num>
  <w:num w:numId="4">
    <w:abstractNumId w:val="14"/>
  </w:num>
  <w:num w:numId="5">
    <w:abstractNumId w:val="12"/>
  </w:num>
  <w:num w:numId="6">
    <w:abstractNumId w:val="2"/>
  </w:num>
  <w:num w:numId="7">
    <w:abstractNumId w:val="10"/>
  </w:num>
  <w:num w:numId="8">
    <w:abstractNumId w:val="6"/>
  </w:num>
  <w:num w:numId="9">
    <w:abstractNumId w:val="22"/>
  </w:num>
  <w:num w:numId="10">
    <w:abstractNumId w:val="7"/>
  </w:num>
  <w:num w:numId="11">
    <w:abstractNumId w:val="25"/>
  </w:num>
  <w:num w:numId="12">
    <w:abstractNumId w:val="1"/>
  </w:num>
  <w:num w:numId="13">
    <w:abstractNumId w:val="8"/>
  </w:num>
  <w:num w:numId="14">
    <w:abstractNumId w:val="21"/>
  </w:num>
  <w:num w:numId="15">
    <w:abstractNumId w:val="5"/>
  </w:num>
  <w:num w:numId="16">
    <w:abstractNumId w:val="19"/>
  </w:num>
  <w:num w:numId="17">
    <w:abstractNumId w:val="13"/>
  </w:num>
  <w:num w:numId="18">
    <w:abstractNumId w:val="20"/>
  </w:num>
  <w:num w:numId="19">
    <w:abstractNumId w:val="0"/>
  </w:num>
  <w:num w:numId="20">
    <w:abstractNumId w:val="11"/>
  </w:num>
  <w:num w:numId="21">
    <w:abstractNumId w:val="29"/>
  </w:num>
  <w:num w:numId="22">
    <w:abstractNumId w:val="26"/>
  </w:num>
  <w:num w:numId="23">
    <w:abstractNumId w:val="27"/>
  </w:num>
  <w:num w:numId="24">
    <w:abstractNumId w:val="18"/>
  </w:num>
  <w:num w:numId="25">
    <w:abstractNumId w:val="24"/>
  </w:num>
  <w:num w:numId="26">
    <w:abstractNumId w:val="17"/>
  </w:num>
  <w:num w:numId="27">
    <w:abstractNumId w:val="15"/>
  </w:num>
  <w:num w:numId="28">
    <w:abstractNumId w:val="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D5"/>
    <w:rsid w:val="000001B4"/>
    <w:rsid w:val="00000DB5"/>
    <w:rsid w:val="0000168C"/>
    <w:rsid w:val="00002A36"/>
    <w:rsid w:val="00004643"/>
    <w:rsid w:val="00004B1C"/>
    <w:rsid w:val="00004C31"/>
    <w:rsid w:val="00005257"/>
    <w:rsid w:val="00006CB8"/>
    <w:rsid w:val="00010109"/>
    <w:rsid w:val="00010160"/>
    <w:rsid w:val="00012DB4"/>
    <w:rsid w:val="00015401"/>
    <w:rsid w:val="000154ED"/>
    <w:rsid w:val="000168EA"/>
    <w:rsid w:val="0001742E"/>
    <w:rsid w:val="000204F3"/>
    <w:rsid w:val="00022C9A"/>
    <w:rsid w:val="000236A8"/>
    <w:rsid w:val="00024403"/>
    <w:rsid w:val="000248C5"/>
    <w:rsid w:val="00024949"/>
    <w:rsid w:val="000250E6"/>
    <w:rsid w:val="000273CF"/>
    <w:rsid w:val="000304DC"/>
    <w:rsid w:val="000319AC"/>
    <w:rsid w:val="00032157"/>
    <w:rsid w:val="0003228F"/>
    <w:rsid w:val="00032F57"/>
    <w:rsid w:val="00033569"/>
    <w:rsid w:val="000342AC"/>
    <w:rsid w:val="000345B8"/>
    <w:rsid w:val="0003473B"/>
    <w:rsid w:val="00035F79"/>
    <w:rsid w:val="00036966"/>
    <w:rsid w:val="0003702A"/>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8B8"/>
    <w:rsid w:val="00062A3A"/>
    <w:rsid w:val="000632C1"/>
    <w:rsid w:val="0006347C"/>
    <w:rsid w:val="0006489E"/>
    <w:rsid w:val="00064F83"/>
    <w:rsid w:val="000651CA"/>
    <w:rsid w:val="00066183"/>
    <w:rsid w:val="000701F8"/>
    <w:rsid w:val="00070372"/>
    <w:rsid w:val="0007061E"/>
    <w:rsid w:val="00070EC2"/>
    <w:rsid w:val="0007292B"/>
    <w:rsid w:val="00072B09"/>
    <w:rsid w:val="00073D16"/>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1EF4"/>
    <w:rsid w:val="000935CC"/>
    <w:rsid w:val="00095775"/>
    <w:rsid w:val="000961EF"/>
    <w:rsid w:val="00097CC3"/>
    <w:rsid w:val="00097D61"/>
    <w:rsid w:val="00097DEE"/>
    <w:rsid w:val="000A0C84"/>
    <w:rsid w:val="000A1B2C"/>
    <w:rsid w:val="000A2706"/>
    <w:rsid w:val="000A357F"/>
    <w:rsid w:val="000A3F80"/>
    <w:rsid w:val="000A4162"/>
    <w:rsid w:val="000A6B02"/>
    <w:rsid w:val="000B02E4"/>
    <w:rsid w:val="000B071E"/>
    <w:rsid w:val="000B146B"/>
    <w:rsid w:val="000B1ED1"/>
    <w:rsid w:val="000B2369"/>
    <w:rsid w:val="000B24CE"/>
    <w:rsid w:val="000B2E8E"/>
    <w:rsid w:val="000B5634"/>
    <w:rsid w:val="000B56A6"/>
    <w:rsid w:val="000B6535"/>
    <w:rsid w:val="000B69D2"/>
    <w:rsid w:val="000B7E46"/>
    <w:rsid w:val="000C2350"/>
    <w:rsid w:val="000C4369"/>
    <w:rsid w:val="000C4AB5"/>
    <w:rsid w:val="000C5390"/>
    <w:rsid w:val="000C679C"/>
    <w:rsid w:val="000D01F6"/>
    <w:rsid w:val="000D1422"/>
    <w:rsid w:val="000D1B82"/>
    <w:rsid w:val="000D1D3C"/>
    <w:rsid w:val="000D3602"/>
    <w:rsid w:val="000D4531"/>
    <w:rsid w:val="000D4B23"/>
    <w:rsid w:val="000D6231"/>
    <w:rsid w:val="000D623F"/>
    <w:rsid w:val="000D6332"/>
    <w:rsid w:val="000D6867"/>
    <w:rsid w:val="000D6BBF"/>
    <w:rsid w:val="000D76F5"/>
    <w:rsid w:val="000D79D0"/>
    <w:rsid w:val="000D7ABE"/>
    <w:rsid w:val="000E2303"/>
    <w:rsid w:val="000E231C"/>
    <w:rsid w:val="000E41C2"/>
    <w:rsid w:val="000E55C3"/>
    <w:rsid w:val="000E5C8A"/>
    <w:rsid w:val="000F0B51"/>
    <w:rsid w:val="000F2678"/>
    <w:rsid w:val="000F2BB8"/>
    <w:rsid w:val="000F4466"/>
    <w:rsid w:val="000F4B0C"/>
    <w:rsid w:val="000F4B54"/>
    <w:rsid w:val="000F5025"/>
    <w:rsid w:val="000F5214"/>
    <w:rsid w:val="000F6962"/>
    <w:rsid w:val="000F697A"/>
    <w:rsid w:val="000F6DE7"/>
    <w:rsid w:val="000F7964"/>
    <w:rsid w:val="0010016C"/>
    <w:rsid w:val="00101E86"/>
    <w:rsid w:val="00101F2F"/>
    <w:rsid w:val="0010237E"/>
    <w:rsid w:val="00102ABF"/>
    <w:rsid w:val="00103497"/>
    <w:rsid w:val="00103741"/>
    <w:rsid w:val="0010390E"/>
    <w:rsid w:val="00103FAB"/>
    <w:rsid w:val="00104569"/>
    <w:rsid w:val="0010485F"/>
    <w:rsid w:val="00105504"/>
    <w:rsid w:val="00105A2E"/>
    <w:rsid w:val="00105D6B"/>
    <w:rsid w:val="00110123"/>
    <w:rsid w:val="00110396"/>
    <w:rsid w:val="0011044C"/>
    <w:rsid w:val="001104F0"/>
    <w:rsid w:val="001119A6"/>
    <w:rsid w:val="0011205E"/>
    <w:rsid w:val="00113A07"/>
    <w:rsid w:val="001146E7"/>
    <w:rsid w:val="001151F6"/>
    <w:rsid w:val="00115AE0"/>
    <w:rsid w:val="001168EA"/>
    <w:rsid w:val="00116BD1"/>
    <w:rsid w:val="00116EB5"/>
    <w:rsid w:val="001172EC"/>
    <w:rsid w:val="00117512"/>
    <w:rsid w:val="00117B67"/>
    <w:rsid w:val="001205DD"/>
    <w:rsid w:val="00122291"/>
    <w:rsid w:val="001231A3"/>
    <w:rsid w:val="001235BC"/>
    <w:rsid w:val="00123650"/>
    <w:rsid w:val="00123A95"/>
    <w:rsid w:val="001243D5"/>
    <w:rsid w:val="00124A95"/>
    <w:rsid w:val="001252AA"/>
    <w:rsid w:val="00126371"/>
    <w:rsid w:val="001271CB"/>
    <w:rsid w:val="00130082"/>
    <w:rsid w:val="001300F8"/>
    <w:rsid w:val="001304FE"/>
    <w:rsid w:val="001318D6"/>
    <w:rsid w:val="001322C2"/>
    <w:rsid w:val="001337AC"/>
    <w:rsid w:val="0013390A"/>
    <w:rsid w:val="00133F35"/>
    <w:rsid w:val="00134963"/>
    <w:rsid w:val="00134D70"/>
    <w:rsid w:val="00135061"/>
    <w:rsid w:val="0013535D"/>
    <w:rsid w:val="0014016E"/>
    <w:rsid w:val="001401C5"/>
    <w:rsid w:val="00142F28"/>
    <w:rsid w:val="00143939"/>
    <w:rsid w:val="001450FF"/>
    <w:rsid w:val="00145177"/>
    <w:rsid w:val="00145EEC"/>
    <w:rsid w:val="00147236"/>
    <w:rsid w:val="0015064C"/>
    <w:rsid w:val="001510B9"/>
    <w:rsid w:val="00152075"/>
    <w:rsid w:val="00152133"/>
    <w:rsid w:val="00152F95"/>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2CA"/>
    <w:rsid w:val="00165471"/>
    <w:rsid w:val="00165F6C"/>
    <w:rsid w:val="0016608B"/>
    <w:rsid w:val="001662E0"/>
    <w:rsid w:val="001713F0"/>
    <w:rsid w:val="00171731"/>
    <w:rsid w:val="001717BA"/>
    <w:rsid w:val="00171E03"/>
    <w:rsid w:val="0017240D"/>
    <w:rsid w:val="00173879"/>
    <w:rsid w:val="00175403"/>
    <w:rsid w:val="00175C4D"/>
    <w:rsid w:val="00175EE9"/>
    <w:rsid w:val="001761C4"/>
    <w:rsid w:val="0018012D"/>
    <w:rsid w:val="001803C6"/>
    <w:rsid w:val="00180496"/>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1E01"/>
    <w:rsid w:val="00192377"/>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201C"/>
    <w:rsid w:val="001B2D45"/>
    <w:rsid w:val="001B322B"/>
    <w:rsid w:val="001B5FFD"/>
    <w:rsid w:val="001B6677"/>
    <w:rsid w:val="001B6729"/>
    <w:rsid w:val="001B6901"/>
    <w:rsid w:val="001B708E"/>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6EC"/>
    <w:rsid w:val="001D2D35"/>
    <w:rsid w:val="001D2FF9"/>
    <w:rsid w:val="001D37D2"/>
    <w:rsid w:val="001D5180"/>
    <w:rsid w:val="001D542F"/>
    <w:rsid w:val="001D5735"/>
    <w:rsid w:val="001D5A99"/>
    <w:rsid w:val="001D5B3A"/>
    <w:rsid w:val="001D72DA"/>
    <w:rsid w:val="001E0627"/>
    <w:rsid w:val="001E0721"/>
    <w:rsid w:val="001E0ED2"/>
    <w:rsid w:val="001E0FB2"/>
    <w:rsid w:val="001E13B7"/>
    <w:rsid w:val="001E279B"/>
    <w:rsid w:val="001E2C4C"/>
    <w:rsid w:val="001E3062"/>
    <w:rsid w:val="001E3EE5"/>
    <w:rsid w:val="001E50A3"/>
    <w:rsid w:val="001E5414"/>
    <w:rsid w:val="001E7719"/>
    <w:rsid w:val="001F0F7A"/>
    <w:rsid w:val="001F2189"/>
    <w:rsid w:val="001F258B"/>
    <w:rsid w:val="001F2662"/>
    <w:rsid w:val="001F3298"/>
    <w:rsid w:val="001F3627"/>
    <w:rsid w:val="001F4367"/>
    <w:rsid w:val="001F49DB"/>
    <w:rsid w:val="001F5441"/>
    <w:rsid w:val="001F564A"/>
    <w:rsid w:val="001F657C"/>
    <w:rsid w:val="001F72D4"/>
    <w:rsid w:val="001F7DA9"/>
    <w:rsid w:val="00200460"/>
    <w:rsid w:val="00200473"/>
    <w:rsid w:val="0020061D"/>
    <w:rsid w:val="0020189F"/>
    <w:rsid w:val="00202648"/>
    <w:rsid w:val="002048C0"/>
    <w:rsid w:val="00205865"/>
    <w:rsid w:val="00205C63"/>
    <w:rsid w:val="0020618B"/>
    <w:rsid w:val="00206A77"/>
    <w:rsid w:val="00206EE9"/>
    <w:rsid w:val="00206EEE"/>
    <w:rsid w:val="0021032E"/>
    <w:rsid w:val="002114AB"/>
    <w:rsid w:val="00212345"/>
    <w:rsid w:val="0021249A"/>
    <w:rsid w:val="00212F17"/>
    <w:rsid w:val="002135AA"/>
    <w:rsid w:val="00213EDB"/>
    <w:rsid w:val="00217D57"/>
    <w:rsid w:val="0022252B"/>
    <w:rsid w:val="00223632"/>
    <w:rsid w:val="00223CE4"/>
    <w:rsid w:val="00223E87"/>
    <w:rsid w:val="002243F3"/>
    <w:rsid w:val="00225439"/>
    <w:rsid w:val="0022556F"/>
    <w:rsid w:val="002266EB"/>
    <w:rsid w:val="00227DD6"/>
    <w:rsid w:val="00227F4C"/>
    <w:rsid w:val="00230AAC"/>
    <w:rsid w:val="00230CAB"/>
    <w:rsid w:val="0023254B"/>
    <w:rsid w:val="00233449"/>
    <w:rsid w:val="00235198"/>
    <w:rsid w:val="002362C4"/>
    <w:rsid w:val="0023727C"/>
    <w:rsid w:val="002372B1"/>
    <w:rsid w:val="002376A5"/>
    <w:rsid w:val="00237BF6"/>
    <w:rsid w:val="00240178"/>
    <w:rsid w:val="002403CA"/>
    <w:rsid w:val="00240682"/>
    <w:rsid w:val="0024074F"/>
    <w:rsid w:val="0024097E"/>
    <w:rsid w:val="0024261F"/>
    <w:rsid w:val="00242D8C"/>
    <w:rsid w:val="002431D8"/>
    <w:rsid w:val="00243C88"/>
    <w:rsid w:val="002447FC"/>
    <w:rsid w:val="00245B1F"/>
    <w:rsid w:val="0024684C"/>
    <w:rsid w:val="002469E7"/>
    <w:rsid w:val="00246BF6"/>
    <w:rsid w:val="00246D5D"/>
    <w:rsid w:val="0024735C"/>
    <w:rsid w:val="0025142A"/>
    <w:rsid w:val="002515BF"/>
    <w:rsid w:val="00251F8C"/>
    <w:rsid w:val="002529F1"/>
    <w:rsid w:val="0025321C"/>
    <w:rsid w:val="00253EC6"/>
    <w:rsid w:val="00254E8D"/>
    <w:rsid w:val="0025649C"/>
    <w:rsid w:val="002576ED"/>
    <w:rsid w:val="0026152A"/>
    <w:rsid w:val="00261779"/>
    <w:rsid w:val="00261E66"/>
    <w:rsid w:val="002632ED"/>
    <w:rsid w:val="002632F3"/>
    <w:rsid w:val="002633BE"/>
    <w:rsid w:val="00264F9D"/>
    <w:rsid w:val="002661A0"/>
    <w:rsid w:val="00267077"/>
    <w:rsid w:val="002709EB"/>
    <w:rsid w:val="002728C5"/>
    <w:rsid w:val="002730A9"/>
    <w:rsid w:val="00274757"/>
    <w:rsid w:val="0027709D"/>
    <w:rsid w:val="00277209"/>
    <w:rsid w:val="0028015E"/>
    <w:rsid w:val="00280A2F"/>
    <w:rsid w:val="00280E32"/>
    <w:rsid w:val="002824C8"/>
    <w:rsid w:val="002827DA"/>
    <w:rsid w:val="00282D93"/>
    <w:rsid w:val="0028420D"/>
    <w:rsid w:val="0028567A"/>
    <w:rsid w:val="00285A49"/>
    <w:rsid w:val="00285BBF"/>
    <w:rsid w:val="00286FB7"/>
    <w:rsid w:val="002872E3"/>
    <w:rsid w:val="00287C69"/>
    <w:rsid w:val="00290349"/>
    <w:rsid w:val="00291576"/>
    <w:rsid w:val="002917CE"/>
    <w:rsid w:val="00291FF0"/>
    <w:rsid w:val="00292D24"/>
    <w:rsid w:val="00293BE5"/>
    <w:rsid w:val="0029476C"/>
    <w:rsid w:val="002968B0"/>
    <w:rsid w:val="00296C5A"/>
    <w:rsid w:val="00296DF6"/>
    <w:rsid w:val="00296FD5"/>
    <w:rsid w:val="00297824"/>
    <w:rsid w:val="002A0302"/>
    <w:rsid w:val="002A0432"/>
    <w:rsid w:val="002A0D07"/>
    <w:rsid w:val="002A2D50"/>
    <w:rsid w:val="002A38D5"/>
    <w:rsid w:val="002A5469"/>
    <w:rsid w:val="002A551B"/>
    <w:rsid w:val="002A5C7B"/>
    <w:rsid w:val="002A64E2"/>
    <w:rsid w:val="002A6F99"/>
    <w:rsid w:val="002A7D3C"/>
    <w:rsid w:val="002B2203"/>
    <w:rsid w:val="002B25E7"/>
    <w:rsid w:val="002B2ACF"/>
    <w:rsid w:val="002B33E7"/>
    <w:rsid w:val="002B39ED"/>
    <w:rsid w:val="002B487E"/>
    <w:rsid w:val="002B48C2"/>
    <w:rsid w:val="002B5095"/>
    <w:rsid w:val="002B5C31"/>
    <w:rsid w:val="002B6B91"/>
    <w:rsid w:val="002B6D52"/>
    <w:rsid w:val="002B7B68"/>
    <w:rsid w:val="002C14FA"/>
    <w:rsid w:val="002C311A"/>
    <w:rsid w:val="002C38EB"/>
    <w:rsid w:val="002C395A"/>
    <w:rsid w:val="002C39D8"/>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4CA1"/>
    <w:rsid w:val="002E58BF"/>
    <w:rsid w:val="002E764A"/>
    <w:rsid w:val="002E79C1"/>
    <w:rsid w:val="002F1000"/>
    <w:rsid w:val="002F12A7"/>
    <w:rsid w:val="002F144C"/>
    <w:rsid w:val="002F3727"/>
    <w:rsid w:val="002F4317"/>
    <w:rsid w:val="002F4373"/>
    <w:rsid w:val="002F552F"/>
    <w:rsid w:val="002F6EDB"/>
    <w:rsid w:val="003009DB"/>
    <w:rsid w:val="00300F41"/>
    <w:rsid w:val="0030295E"/>
    <w:rsid w:val="00303800"/>
    <w:rsid w:val="003041CB"/>
    <w:rsid w:val="00305577"/>
    <w:rsid w:val="003063A6"/>
    <w:rsid w:val="003079D1"/>
    <w:rsid w:val="003103F2"/>
    <w:rsid w:val="00310736"/>
    <w:rsid w:val="003122DF"/>
    <w:rsid w:val="003124E2"/>
    <w:rsid w:val="003127FF"/>
    <w:rsid w:val="00312D15"/>
    <w:rsid w:val="00312E44"/>
    <w:rsid w:val="00312FBA"/>
    <w:rsid w:val="00313039"/>
    <w:rsid w:val="003139D2"/>
    <w:rsid w:val="00314000"/>
    <w:rsid w:val="00314F8D"/>
    <w:rsid w:val="00315B19"/>
    <w:rsid w:val="00317115"/>
    <w:rsid w:val="003174B5"/>
    <w:rsid w:val="003228CE"/>
    <w:rsid w:val="00323463"/>
    <w:rsid w:val="00324339"/>
    <w:rsid w:val="00325D9F"/>
    <w:rsid w:val="0032653F"/>
    <w:rsid w:val="00330B27"/>
    <w:rsid w:val="00330B97"/>
    <w:rsid w:val="0033118F"/>
    <w:rsid w:val="003316A0"/>
    <w:rsid w:val="00332696"/>
    <w:rsid w:val="00332B03"/>
    <w:rsid w:val="003330DC"/>
    <w:rsid w:val="003331DA"/>
    <w:rsid w:val="003337F2"/>
    <w:rsid w:val="003343D7"/>
    <w:rsid w:val="0033458A"/>
    <w:rsid w:val="00334670"/>
    <w:rsid w:val="0033470C"/>
    <w:rsid w:val="00335233"/>
    <w:rsid w:val="0033677E"/>
    <w:rsid w:val="00336D5F"/>
    <w:rsid w:val="00340117"/>
    <w:rsid w:val="00340BA1"/>
    <w:rsid w:val="00340CA1"/>
    <w:rsid w:val="00341845"/>
    <w:rsid w:val="00341DF0"/>
    <w:rsid w:val="00343F25"/>
    <w:rsid w:val="00344A3D"/>
    <w:rsid w:val="00344B14"/>
    <w:rsid w:val="003451AF"/>
    <w:rsid w:val="00345E47"/>
    <w:rsid w:val="00347F7A"/>
    <w:rsid w:val="003501A3"/>
    <w:rsid w:val="003505CB"/>
    <w:rsid w:val="003509DA"/>
    <w:rsid w:val="00350A4B"/>
    <w:rsid w:val="0035149E"/>
    <w:rsid w:val="003520B2"/>
    <w:rsid w:val="003537E2"/>
    <w:rsid w:val="00353F13"/>
    <w:rsid w:val="00354D50"/>
    <w:rsid w:val="00355134"/>
    <w:rsid w:val="003562FE"/>
    <w:rsid w:val="00356C93"/>
    <w:rsid w:val="00357204"/>
    <w:rsid w:val="003577B4"/>
    <w:rsid w:val="00360303"/>
    <w:rsid w:val="0036154A"/>
    <w:rsid w:val="00361ADD"/>
    <w:rsid w:val="003620D9"/>
    <w:rsid w:val="00362596"/>
    <w:rsid w:val="00362728"/>
    <w:rsid w:val="0036361B"/>
    <w:rsid w:val="003649E2"/>
    <w:rsid w:val="00366E52"/>
    <w:rsid w:val="0036734B"/>
    <w:rsid w:val="003701D5"/>
    <w:rsid w:val="00370A07"/>
    <w:rsid w:val="00370A22"/>
    <w:rsid w:val="0037143D"/>
    <w:rsid w:val="00371A73"/>
    <w:rsid w:val="00373B59"/>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0A47"/>
    <w:rsid w:val="003A0C51"/>
    <w:rsid w:val="003A15A8"/>
    <w:rsid w:val="003A241C"/>
    <w:rsid w:val="003A517B"/>
    <w:rsid w:val="003A67E8"/>
    <w:rsid w:val="003A75AE"/>
    <w:rsid w:val="003B042A"/>
    <w:rsid w:val="003B0C57"/>
    <w:rsid w:val="003B2009"/>
    <w:rsid w:val="003B25A3"/>
    <w:rsid w:val="003B5150"/>
    <w:rsid w:val="003B5512"/>
    <w:rsid w:val="003B57CD"/>
    <w:rsid w:val="003B6B6D"/>
    <w:rsid w:val="003B6E4D"/>
    <w:rsid w:val="003B73CF"/>
    <w:rsid w:val="003B7D90"/>
    <w:rsid w:val="003C07A7"/>
    <w:rsid w:val="003C0C74"/>
    <w:rsid w:val="003C10EF"/>
    <w:rsid w:val="003C11A1"/>
    <w:rsid w:val="003C30E0"/>
    <w:rsid w:val="003C340F"/>
    <w:rsid w:val="003C4950"/>
    <w:rsid w:val="003C53A9"/>
    <w:rsid w:val="003C56A8"/>
    <w:rsid w:val="003C6077"/>
    <w:rsid w:val="003C6A06"/>
    <w:rsid w:val="003D06CB"/>
    <w:rsid w:val="003D2251"/>
    <w:rsid w:val="003D46B0"/>
    <w:rsid w:val="003D5A9D"/>
    <w:rsid w:val="003D5B07"/>
    <w:rsid w:val="003D7195"/>
    <w:rsid w:val="003D7BC5"/>
    <w:rsid w:val="003E1193"/>
    <w:rsid w:val="003E2140"/>
    <w:rsid w:val="003E27F6"/>
    <w:rsid w:val="003E45ED"/>
    <w:rsid w:val="003E4A7D"/>
    <w:rsid w:val="003E5C78"/>
    <w:rsid w:val="003E6220"/>
    <w:rsid w:val="003E7831"/>
    <w:rsid w:val="003F138D"/>
    <w:rsid w:val="003F2B4C"/>
    <w:rsid w:val="003F2DBB"/>
    <w:rsid w:val="003F39BE"/>
    <w:rsid w:val="003F4532"/>
    <w:rsid w:val="003F469B"/>
    <w:rsid w:val="003F4D5C"/>
    <w:rsid w:val="003F5601"/>
    <w:rsid w:val="003F5FF3"/>
    <w:rsid w:val="003F6F82"/>
    <w:rsid w:val="003F7936"/>
    <w:rsid w:val="003F7B4C"/>
    <w:rsid w:val="003F7F6B"/>
    <w:rsid w:val="00401E72"/>
    <w:rsid w:val="00402AAF"/>
    <w:rsid w:val="00402E9E"/>
    <w:rsid w:val="00403009"/>
    <w:rsid w:val="00404FC5"/>
    <w:rsid w:val="004050B1"/>
    <w:rsid w:val="0040510D"/>
    <w:rsid w:val="00406ACD"/>
    <w:rsid w:val="00407DA1"/>
    <w:rsid w:val="004106FB"/>
    <w:rsid w:val="00410C08"/>
    <w:rsid w:val="00410CA0"/>
    <w:rsid w:val="004133C0"/>
    <w:rsid w:val="00414808"/>
    <w:rsid w:val="004151D2"/>
    <w:rsid w:val="00415F6C"/>
    <w:rsid w:val="0041696F"/>
    <w:rsid w:val="00421480"/>
    <w:rsid w:val="00421637"/>
    <w:rsid w:val="00421AA3"/>
    <w:rsid w:val="0042232D"/>
    <w:rsid w:val="0042396A"/>
    <w:rsid w:val="00424582"/>
    <w:rsid w:val="00424DD8"/>
    <w:rsid w:val="00425D1F"/>
    <w:rsid w:val="00427715"/>
    <w:rsid w:val="00427BF1"/>
    <w:rsid w:val="00430438"/>
    <w:rsid w:val="00431157"/>
    <w:rsid w:val="00431B8C"/>
    <w:rsid w:val="00431F0D"/>
    <w:rsid w:val="004326C0"/>
    <w:rsid w:val="00432CB4"/>
    <w:rsid w:val="00432E8A"/>
    <w:rsid w:val="0043385B"/>
    <w:rsid w:val="0043613A"/>
    <w:rsid w:val="004366CF"/>
    <w:rsid w:val="00436DD7"/>
    <w:rsid w:val="00436DFB"/>
    <w:rsid w:val="00437446"/>
    <w:rsid w:val="00442158"/>
    <w:rsid w:val="00442E33"/>
    <w:rsid w:val="00443239"/>
    <w:rsid w:val="00443A13"/>
    <w:rsid w:val="00445180"/>
    <w:rsid w:val="00445BD4"/>
    <w:rsid w:val="00451884"/>
    <w:rsid w:val="00452727"/>
    <w:rsid w:val="00452751"/>
    <w:rsid w:val="004558DB"/>
    <w:rsid w:val="00455BB7"/>
    <w:rsid w:val="00456701"/>
    <w:rsid w:val="00457BE6"/>
    <w:rsid w:val="00461AF2"/>
    <w:rsid w:val="00461E16"/>
    <w:rsid w:val="0046317B"/>
    <w:rsid w:val="00463B45"/>
    <w:rsid w:val="00463EBE"/>
    <w:rsid w:val="00465802"/>
    <w:rsid w:val="004660C7"/>
    <w:rsid w:val="00466948"/>
    <w:rsid w:val="00466BAF"/>
    <w:rsid w:val="00467B27"/>
    <w:rsid w:val="004705F9"/>
    <w:rsid w:val="00470E7E"/>
    <w:rsid w:val="00471578"/>
    <w:rsid w:val="00472455"/>
    <w:rsid w:val="00473CB6"/>
    <w:rsid w:val="00474108"/>
    <w:rsid w:val="00475849"/>
    <w:rsid w:val="00475C61"/>
    <w:rsid w:val="00477C16"/>
    <w:rsid w:val="00480CE8"/>
    <w:rsid w:val="00480EFC"/>
    <w:rsid w:val="00483C82"/>
    <w:rsid w:val="00483E23"/>
    <w:rsid w:val="004844DD"/>
    <w:rsid w:val="004848F4"/>
    <w:rsid w:val="0048627F"/>
    <w:rsid w:val="0048721D"/>
    <w:rsid w:val="00487852"/>
    <w:rsid w:val="00490387"/>
    <w:rsid w:val="00490B49"/>
    <w:rsid w:val="00492472"/>
    <w:rsid w:val="00492ADC"/>
    <w:rsid w:val="00492DC5"/>
    <w:rsid w:val="00495C33"/>
    <w:rsid w:val="00496887"/>
    <w:rsid w:val="004968DD"/>
    <w:rsid w:val="004A0C01"/>
    <w:rsid w:val="004A2C86"/>
    <w:rsid w:val="004A383C"/>
    <w:rsid w:val="004A4186"/>
    <w:rsid w:val="004A4DBE"/>
    <w:rsid w:val="004A5D17"/>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A19"/>
    <w:rsid w:val="004E3C08"/>
    <w:rsid w:val="004E3EBC"/>
    <w:rsid w:val="004E5885"/>
    <w:rsid w:val="004E6D2B"/>
    <w:rsid w:val="004F01C1"/>
    <w:rsid w:val="004F17C8"/>
    <w:rsid w:val="004F1C68"/>
    <w:rsid w:val="004F27B4"/>
    <w:rsid w:val="004F2D1F"/>
    <w:rsid w:val="004F371E"/>
    <w:rsid w:val="004F473D"/>
    <w:rsid w:val="004F56E3"/>
    <w:rsid w:val="004F594C"/>
    <w:rsid w:val="004F606B"/>
    <w:rsid w:val="004F77EA"/>
    <w:rsid w:val="004F7B10"/>
    <w:rsid w:val="005013CF"/>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1D8"/>
    <w:rsid w:val="00516510"/>
    <w:rsid w:val="00516758"/>
    <w:rsid w:val="005179E3"/>
    <w:rsid w:val="00517B50"/>
    <w:rsid w:val="005200F3"/>
    <w:rsid w:val="00520501"/>
    <w:rsid w:val="005205C8"/>
    <w:rsid w:val="00521F49"/>
    <w:rsid w:val="0052321A"/>
    <w:rsid w:val="005234A1"/>
    <w:rsid w:val="00523CC5"/>
    <w:rsid w:val="00524CF1"/>
    <w:rsid w:val="005263F6"/>
    <w:rsid w:val="00526842"/>
    <w:rsid w:val="00526927"/>
    <w:rsid w:val="00526EFD"/>
    <w:rsid w:val="00527603"/>
    <w:rsid w:val="005277D7"/>
    <w:rsid w:val="005304EF"/>
    <w:rsid w:val="00533244"/>
    <w:rsid w:val="00533402"/>
    <w:rsid w:val="00536C1A"/>
    <w:rsid w:val="005372C1"/>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6E2"/>
    <w:rsid w:val="00553B7C"/>
    <w:rsid w:val="00554359"/>
    <w:rsid w:val="00554ED7"/>
    <w:rsid w:val="005563C6"/>
    <w:rsid w:val="00556589"/>
    <w:rsid w:val="005611F2"/>
    <w:rsid w:val="005622CB"/>
    <w:rsid w:val="00563435"/>
    <w:rsid w:val="00563977"/>
    <w:rsid w:val="00563B29"/>
    <w:rsid w:val="00563D74"/>
    <w:rsid w:val="00564338"/>
    <w:rsid w:val="00564851"/>
    <w:rsid w:val="00564FE5"/>
    <w:rsid w:val="005652D2"/>
    <w:rsid w:val="00566118"/>
    <w:rsid w:val="00566FD4"/>
    <w:rsid w:val="005671AE"/>
    <w:rsid w:val="0056722B"/>
    <w:rsid w:val="005676EC"/>
    <w:rsid w:val="005679A1"/>
    <w:rsid w:val="00572913"/>
    <w:rsid w:val="00572CFF"/>
    <w:rsid w:val="00574215"/>
    <w:rsid w:val="0057424F"/>
    <w:rsid w:val="0057432C"/>
    <w:rsid w:val="00575E89"/>
    <w:rsid w:val="00576A0E"/>
    <w:rsid w:val="00576DA6"/>
    <w:rsid w:val="005774F1"/>
    <w:rsid w:val="00577FFA"/>
    <w:rsid w:val="0058121D"/>
    <w:rsid w:val="00581390"/>
    <w:rsid w:val="0058200A"/>
    <w:rsid w:val="00583717"/>
    <w:rsid w:val="00583D87"/>
    <w:rsid w:val="00586460"/>
    <w:rsid w:val="00586A54"/>
    <w:rsid w:val="00587831"/>
    <w:rsid w:val="005941B7"/>
    <w:rsid w:val="00594620"/>
    <w:rsid w:val="00594FC6"/>
    <w:rsid w:val="00596B86"/>
    <w:rsid w:val="00597ACF"/>
    <w:rsid w:val="00597BEF"/>
    <w:rsid w:val="00597D73"/>
    <w:rsid w:val="005A01D1"/>
    <w:rsid w:val="005A1A96"/>
    <w:rsid w:val="005A2E15"/>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0F9D"/>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28A"/>
    <w:rsid w:val="005D44A5"/>
    <w:rsid w:val="005D654F"/>
    <w:rsid w:val="005D67EF"/>
    <w:rsid w:val="005D6CF9"/>
    <w:rsid w:val="005D7A5D"/>
    <w:rsid w:val="005E06B0"/>
    <w:rsid w:val="005E12C1"/>
    <w:rsid w:val="005E1BA2"/>
    <w:rsid w:val="005E29CD"/>
    <w:rsid w:val="005E36BC"/>
    <w:rsid w:val="005E3A8F"/>
    <w:rsid w:val="005E4B7A"/>
    <w:rsid w:val="005E50AA"/>
    <w:rsid w:val="005E550B"/>
    <w:rsid w:val="005E590A"/>
    <w:rsid w:val="005E5F8B"/>
    <w:rsid w:val="005E67F3"/>
    <w:rsid w:val="005E713E"/>
    <w:rsid w:val="005F1CF1"/>
    <w:rsid w:val="005F2D6B"/>
    <w:rsid w:val="005F2DE6"/>
    <w:rsid w:val="005F36FF"/>
    <w:rsid w:val="005F3B38"/>
    <w:rsid w:val="005F42F8"/>
    <w:rsid w:val="005F593A"/>
    <w:rsid w:val="005F5C50"/>
    <w:rsid w:val="005F612A"/>
    <w:rsid w:val="005F6525"/>
    <w:rsid w:val="00600B59"/>
    <w:rsid w:val="00602B3F"/>
    <w:rsid w:val="00602C26"/>
    <w:rsid w:val="00602F55"/>
    <w:rsid w:val="006032D7"/>
    <w:rsid w:val="0060401C"/>
    <w:rsid w:val="00604115"/>
    <w:rsid w:val="00604530"/>
    <w:rsid w:val="00604DB0"/>
    <w:rsid w:val="00605233"/>
    <w:rsid w:val="0060652C"/>
    <w:rsid w:val="006067B4"/>
    <w:rsid w:val="006102FC"/>
    <w:rsid w:val="00610C33"/>
    <w:rsid w:val="006111A5"/>
    <w:rsid w:val="0061206C"/>
    <w:rsid w:val="006120A4"/>
    <w:rsid w:val="0061216F"/>
    <w:rsid w:val="00613BEE"/>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27"/>
    <w:rsid w:val="006223EB"/>
    <w:rsid w:val="00622421"/>
    <w:rsid w:val="00623A3E"/>
    <w:rsid w:val="00624619"/>
    <w:rsid w:val="00624CFB"/>
    <w:rsid w:val="00626270"/>
    <w:rsid w:val="006264E4"/>
    <w:rsid w:val="00630EE7"/>
    <w:rsid w:val="00632DBA"/>
    <w:rsid w:val="00632F32"/>
    <w:rsid w:val="00633734"/>
    <w:rsid w:val="0063399D"/>
    <w:rsid w:val="00633E02"/>
    <w:rsid w:val="00634667"/>
    <w:rsid w:val="00636DFD"/>
    <w:rsid w:val="00640418"/>
    <w:rsid w:val="006426EF"/>
    <w:rsid w:val="0064273C"/>
    <w:rsid w:val="006427ED"/>
    <w:rsid w:val="00642C41"/>
    <w:rsid w:val="00642DD3"/>
    <w:rsid w:val="00644947"/>
    <w:rsid w:val="00644A6D"/>
    <w:rsid w:val="00644ED3"/>
    <w:rsid w:val="00645077"/>
    <w:rsid w:val="006463B6"/>
    <w:rsid w:val="006470C0"/>
    <w:rsid w:val="00650029"/>
    <w:rsid w:val="00652254"/>
    <w:rsid w:val="00652283"/>
    <w:rsid w:val="00652ABA"/>
    <w:rsid w:val="00653EBE"/>
    <w:rsid w:val="0065470F"/>
    <w:rsid w:val="00654E1F"/>
    <w:rsid w:val="00655303"/>
    <w:rsid w:val="006561EE"/>
    <w:rsid w:val="006563FC"/>
    <w:rsid w:val="00656A4A"/>
    <w:rsid w:val="006602EE"/>
    <w:rsid w:val="00660E83"/>
    <w:rsid w:val="00660FB6"/>
    <w:rsid w:val="00661CD1"/>
    <w:rsid w:val="00664A9F"/>
    <w:rsid w:val="00664AE0"/>
    <w:rsid w:val="00665340"/>
    <w:rsid w:val="006658DC"/>
    <w:rsid w:val="00665DC4"/>
    <w:rsid w:val="0066650E"/>
    <w:rsid w:val="00666C26"/>
    <w:rsid w:val="0066765A"/>
    <w:rsid w:val="006677B6"/>
    <w:rsid w:val="00667DF5"/>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611D"/>
    <w:rsid w:val="0068688C"/>
    <w:rsid w:val="00686FEC"/>
    <w:rsid w:val="0069008A"/>
    <w:rsid w:val="00690373"/>
    <w:rsid w:val="00690F95"/>
    <w:rsid w:val="00693667"/>
    <w:rsid w:val="00695C2C"/>
    <w:rsid w:val="00696FCD"/>
    <w:rsid w:val="006975A4"/>
    <w:rsid w:val="00697974"/>
    <w:rsid w:val="006A04DA"/>
    <w:rsid w:val="006A04EC"/>
    <w:rsid w:val="006A07E7"/>
    <w:rsid w:val="006A0D1F"/>
    <w:rsid w:val="006A2208"/>
    <w:rsid w:val="006A22D0"/>
    <w:rsid w:val="006A291D"/>
    <w:rsid w:val="006A2983"/>
    <w:rsid w:val="006A2A48"/>
    <w:rsid w:val="006A2DB2"/>
    <w:rsid w:val="006A3708"/>
    <w:rsid w:val="006A3B17"/>
    <w:rsid w:val="006A4CBA"/>
    <w:rsid w:val="006A560C"/>
    <w:rsid w:val="006A57C9"/>
    <w:rsid w:val="006A5C78"/>
    <w:rsid w:val="006A785A"/>
    <w:rsid w:val="006B10E1"/>
    <w:rsid w:val="006B1E27"/>
    <w:rsid w:val="006B228F"/>
    <w:rsid w:val="006B293B"/>
    <w:rsid w:val="006B32D0"/>
    <w:rsid w:val="006B3DAD"/>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6384"/>
    <w:rsid w:val="006C7DD0"/>
    <w:rsid w:val="006D0301"/>
    <w:rsid w:val="006D3AEF"/>
    <w:rsid w:val="006D45E2"/>
    <w:rsid w:val="006D4C07"/>
    <w:rsid w:val="006D57A8"/>
    <w:rsid w:val="006E0A19"/>
    <w:rsid w:val="006E1211"/>
    <w:rsid w:val="006E195D"/>
    <w:rsid w:val="006E1AEA"/>
    <w:rsid w:val="006E21AC"/>
    <w:rsid w:val="006E33A8"/>
    <w:rsid w:val="006E4059"/>
    <w:rsid w:val="006E4344"/>
    <w:rsid w:val="006E61CE"/>
    <w:rsid w:val="006F0B6F"/>
    <w:rsid w:val="006F115C"/>
    <w:rsid w:val="006F1A54"/>
    <w:rsid w:val="006F24BD"/>
    <w:rsid w:val="006F2F1F"/>
    <w:rsid w:val="006F35C6"/>
    <w:rsid w:val="006F36AD"/>
    <w:rsid w:val="006F5953"/>
    <w:rsid w:val="006F5D33"/>
    <w:rsid w:val="006F5F3C"/>
    <w:rsid w:val="006F62B7"/>
    <w:rsid w:val="006F65B3"/>
    <w:rsid w:val="006F7797"/>
    <w:rsid w:val="006F795C"/>
    <w:rsid w:val="0070208A"/>
    <w:rsid w:val="00702FCC"/>
    <w:rsid w:val="00704F97"/>
    <w:rsid w:val="007053B2"/>
    <w:rsid w:val="007055D8"/>
    <w:rsid w:val="00706996"/>
    <w:rsid w:val="00706F7B"/>
    <w:rsid w:val="00707AF7"/>
    <w:rsid w:val="0071090F"/>
    <w:rsid w:val="00710BD7"/>
    <w:rsid w:val="00711570"/>
    <w:rsid w:val="00711644"/>
    <w:rsid w:val="0071291A"/>
    <w:rsid w:val="00714C48"/>
    <w:rsid w:val="00715B38"/>
    <w:rsid w:val="00715DF1"/>
    <w:rsid w:val="0071604D"/>
    <w:rsid w:val="00716892"/>
    <w:rsid w:val="00717A95"/>
    <w:rsid w:val="00720452"/>
    <w:rsid w:val="00721A5D"/>
    <w:rsid w:val="00722C86"/>
    <w:rsid w:val="00723312"/>
    <w:rsid w:val="00723DC9"/>
    <w:rsid w:val="007249B9"/>
    <w:rsid w:val="007257F5"/>
    <w:rsid w:val="007260ED"/>
    <w:rsid w:val="007261E6"/>
    <w:rsid w:val="00726396"/>
    <w:rsid w:val="00726945"/>
    <w:rsid w:val="00726C5C"/>
    <w:rsid w:val="00727601"/>
    <w:rsid w:val="007311D1"/>
    <w:rsid w:val="0073230A"/>
    <w:rsid w:val="007331DD"/>
    <w:rsid w:val="0073335B"/>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272E"/>
    <w:rsid w:val="007532F6"/>
    <w:rsid w:val="0075380E"/>
    <w:rsid w:val="00753BA7"/>
    <w:rsid w:val="00753F04"/>
    <w:rsid w:val="00753F34"/>
    <w:rsid w:val="0075425A"/>
    <w:rsid w:val="00755DC1"/>
    <w:rsid w:val="00755E1C"/>
    <w:rsid w:val="00756395"/>
    <w:rsid w:val="007566F9"/>
    <w:rsid w:val="0075690A"/>
    <w:rsid w:val="00756D81"/>
    <w:rsid w:val="0075722D"/>
    <w:rsid w:val="00757715"/>
    <w:rsid w:val="00757D03"/>
    <w:rsid w:val="00762A8F"/>
    <w:rsid w:val="00762B90"/>
    <w:rsid w:val="0076387F"/>
    <w:rsid w:val="007640A5"/>
    <w:rsid w:val="00764EE0"/>
    <w:rsid w:val="00765A88"/>
    <w:rsid w:val="00765F93"/>
    <w:rsid w:val="00766635"/>
    <w:rsid w:val="00767C65"/>
    <w:rsid w:val="00770134"/>
    <w:rsid w:val="00771B5E"/>
    <w:rsid w:val="00771C90"/>
    <w:rsid w:val="007736D4"/>
    <w:rsid w:val="00773763"/>
    <w:rsid w:val="00774688"/>
    <w:rsid w:val="00774BA5"/>
    <w:rsid w:val="00775786"/>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676A"/>
    <w:rsid w:val="007878E6"/>
    <w:rsid w:val="00790DB1"/>
    <w:rsid w:val="00791BAC"/>
    <w:rsid w:val="00792EC6"/>
    <w:rsid w:val="007943F7"/>
    <w:rsid w:val="00794BBB"/>
    <w:rsid w:val="007A1D90"/>
    <w:rsid w:val="007A219A"/>
    <w:rsid w:val="007A2709"/>
    <w:rsid w:val="007A338D"/>
    <w:rsid w:val="007A4BB6"/>
    <w:rsid w:val="007A5551"/>
    <w:rsid w:val="007A772A"/>
    <w:rsid w:val="007A7B72"/>
    <w:rsid w:val="007A7D74"/>
    <w:rsid w:val="007A7F26"/>
    <w:rsid w:val="007B028F"/>
    <w:rsid w:val="007B07C8"/>
    <w:rsid w:val="007B1495"/>
    <w:rsid w:val="007B1B94"/>
    <w:rsid w:val="007B3865"/>
    <w:rsid w:val="007B4114"/>
    <w:rsid w:val="007B5B3B"/>
    <w:rsid w:val="007B680A"/>
    <w:rsid w:val="007C0892"/>
    <w:rsid w:val="007C0A12"/>
    <w:rsid w:val="007C148D"/>
    <w:rsid w:val="007C1596"/>
    <w:rsid w:val="007C2960"/>
    <w:rsid w:val="007C55E8"/>
    <w:rsid w:val="007C6613"/>
    <w:rsid w:val="007C674F"/>
    <w:rsid w:val="007C68B4"/>
    <w:rsid w:val="007C75FD"/>
    <w:rsid w:val="007D02D5"/>
    <w:rsid w:val="007D0EF4"/>
    <w:rsid w:val="007D433E"/>
    <w:rsid w:val="007D581C"/>
    <w:rsid w:val="007D58F7"/>
    <w:rsid w:val="007D7D38"/>
    <w:rsid w:val="007E002A"/>
    <w:rsid w:val="007E1C3B"/>
    <w:rsid w:val="007E28EB"/>
    <w:rsid w:val="007E4500"/>
    <w:rsid w:val="007F0060"/>
    <w:rsid w:val="007F156B"/>
    <w:rsid w:val="007F24D6"/>
    <w:rsid w:val="007F3101"/>
    <w:rsid w:val="007F56A9"/>
    <w:rsid w:val="007F5D4F"/>
    <w:rsid w:val="007F62FE"/>
    <w:rsid w:val="007F6454"/>
    <w:rsid w:val="007F70C3"/>
    <w:rsid w:val="00801752"/>
    <w:rsid w:val="00801E3A"/>
    <w:rsid w:val="00804553"/>
    <w:rsid w:val="0080472A"/>
    <w:rsid w:val="00807044"/>
    <w:rsid w:val="00807EB6"/>
    <w:rsid w:val="008103E1"/>
    <w:rsid w:val="00811087"/>
    <w:rsid w:val="008134CC"/>
    <w:rsid w:val="00813A70"/>
    <w:rsid w:val="008142EB"/>
    <w:rsid w:val="008144D0"/>
    <w:rsid w:val="008159F4"/>
    <w:rsid w:val="00815E17"/>
    <w:rsid w:val="008179B5"/>
    <w:rsid w:val="0082146F"/>
    <w:rsid w:val="00821746"/>
    <w:rsid w:val="0082252B"/>
    <w:rsid w:val="00822D7D"/>
    <w:rsid w:val="0082345E"/>
    <w:rsid w:val="00824437"/>
    <w:rsid w:val="008252F1"/>
    <w:rsid w:val="00825504"/>
    <w:rsid w:val="00826BD3"/>
    <w:rsid w:val="00826D98"/>
    <w:rsid w:val="008273B5"/>
    <w:rsid w:val="00827816"/>
    <w:rsid w:val="008315A0"/>
    <w:rsid w:val="00831DE4"/>
    <w:rsid w:val="00832CAB"/>
    <w:rsid w:val="0083507A"/>
    <w:rsid w:val="00835600"/>
    <w:rsid w:val="00835EFC"/>
    <w:rsid w:val="0083723A"/>
    <w:rsid w:val="00837496"/>
    <w:rsid w:val="00837FEB"/>
    <w:rsid w:val="00840DB7"/>
    <w:rsid w:val="00840E81"/>
    <w:rsid w:val="0084144D"/>
    <w:rsid w:val="00842F54"/>
    <w:rsid w:val="00844869"/>
    <w:rsid w:val="00845273"/>
    <w:rsid w:val="00845DC9"/>
    <w:rsid w:val="00845F07"/>
    <w:rsid w:val="00845F6F"/>
    <w:rsid w:val="00847181"/>
    <w:rsid w:val="00847D69"/>
    <w:rsid w:val="00850CC7"/>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179D"/>
    <w:rsid w:val="008621FF"/>
    <w:rsid w:val="0086357B"/>
    <w:rsid w:val="00864172"/>
    <w:rsid w:val="0086447E"/>
    <w:rsid w:val="008660C7"/>
    <w:rsid w:val="00866C7F"/>
    <w:rsid w:val="00867E83"/>
    <w:rsid w:val="00870EE9"/>
    <w:rsid w:val="0087117B"/>
    <w:rsid w:val="008712DE"/>
    <w:rsid w:val="008715E5"/>
    <w:rsid w:val="008726AB"/>
    <w:rsid w:val="00872BBC"/>
    <w:rsid w:val="00873466"/>
    <w:rsid w:val="008747AE"/>
    <w:rsid w:val="0087511E"/>
    <w:rsid w:val="0087529D"/>
    <w:rsid w:val="00875475"/>
    <w:rsid w:val="00875B76"/>
    <w:rsid w:val="00875CC7"/>
    <w:rsid w:val="00876CB6"/>
    <w:rsid w:val="00877368"/>
    <w:rsid w:val="00877D04"/>
    <w:rsid w:val="008803D8"/>
    <w:rsid w:val="0088108C"/>
    <w:rsid w:val="008814CF"/>
    <w:rsid w:val="00882B1D"/>
    <w:rsid w:val="00882EC9"/>
    <w:rsid w:val="00882FB7"/>
    <w:rsid w:val="008830F0"/>
    <w:rsid w:val="008840E3"/>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992"/>
    <w:rsid w:val="008D38D3"/>
    <w:rsid w:val="008D3E51"/>
    <w:rsid w:val="008D46AF"/>
    <w:rsid w:val="008D570D"/>
    <w:rsid w:val="008D7A88"/>
    <w:rsid w:val="008D7C09"/>
    <w:rsid w:val="008E06B9"/>
    <w:rsid w:val="008E162F"/>
    <w:rsid w:val="008E1B32"/>
    <w:rsid w:val="008E1FC8"/>
    <w:rsid w:val="008E21E5"/>
    <w:rsid w:val="008E2C20"/>
    <w:rsid w:val="008E2DBC"/>
    <w:rsid w:val="008E3AF1"/>
    <w:rsid w:val="008E3FDC"/>
    <w:rsid w:val="008E419C"/>
    <w:rsid w:val="008E6209"/>
    <w:rsid w:val="008E6883"/>
    <w:rsid w:val="008E779F"/>
    <w:rsid w:val="008F02AF"/>
    <w:rsid w:val="008F0C1A"/>
    <w:rsid w:val="008F107A"/>
    <w:rsid w:val="008F1F89"/>
    <w:rsid w:val="008F2890"/>
    <w:rsid w:val="008F3131"/>
    <w:rsid w:val="008F34B3"/>
    <w:rsid w:val="008F3C11"/>
    <w:rsid w:val="008F3DCE"/>
    <w:rsid w:val="008F4D2F"/>
    <w:rsid w:val="008F4DF1"/>
    <w:rsid w:val="008F4EA8"/>
    <w:rsid w:val="008F62DC"/>
    <w:rsid w:val="008F7063"/>
    <w:rsid w:val="008F718E"/>
    <w:rsid w:val="008F7626"/>
    <w:rsid w:val="00901131"/>
    <w:rsid w:val="00901586"/>
    <w:rsid w:val="0090159C"/>
    <w:rsid w:val="00902439"/>
    <w:rsid w:val="009044FA"/>
    <w:rsid w:val="009049FD"/>
    <w:rsid w:val="00905148"/>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67"/>
    <w:rsid w:val="0092107B"/>
    <w:rsid w:val="009214BC"/>
    <w:rsid w:val="00922072"/>
    <w:rsid w:val="00922FF6"/>
    <w:rsid w:val="00923BBB"/>
    <w:rsid w:val="00924558"/>
    <w:rsid w:val="00925AC9"/>
    <w:rsid w:val="00925EBE"/>
    <w:rsid w:val="00925F85"/>
    <w:rsid w:val="0092610F"/>
    <w:rsid w:val="00926B49"/>
    <w:rsid w:val="00930608"/>
    <w:rsid w:val="009325A6"/>
    <w:rsid w:val="00933BE3"/>
    <w:rsid w:val="00934C8D"/>
    <w:rsid w:val="00934D32"/>
    <w:rsid w:val="00935054"/>
    <w:rsid w:val="00936CCB"/>
    <w:rsid w:val="00936EDA"/>
    <w:rsid w:val="00937FC1"/>
    <w:rsid w:val="009405A4"/>
    <w:rsid w:val="00940C72"/>
    <w:rsid w:val="009446C7"/>
    <w:rsid w:val="00944A1D"/>
    <w:rsid w:val="00944E2C"/>
    <w:rsid w:val="00944EEB"/>
    <w:rsid w:val="00945299"/>
    <w:rsid w:val="009463A9"/>
    <w:rsid w:val="0094773D"/>
    <w:rsid w:val="009477D2"/>
    <w:rsid w:val="00950A28"/>
    <w:rsid w:val="00950FC1"/>
    <w:rsid w:val="00952DD5"/>
    <w:rsid w:val="00953B4C"/>
    <w:rsid w:val="009545EA"/>
    <w:rsid w:val="00954EFF"/>
    <w:rsid w:val="0095565C"/>
    <w:rsid w:val="009566B5"/>
    <w:rsid w:val="009568FE"/>
    <w:rsid w:val="0095695C"/>
    <w:rsid w:val="00957030"/>
    <w:rsid w:val="009575F1"/>
    <w:rsid w:val="0095799F"/>
    <w:rsid w:val="009608A3"/>
    <w:rsid w:val="009609CA"/>
    <w:rsid w:val="00961D80"/>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5B4"/>
    <w:rsid w:val="00982F4D"/>
    <w:rsid w:val="00983B4B"/>
    <w:rsid w:val="00984315"/>
    <w:rsid w:val="00984463"/>
    <w:rsid w:val="00984602"/>
    <w:rsid w:val="00984E57"/>
    <w:rsid w:val="009872F5"/>
    <w:rsid w:val="00990054"/>
    <w:rsid w:val="00992BA3"/>
    <w:rsid w:val="00993238"/>
    <w:rsid w:val="00994B7A"/>
    <w:rsid w:val="0099542B"/>
    <w:rsid w:val="009956F3"/>
    <w:rsid w:val="0099582D"/>
    <w:rsid w:val="009963DC"/>
    <w:rsid w:val="009A0A00"/>
    <w:rsid w:val="009A2573"/>
    <w:rsid w:val="009A3C96"/>
    <w:rsid w:val="009A5A40"/>
    <w:rsid w:val="009A696C"/>
    <w:rsid w:val="009A6DD9"/>
    <w:rsid w:val="009A7E8F"/>
    <w:rsid w:val="009B03B6"/>
    <w:rsid w:val="009B04DA"/>
    <w:rsid w:val="009B05DA"/>
    <w:rsid w:val="009B13AB"/>
    <w:rsid w:val="009B32AC"/>
    <w:rsid w:val="009B35F7"/>
    <w:rsid w:val="009B47DF"/>
    <w:rsid w:val="009B535C"/>
    <w:rsid w:val="009B60DD"/>
    <w:rsid w:val="009B63E3"/>
    <w:rsid w:val="009B6619"/>
    <w:rsid w:val="009B7644"/>
    <w:rsid w:val="009B7A33"/>
    <w:rsid w:val="009C0EA0"/>
    <w:rsid w:val="009C0FFE"/>
    <w:rsid w:val="009C16A5"/>
    <w:rsid w:val="009C19C4"/>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6CA5"/>
    <w:rsid w:val="009D747C"/>
    <w:rsid w:val="009D7541"/>
    <w:rsid w:val="009E090A"/>
    <w:rsid w:val="009E0B17"/>
    <w:rsid w:val="009E1238"/>
    <w:rsid w:val="009E3513"/>
    <w:rsid w:val="009E418D"/>
    <w:rsid w:val="009E5533"/>
    <w:rsid w:val="009E6689"/>
    <w:rsid w:val="009E7569"/>
    <w:rsid w:val="009E7702"/>
    <w:rsid w:val="009F1D35"/>
    <w:rsid w:val="009F1E82"/>
    <w:rsid w:val="009F1F0B"/>
    <w:rsid w:val="009F321F"/>
    <w:rsid w:val="009F3884"/>
    <w:rsid w:val="009F3968"/>
    <w:rsid w:val="009F41E6"/>
    <w:rsid w:val="009F4B2D"/>
    <w:rsid w:val="009F599A"/>
    <w:rsid w:val="009F7237"/>
    <w:rsid w:val="009F7983"/>
    <w:rsid w:val="00A009AF"/>
    <w:rsid w:val="00A01483"/>
    <w:rsid w:val="00A016AF"/>
    <w:rsid w:val="00A01807"/>
    <w:rsid w:val="00A0194C"/>
    <w:rsid w:val="00A02F25"/>
    <w:rsid w:val="00A03E39"/>
    <w:rsid w:val="00A042D1"/>
    <w:rsid w:val="00A0445A"/>
    <w:rsid w:val="00A051CB"/>
    <w:rsid w:val="00A05D1E"/>
    <w:rsid w:val="00A07217"/>
    <w:rsid w:val="00A077AD"/>
    <w:rsid w:val="00A07A2D"/>
    <w:rsid w:val="00A10243"/>
    <w:rsid w:val="00A11674"/>
    <w:rsid w:val="00A128BA"/>
    <w:rsid w:val="00A13165"/>
    <w:rsid w:val="00A1366E"/>
    <w:rsid w:val="00A13FFD"/>
    <w:rsid w:val="00A15AF4"/>
    <w:rsid w:val="00A15F18"/>
    <w:rsid w:val="00A167C6"/>
    <w:rsid w:val="00A16B1A"/>
    <w:rsid w:val="00A17C47"/>
    <w:rsid w:val="00A17E81"/>
    <w:rsid w:val="00A17F61"/>
    <w:rsid w:val="00A2179C"/>
    <w:rsid w:val="00A22FB2"/>
    <w:rsid w:val="00A253BA"/>
    <w:rsid w:val="00A25877"/>
    <w:rsid w:val="00A25ACF"/>
    <w:rsid w:val="00A26DF7"/>
    <w:rsid w:val="00A26E98"/>
    <w:rsid w:val="00A2768D"/>
    <w:rsid w:val="00A278E4"/>
    <w:rsid w:val="00A27AD5"/>
    <w:rsid w:val="00A27EB1"/>
    <w:rsid w:val="00A3185E"/>
    <w:rsid w:val="00A31B4C"/>
    <w:rsid w:val="00A322D1"/>
    <w:rsid w:val="00A3240D"/>
    <w:rsid w:val="00A32CED"/>
    <w:rsid w:val="00A33169"/>
    <w:rsid w:val="00A33222"/>
    <w:rsid w:val="00A33ED9"/>
    <w:rsid w:val="00A34411"/>
    <w:rsid w:val="00A35153"/>
    <w:rsid w:val="00A3530D"/>
    <w:rsid w:val="00A357B6"/>
    <w:rsid w:val="00A36440"/>
    <w:rsid w:val="00A3696B"/>
    <w:rsid w:val="00A40329"/>
    <w:rsid w:val="00A41666"/>
    <w:rsid w:val="00A41E9D"/>
    <w:rsid w:val="00A41F0F"/>
    <w:rsid w:val="00A421C1"/>
    <w:rsid w:val="00A42961"/>
    <w:rsid w:val="00A43F97"/>
    <w:rsid w:val="00A445B1"/>
    <w:rsid w:val="00A44935"/>
    <w:rsid w:val="00A45110"/>
    <w:rsid w:val="00A452CA"/>
    <w:rsid w:val="00A46E05"/>
    <w:rsid w:val="00A47E45"/>
    <w:rsid w:val="00A5070B"/>
    <w:rsid w:val="00A50922"/>
    <w:rsid w:val="00A520AA"/>
    <w:rsid w:val="00A52521"/>
    <w:rsid w:val="00A52B78"/>
    <w:rsid w:val="00A56BC9"/>
    <w:rsid w:val="00A60ED6"/>
    <w:rsid w:val="00A61B22"/>
    <w:rsid w:val="00A61C2E"/>
    <w:rsid w:val="00A61CCF"/>
    <w:rsid w:val="00A6450B"/>
    <w:rsid w:val="00A64E0B"/>
    <w:rsid w:val="00A652A3"/>
    <w:rsid w:val="00A65E13"/>
    <w:rsid w:val="00A67C09"/>
    <w:rsid w:val="00A70BC0"/>
    <w:rsid w:val="00A71FCF"/>
    <w:rsid w:val="00A72B63"/>
    <w:rsid w:val="00A72D5D"/>
    <w:rsid w:val="00A735DF"/>
    <w:rsid w:val="00A73DFC"/>
    <w:rsid w:val="00A75139"/>
    <w:rsid w:val="00A754A7"/>
    <w:rsid w:val="00A755B4"/>
    <w:rsid w:val="00A75BE0"/>
    <w:rsid w:val="00A76B8E"/>
    <w:rsid w:val="00A80A82"/>
    <w:rsid w:val="00A815A9"/>
    <w:rsid w:val="00A825F9"/>
    <w:rsid w:val="00A82640"/>
    <w:rsid w:val="00A82AD6"/>
    <w:rsid w:val="00A82B93"/>
    <w:rsid w:val="00A83BC8"/>
    <w:rsid w:val="00A84CB3"/>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270C"/>
    <w:rsid w:val="00AA45FF"/>
    <w:rsid w:val="00AA4F00"/>
    <w:rsid w:val="00AA530B"/>
    <w:rsid w:val="00AA5E8F"/>
    <w:rsid w:val="00AA6856"/>
    <w:rsid w:val="00AA6A56"/>
    <w:rsid w:val="00AA7F95"/>
    <w:rsid w:val="00AB0C01"/>
    <w:rsid w:val="00AB23F6"/>
    <w:rsid w:val="00AB25CF"/>
    <w:rsid w:val="00AB276D"/>
    <w:rsid w:val="00AB371B"/>
    <w:rsid w:val="00AB4848"/>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B51"/>
    <w:rsid w:val="00AC6F23"/>
    <w:rsid w:val="00AD0F37"/>
    <w:rsid w:val="00AD1B02"/>
    <w:rsid w:val="00AD23BE"/>
    <w:rsid w:val="00AD244D"/>
    <w:rsid w:val="00AD27E5"/>
    <w:rsid w:val="00AD36B4"/>
    <w:rsid w:val="00AD460F"/>
    <w:rsid w:val="00AD4FE0"/>
    <w:rsid w:val="00AD6B4C"/>
    <w:rsid w:val="00AD6D46"/>
    <w:rsid w:val="00AD7922"/>
    <w:rsid w:val="00AD79F8"/>
    <w:rsid w:val="00AE0827"/>
    <w:rsid w:val="00AE299A"/>
    <w:rsid w:val="00AE32D0"/>
    <w:rsid w:val="00AE450F"/>
    <w:rsid w:val="00AE4901"/>
    <w:rsid w:val="00AE7444"/>
    <w:rsid w:val="00AE74E2"/>
    <w:rsid w:val="00AF1093"/>
    <w:rsid w:val="00AF1175"/>
    <w:rsid w:val="00AF38F8"/>
    <w:rsid w:val="00AF41EE"/>
    <w:rsid w:val="00AF44CF"/>
    <w:rsid w:val="00AF4771"/>
    <w:rsid w:val="00AF49D4"/>
    <w:rsid w:val="00B01AE0"/>
    <w:rsid w:val="00B03573"/>
    <w:rsid w:val="00B04414"/>
    <w:rsid w:val="00B045A0"/>
    <w:rsid w:val="00B05C2A"/>
    <w:rsid w:val="00B064B9"/>
    <w:rsid w:val="00B0689C"/>
    <w:rsid w:val="00B068C2"/>
    <w:rsid w:val="00B069DA"/>
    <w:rsid w:val="00B07C16"/>
    <w:rsid w:val="00B1245F"/>
    <w:rsid w:val="00B12BB4"/>
    <w:rsid w:val="00B13080"/>
    <w:rsid w:val="00B1325E"/>
    <w:rsid w:val="00B13A4D"/>
    <w:rsid w:val="00B14334"/>
    <w:rsid w:val="00B1484A"/>
    <w:rsid w:val="00B14D6D"/>
    <w:rsid w:val="00B155BE"/>
    <w:rsid w:val="00B15F53"/>
    <w:rsid w:val="00B20985"/>
    <w:rsid w:val="00B20AC3"/>
    <w:rsid w:val="00B210CC"/>
    <w:rsid w:val="00B2157B"/>
    <w:rsid w:val="00B22118"/>
    <w:rsid w:val="00B2242C"/>
    <w:rsid w:val="00B23813"/>
    <w:rsid w:val="00B23C1C"/>
    <w:rsid w:val="00B23D73"/>
    <w:rsid w:val="00B246A2"/>
    <w:rsid w:val="00B250AE"/>
    <w:rsid w:val="00B25AA0"/>
    <w:rsid w:val="00B25E72"/>
    <w:rsid w:val="00B311DB"/>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CA5"/>
    <w:rsid w:val="00B46E2E"/>
    <w:rsid w:val="00B47BEE"/>
    <w:rsid w:val="00B5028A"/>
    <w:rsid w:val="00B503E1"/>
    <w:rsid w:val="00B512EB"/>
    <w:rsid w:val="00B5490D"/>
    <w:rsid w:val="00B55A97"/>
    <w:rsid w:val="00B55AA9"/>
    <w:rsid w:val="00B55C22"/>
    <w:rsid w:val="00B57484"/>
    <w:rsid w:val="00B57C9B"/>
    <w:rsid w:val="00B57CCB"/>
    <w:rsid w:val="00B61192"/>
    <w:rsid w:val="00B6167C"/>
    <w:rsid w:val="00B61E08"/>
    <w:rsid w:val="00B625D9"/>
    <w:rsid w:val="00B6383B"/>
    <w:rsid w:val="00B63A5B"/>
    <w:rsid w:val="00B64A66"/>
    <w:rsid w:val="00B65482"/>
    <w:rsid w:val="00B66F71"/>
    <w:rsid w:val="00B6702C"/>
    <w:rsid w:val="00B6709F"/>
    <w:rsid w:val="00B70240"/>
    <w:rsid w:val="00B70B55"/>
    <w:rsid w:val="00B71F52"/>
    <w:rsid w:val="00B72632"/>
    <w:rsid w:val="00B73CE4"/>
    <w:rsid w:val="00B73F6B"/>
    <w:rsid w:val="00B745C6"/>
    <w:rsid w:val="00B74F43"/>
    <w:rsid w:val="00B74F99"/>
    <w:rsid w:val="00B76890"/>
    <w:rsid w:val="00B77392"/>
    <w:rsid w:val="00B80962"/>
    <w:rsid w:val="00B80B05"/>
    <w:rsid w:val="00B80BCE"/>
    <w:rsid w:val="00B81FE3"/>
    <w:rsid w:val="00B827D4"/>
    <w:rsid w:val="00B83254"/>
    <w:rsid w:val="00B83B1A"/>
    <w:rsid w:val="00B85398"/>
    <w:rsid w:val="00B879B6"/>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8C5"/>
    <w:rsid w:val="00BA4D94"/>
    <w:rsid w:val="00BA4E31"/>
    <w:rsid w:val="00BA6CFA"/>
    <w:rsid w:val="00BA6D81"/>
    <w:rsid w:val="00BB02A4"/>
    <w:rsid w:val="00BB0D14"/>
    <w:rsid w:val="00BB240E"/>
    <w:rsid w:val="00BB3EEC"/>
    <w:rsid w:val="00BB4A48"/>
    <w:rsid w:val="00BB4CCA"/>
    <w:rsid w:val="00BB64B1"/>
    <w:rsid w:val="00BC010A"/>
    <w:rsid w:val="00BC06A7"/>
    <w:rsid w:val="00BC0A97"/>
    <w:rsid w:val="00BC1316"/>
    <w:rsid w:val="00BC1FE2"/>
    <w:rsid w:val="00BC35F5"/>
    <w:rsid w:val="00BC3A3B"/>
    <w:rsid w:val="00BC57C3"/>
    <w:rsid w:val="00BC5BFB"/>
    <w:rsid w:val="00BC64D0"/>
    <w:rsid w:val="00BC6A9A"/>
    <w:rsid w:val="00BC7355"/>
    <w:rsid w:val="00BC7B48"/>
    <w:rsid w:val="00BC7C70"/>
    <w:rsid w:val="00BC7F47"/>
    <w:rsid w:val="00BD06AA"/>
    <w:rsid w:val="00BD108F"/>
    <w:rsid w:val="00BD113C"/>
    <w:rsid w:val="00BD144E"/>
    <w:rsid w:val="00BD30DF"/>
    <w:rsid w:val="00BD3B18"/>
    <w:rsid w:val="00BD590C"/>
    <w:rsid w:val="00BD6B00"/>
    <w:rsid w:val="00BD6FD4"/>
    <w:rsid w:val="00BE0409"/>
    <w:rsid w:val="00BE0572"/>
    <w:rsid w:val="00BE09CA"/>
    <w:rsid w:val="00BE0A23"/>
    <w:rsid w:val="00BE2297"/>
    <w:rsid w:val="00BE3B78"/>
    <w:rsid w:val="00BE4603"/>
    <w:rsid w:val="00BE549A"/>
    <w:rsid w:val="00BE604E"/>
    <w:rsid w:val="00BE6726"/>
    <w:rsid w:val="00BE6E79"/>
    <w:rsid w:val="00BF0451"/>
    <w:rsid w:val="00BF051A"/>
    <w:rsid w:val="00BF0602"/>
    <w:rsid w:val="00BF1B6C"/>
    <w:rsid w:val="00BF42CB"/>
    <w:rsid w:val="00BF5247"/>
    <w:rsid w:val="00BF5E02"/>
    <w:rsid w:val="00BF66A4"/>
    <w:rsid w:val="00BF6F57"/>
    <w:rsid w:val="00BF79A8"/>
    <w:rsid w:val="00BF79CB"/>
    <w:rsid w:val="00BF7AF9"/>
    <w:rsid w:val="00C00B48"/>
    <w:rsid w:val="00C011E6"/>
    <w:rsid w:val="00C0349D"/>
    <w:rsid w:val="00C03F63"/>
    <w:rsid w:val="00C072AB"/>
    <w:rsid w:val="00C07691"/>
    <w:rsid w:val="00C10056"/>
    <w:rsid w:val="00C100D4"/>
    <w:rsid w:val="00C108DE"/>
    <w:rsid w:val="00C10D2A"/>
    <w:rsid w:val="00C118FE"/>
    <w:rsid w:val="00C11E80"/>
    <w:rsid w:val="00C12216"/>
    <w:rsid w:val="00C1250C"/>
    <w:rsid w:val="00C12EC2"/>
    <w:rsid w:val="00C1313E"/>
    <w:rsid w:val="00C136A3"/>
    <w:rsid w:val="00C148BF"/>
    <w:rsid w:val="00C15DB9"/>
    <w:rsid w:val="00C1709D"/>
    <w:rsid w:val="00C205B0"/>
    <w:rsid w:val="00C20F82"/>
    <w:rsid w:val="00C2148F"/>
    <w:rsid w:val="00C2194F"/>
    <w:rsid w:val="00C21D65"/>
    <w:rsid w:val="00C22007"/>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8F6"/>
    <w:rsid w:val="00C313FA"/>
    <w:rsid w:val="00C318D6"/>
    <w:rsid w:val="00C32418"/>
    <w:rsid w:val="00C324B4"/>
    <w:rsid w:val="00C334F8"/>
    <w:rsid w:val="00C33A11"/>
    <w:rsid w:val="00C35A8C"/>
    <w:rsid w:val="00C35BE0"/>
    <w:rsid w:val="00C35D8C"/>
    <w:rsid w:val="00C36678"/>
    <w:rsid w:val="00C36D62"/>
    <w:rsid w:val="00C37189"/>
    <w:rsid w:val="00C40F11"/>
    <w:rsid w:val="00C413CF"/>
    <w:rsid w:val="00C4155F"/>
    <w:rsid w:val="00C426FC"/>
    <w:rsid w:val="00C42B5E"/>
    <w:rsid w:val="00C42D67"/>
    <w:rsid w:val="00C42F81"/>
    <w:rsid w:val="00C44E11"/>
    <w:rsid w:val="00C453AE"/>
    <w:rsid w:val="00C45CC0"/>
    <w:rsid w:val="00C45D24"/>
    <w:rsid w:val="00C467DB"/>
    <w:rsid w:val="00C46EA6"/>
    <w:rsid w:val="00C479CD"/>
    <w:rsid w:val="00C517A0"/>
    <w:rsid w:val="00C51A01"/>
    <w:rsid w:val="00C51E98"/>
    <w:rsid w:val="00C52361"/>
    <w:rsid w:val="00C524AD"/>
    <w:rsid w:val="00C52EEE"/>
    <w:rsid w:val="00C54851"/>
    <w:rsid w:val="00C54FC0"/>
    <w:rsid w:val="00C569EB"/>
    <w:rsid w:val="00C56EFD"/>
    <w:rsid w:val="00C57310"/>
    <w:rsid w:val="00C57566"/>
    <w:rsid w:val="00C575A9"/>
    <w:rsid w:val="00C57D07"/>
    <w:rsid w:val="00C57E3A"/>
    <w:rsid w:val="00C60053"/>
    <w:rsid w:val="00C6276B"/>
    <w:rsid w:val="00C6293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3A9E"/>
    <w:rsid w:val="00C941C8"/>
    <w:rsid w:val="00C947C9"/>
    <w:rsid w:val="00C94C89"/>
    <w:rsid w:val="00C969DB"/>
    <w:rsid w:val="00C96AEA"/>
    <w:rsid w:val="00C97D9A"/>
    <w:rsid w:val="00CA0102"/>
    <w:rsid w:val="00CA01C9"/>
    <w:rsid w:val="00CA0F3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3E25"/>
    <w:rsid w:val="00CC52F0"/>
    <w:rsid w:val="00CC5E3E"/>
    <w:rsid w:val="00CC6014"/>
    <w:rsid w:val="00CC6682"/>
    <w:rsid w:val="00CC6EB1"/>
    <w:rsid w:val="00CC70F4"/>
    <w:rsid w:val="00CC711D"/>
    <w:rsid w:val="00CD0E0B"/>
    <w:rsid w:val="00CD2F2E"/>
    <w:rsid w:val="00CD3A45"/>
    <w:rsid w:val="00CD3B68"/>
    <w:rsid w:val="00CD437D"/>
    <w:rsid w:val="00CD4704"/>
    <w:rsid w:val="00CD545E"/>
    <w:rsid w:val="00CD63F4"/>
    <w:rsid w:val="00CD722E"/>
    <w:rsid w:val="00CD7AA6"/>
    <w:rsid w:val="00CE1379"/>
    <w:rsid w:val="00CE17C7"/>
    <w:rsid w:val="00CE2766"/>
    <w:rsid w:val="00CE2D83"/>
    <w:rsid w:val="00CE5F9E"/>
    <w:rsid w:val="00CE7507"/>
    <w:rsid w:val="00CE769C"/>
    <w:rsid w:val="00CE7CF3"/>
    <w:rsid w:val="00CF04EC"/>
    <w:rsid w:val="00CF063D"/>
    <w:rsid w:val="00CF1C4D"/>
    <w:rsid w:val="00CF27A7"/>
    <w:rsid w:val="00CF2DB8"/>
    <w:rsid w:val="00CF3963"/>
    <w:rsid w:val="00CF3987"/>
    <w:rsid w:val="00CF48D5"/>
    <w:rsid w:val="00CF6B31"/>
    <w:rsid w:val="00CF71B3"/>
    <w:rsid w:val="00CF7474"/>
    <w:rsid w:val="00D00695"/>
    <w:rsid w:val="00D01422"/>
    <w:rsid w:val="00D02696"/>
    <w:rsid w:val="00D02CCA"/>
    <w:rsid w:val="00D040B2"/>
    <w:rsid w:val="00D04F9F"/>
    <w:rsid w:val="00D05823"/>
    <w:rsid w:val="00D058F5"/>
    <w:rsid w:val="00D05D74"/>
    <w:rsid w:val="00D05ED3"/>
    <w:rsid w:val="00D076AD"/>
    <w:rsid w:val="00D07A38"/>
    <w:rsid w:val="00D10977"/>
    <w:rsid w:val="00D10D51"/>
    <w:rsid w:val="00D10E18"/>
    <w:rsid w:val="00D113A2"/>
    <w:rsid w:val="00D1330A"/>
    <w:rsid w:val="00D1380F"/>
    <w:rsid w:val="00D14C30"/>
    <w:rsid w:val="00D15C90"/>
    <w:rsid w:val="00D1606C"/>
    <w:rsid w:val="00D16172"/>
    <w:rsid w:val="00D1684E"/>
    <w:rsid w:val="00D17D96"/>
    <w:rsid w:val="00D20CAD"/>
    <w:rsid w:val="00D219B8"/>
    <w:rsid w:val="00D21E74"/>
    <w:rsid w:val="00D221FA"/>
    <w:rsid w:val="00D22CF6"/>
    <w:rsid w:val="00D235F5"/>
    <w:rsid w:val="00D23E9F"/>
    <w:rsid w:val="00D24279"/>
    <w:rsid w:val="00D24B9A"/>
    <w:rsid w:val="00D24F58"/>
    <w:rsid w:val="00D26B75"/>
    <w:rsid w:val="00D3075C"/>
    <w:rsid w:val="00D30830"/>
    <w:rsid w:val="00D315B5"/>
    <w:rsid w:val="00D33386"/>
    <w:rsid w:val="00D33A0F"/>
    <w:rsid w:val="00D33BB0"/>
    <w:rsid w:val="00D33F8D"/>
    <w:rsid w:val="00D34327"/>
    <w:rsid w:val="00D34CB4"/>
    <w:rsid w:val="00D35178"/>
    <w:rsid w:val="00D354D0"/>
    <w:rsid w:val="00D35A56"/>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391"/>
    <w:rsid w:val="00D533FB"/>
    <w:rsid w:val="00D53F6C"/>
    <w:rsid w:val="00D5400D"/>
    <w:rsid w:val="00D542A0"/>
    <w:rsid w:val="00D54C7C"/>
    <w:rsid w:val="00D54FE2"/>
    <w:rsid w:val="00D55D49"/>
    <w:rsid w:val="00D573B4"/>
    <w:rsid w:val="00D60FD0"/>
    <w:rsid w:val="00D616E2"/>
    <w:rsid w:val="00D6298D"/>
    <w:rsid w:val="00D64DCD"/>
    <w:rsid w:val="00D65E1D"/>
    <w:rsid w:val="00D661E3"/>
    <w:rsid w:val="00D70AD7"/>
    <w:rsid w:val="00D710A5"/>
    <w:rsid w:val="00D71148"/>
    <w:rsid w:val="00D711BB"/>
    <w:rsid w:val="00D71837"/>
    <w:rsid w:val="00D7407E"/>
    <w:rsid w:val="00D74A8B"/>
    <w:rsid w:val="00D751F5"/>
    <w:rsid w:val="00D7574B"/>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286B"/>
    <w:rsid w:val="00D93406"/>
    <w:rsid w:val="00D93948"/>
    <w:rsid w:val="00D946DF"/>
    <w:rsid w:val="00D950BC"/>
    <w:rsid w:val="00D95534"/>
    <w:rsid w:val="00D962AD"/>
    <w:rsid w:val="00DA0760"/>
    <w:rsid w:val="00DA0E05"/>
    <w:rsid w:val="00DA2321"/>
    <w:rsid w:val="00DA394F"/>
    <w:rsid w:val="00DA3DC8"/>
    <w:rsid w:val="00DA474F"/>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74F9"/>
    <w:rsid w:val="00DC7A60"/>
    <w:rsid w:val="00DD0D36"/>
    <w:rsid w:val="00DD1332"/>
    <w:rsid w:val="00DD17E3"/>
    <w:rsid w:val="00DD224C"/>
    <w:rsid w:val="00DD2A1F"/>
    <w:rsid w:val="00DD2BCB"/>
    <w:rsid w:val="00DD2F86"/>
    <w:rsid w:val="00DD3D39"/>
    <w:rsid w:val="00DD4329"/>
    <w:rsid w:val="00DD5698"/>
    <w:rsid w:val="00DD5D71"/>
    <w:rsid w:val="00DD73E4"/>
    <w:rsid w:val="00DD788A"/>
    <w:rsid w:val="00DE175B"/>
    <w:rsid w:val="00DE1DEE"/>
    <w:rsid w:val="00DE439F"/>
    <w:rsid w:val="00DE5CC9"/>
    <w:rsid w:val="00DE69FD"/>
    <w:rsid w:val="00DF0012"/>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49A0"/>
    <w:rsid w:val="00E056A7"/>
    <w:rsid w:val="00E10271"/>
    <w:rsid w:val="00E1286D"/>
    <w:rsid w:val="00E13903"/>
    <w:rsid w:val="00E13E05"/>
    <w:rsid w:val="00E140DC"/>
    <w:rsid w:val="00E14297"/>
    <w:rsid w:val="00E146A1"/>
    <w:rsid w:val="00E14C1C"/>
    <w:rsid w:val="00E1534B"/>
    <w:rsid w:val="00E15772"/>
    <w:rsid w:val="00E15949"/>
    <w:rsid w:val="00E16091"/>
    <w:rsid w:val="00E1713D"/>
    <w:rsid w:val="00E17F51"/>
    <w:rsid w:val="00E2294B"/>
    <w:rsid w:val="00E22C9F"/>
    <w:rsid w:val="00E236B6"/>
    <w:rsid w:val="00E24A37"/>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37CA3"/>
    <w:rsid w:val="00E406F0"/>
    <w:rsid w:val="00E41C96"/>
    <w:rsid w:val="00E421F8"/>
    <w:rsid w:val="00E42608"/>
    <w:rsid w:val="00E43951"/>
    <w:rsid w:val="00E44C18"/>
    <w:rsid w:val="00E44CC0"/>
    <w:rsid w:val="00E45538"/>
    <w:rsid w:val="00E4646C"/>
    <w:rsid w:val="00E46792"/>
    <w:rsid w:val="00E4745C"/>
    <w:rsid w:val="00E47773"/>
    <w:rsid w:val="00E47D40"/>
    <w:rsid w:val="00E47D86"/>
    <w:rsid w:val="00E50558"/>
    <w:rsid w:val="00E50AEF"/>
    <w:rsid w:val="00E50DD9"/>
    <w:rsid w:val="00E51A8B"/>
    <w:rsid w:val="00E51E2E"/>
    <w:rsid w:val="00E616C7"/>
    <w:rsid w:val="00E620AA"/>
    <w:rsid w:val="00E620EC"/>
    <w:rsid w:val="00E624CA"/>
    <w:rsid w:val="00E628B9"/>
    <w:rsid w:val="00E636AB"/>
    <w:rsid w:val="00E63A89"/>
    <w:rsid w:val="00E649DD"/>
    <w:rsid w:val="00E64E41"/>
    <w:rsid w:val="00E651F8"/>
    <w:rsid w:val="00E66012"/>
    <w:rsid w:val="00E66577"/>
    <w:rsid w:val="00E66880"/>
    <w:rsid w:val="00E674B5"/>
    <w:rsid w:val="00E67EEF"/>
    <w:rsid w:val="00E70C08"/>
    <w:rsid w:val="00E711AC"/>
    <w:rsid w:val="00E71488"/>
    <w:rsid w:val="00E7162E"/>
    <w:rsid w:val="00E721A9"/>
    <w:rsid w:val="00E72728"/>
    <w:rsid w:val="00E728C3"/>
    <w:rsid w:val="00E73254"/>
    <w:rsid w:val="00E745C9"/>
    <w:rsid w:val="00E7577E"/>
    <w:rsid w:val="00E75C06"/>
    <w:rsid w:val="00E769A7"/>
    <w:rsid w:val="00E76FB7"/>
    <w:rsid w:val="00E77C1D"/>
    <w:rsid w:val="00E803E8"/>
    <w:rsid w:val="00E80568"/>
    <w:rsid w:val="00E80840"/>
    <w:rsid w:val="00E80D93"/>
    <w:rsid w:val="00E8139E"/>
    <w:rsid w:val="00E8281D"/>
    <w:rsid w:val="00E82D2A"/>
    <w:rsid w:val="00E83954"/>
    <w:rsid w:val="00E84F84"/>
    <w:rsid w:val="00E85216"/>
    <w:rsid w:val="00E85A91"/>
    <w:rsid w:val="00E85ACB"/>
    <w:rsid w:val="00E86340"/>
    <w:rsid w:val="00E86AFF"/>
    <w:rsid w:val="00E87C58"/>
    <w:rsid w:val="00E911B6"/>
    <w:rsid w:val="00E91A16"/>
    <w:rsid w:val="00E93D6E"/>
    <w:rsid w:val="00E94F3A"/>
    <w:rsid w:val="00E958AC"/>
    <w:rsid w:val="00E95C54"/>
    <w:rsid w:val="00E96500"/>
    <w:rsid w:val="00E96577"/>
    <w:rsid w:val="00E970BC"/>
    <w:rsid w:val="00E976AE"/>
    <w:rsid w:val="00E97B8F"/>
    <w:rsid w:val="00EA19C8"/>
    <w:rsid w:val="00EA2560"/>
    <w:rsid w:val="00EA33F7"/>
    <w:rsid w:val="00EA37C6"/>
    <w:rsid w:val="00EA3D16"/>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572E"/>
    <w:rsid w:val="00EB6473"/>
    <w:rsid w:val="00EB6E97"/>
    <w:rsid w:val="00EB7590"/>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F1D"/>
    <w:rsid w:val="00ED3925"/>
    <w:rsid w:val="00ED407A"/>
    <w:rsid w:val="00ED63C3"/>
    <w:rsid w:val="00ED6DC8"/>
    <w:rsid w:val="00EE0FC6"/>
    <w:rsid w:val="00EE1877"/>
    <w:rsid w:val="00EE1975"/>
    <w:rsid w:val="00EE1B45"/>
    <w:rsid w:val="00EE31FF"/>
    <w:rsid w:val="00EE52C6"/>
    <w:rsid w:val="00EE65E4"/>
    <w:rsid w:val="00EE6634"/>
    <w:rsid w:val="00EE6708"/>
    <w:rsid w:val="00EE78DC"/>
    <w:rsid w:val="00EE795A"/>
    <w:rsid w:val="00EF1AE0"/>
    <w:rsid w:val="00EF30CA"/>
    <w:rsid w:val="00EF4181"/>
    <w:rsid w:val="00EF5864"/>
    <w:rsid w:val="00EF77B2"/>
    <w:rsid w:val="00EF7A14"/>
    <w:rsid w:val="00F00CE8"/>
    <w:rsid w:val="00F00FD3"/>
    <w:rsid w:val="00F01562"/>
    <w:rsid w:val="00F02125"/>
    <w:rsid w:val="00F03B17"/>
    <w:rsid w:val="00F03D2F"/>
    <w:rsid w:val="00F042CF"/>
    <w:rsid w:val="00F04467"/>
    <w:rsid w:val="00F046D6"/>
    <w:rsid w:val="00F05923"/>
    <w:rsid w:val="00F06632"/>
    <w:rsid w:val="00F06755"/>
    <w:rsid w:val="00F0706B"/>
    <w:rsid w:val="00F07D3B"/>
    <w:rsid w:val="00F1027D"/>
    <w:rsid w:val="00F10664"/>
    <w:rsid w:val="00F10923"/>
    <w:rsid w:val="00F11B7E"/>
    <w:rsid w:val="00F124F7"/>
    <w:rsid w:val="00F146EC"/>
    <w:rsid w:val="00F170AA"/>
    <w:rsid w:val="00F205B7"/>
    <w:rsid w:val="00F21FD8"/>
    <w:rsid w:val="00F221B6"/>
    <w:rsid w:val="00F23F47"/>
    <w:rsid w:val="00F251F1"/>
    <w:rsid w:val="00F25441"/>
    <w:rsid w:val="00F26D72"/>
    <w:rsid w:val="00F26E69"/>
    <w:rsid w:val="00F30485"/>
    <w:rsid w:val="00F30D46"/>
    <w:rsid w:val="00F31338"/>
    <w:rsid w:val="00F32FBC"/>
    <w:rsid w:val="00F339ED"/>
    <w:rsid w:val="00F33FD6"/>
    <w:rsid w:val="00F34BE0"/>
    <w:rsid w:val="00F34C35"/>
    <w:rsid w:val="00F35382"/>
    <w:rsid w:val="00F355F9"/>
    <w:rsid w:val="00F35F27"/>
    <w:rsid w:val="00F375AB"/>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669A"/>
    <w:rsid w:val="00F475DB"/>
    <w:rsid w:val="00F47C1B"/>
    <w:rsid w:val="00F50036"/>
    <w:rsid w:val="00F518B0"/>
    <w:rsid w:val="00F51DFF"/>
    <w:rsid w:val="00F53129"/>
    <w:rsid w:val="00F53A49"/>
    <w:rsid w:val="00F547FC"/>
    <w:rsid w:val="00F54A33"/>
    <w:rsid w:val="00F54C9D"/>
    <w:rsid w:val="00F55086"/>
    <w:rsid w:val="00F55AD3"/>
    <w:rsid w:val="00F5685A"/>
    <w:rsid w:val="00F56BEE"/>
    <w:rsid w:val="00F570AD"/>
    <w:rsid w:val="00F574D0"/>
    <w:rsid w:val="00F60BF5"/>
    <w:rsid w:val="00F61C91"/>
    <w:rsid w:val="00F6260F"/>
    <w:rsid w:val="00F62DE9"/>
    <w:rsid w:val="00F6336F"/>
    <w:rsid w:val="00F636B1"/>
    <w:rsid w:val="00F638B8"/>
    <w:rsid w:val="00F647A3"/>
    <w:rsid w:val="00F64BA4"/>
    <w:rsid w:val="00F64F37"/>
    <w:rsid w:val="00F653EA"/>
    <w:rsid w:val="00F6563A"/>
    <w:rsid w:val="00F6584A"/>
    <w:rsid w:val="00F659B1"/>
    <w:rsid w:val="00F66C83"/>
    <w:rsid w:val="00F678B0"/>
    <w:rsid w:val="00F70E72"/>
    <w:rsid w:val="00F71200"/>
    <w:rsid w:val="00F713D0"/>
    <w:rsid w:val="00F73574"/>
    <w:rsid w:val="00F764B5"/>
    <w:rsid w:val="00F76A72"/>
    <w:rsid w:val="00F77BBE"/>
    <w:rsid w:val="00F804F6"/>
    <w:rsid w:val="00F80536"/>
    <w:rsid w:val="00F81C40"/>
    <w:rsid w:val="00F828E7"/>
    <w:rsid w:val="00F834ED"/>
    <w:rsid w:val="00F86D02"/>
    <w:rsid w:val="00F87915"/>
    <w:rsid w:val="00F9083F"/>
    <w:rsid w:val="00F90AEB"/>
    <w:rsid w:val="00F911BB"/>
    <w:rsid w:val="00F91866"/>
    <w:rsid w:val="00F924C2"/>
    <w:rsid w:val="00F92614"/>
    <w:rsid w:val="00F92E60"/>
    <w:rsid w:val="00F93895"/>
    <w:rsid w:val="00F94E89"/>
    <w:rsid w:val="00F967FF"/>
    <w:rsid w:val="00F96FA6"/>
    <w:rsid w:val="00F9735D"/>
    <w:rsid w:val="00F973E2"/>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01D"/>
    <w:rsid w:val="00FB77AA"/>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2AE1"/>
    <w:rsid w:val="00FD36C9"/>
    <w:rsid w:val="00FD39D1"/>
    <w:rsid w:val="00FD3D40"/>
    <w:rsid w:val="00FD424D"/>
    <w:rsid w:val="00FD48A5"/>
    <w:rsid w:val="00FD4B02"/>
    <w:rsid w:val="00FD5292"/>
    <w:rsid w:val="00FD5D1B"/>
    <w:rsid w:val="00FD61FE"/>
    <w:rsid w:val="00FD6890"/>
    <w:rsid w:val="00FE12F3"/>
    <w:rsid w:val="00FE17E2"/>
    <w:rsid w:val="00FE3771"/>
    <w:rsid w:val="00FE3A0C"/>
    <w:rsid w:val="00FE47AE"/>
    <w:rsid w:val="00FE4A0E"/>
    <w:rsid w:val="00FE54A4"/>
    <w:rsid w:val="00FE74A0"/>
    <w:rsid w:val="00FF06A2"/>
    <w:rsid w:val="00FF0929"/>
    <w:rsid w:val="00FF0D89"/>
    <w:rsid w:val="00FF1009"/>
    <w:rsid w:val="00FF2B1B"/>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C2D53C"/>
  <w15:docId w15:val="{51410CA7-47A9-4A79-90B2-05580E8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qFormat/>
    <w:rsid w:val="003B2009"/>
    <w:rPr>
      <w:sz w:val="18"/>
      <w:szCs w:val="18"/>
    </w:rPr>
  </w:style>
  <w:style w:type="paragraph" w:styleId="CommentText">
    <w:name w:val="annotation text"/>
    <w:basedOn w:val="Normal"/>
    <w:link w:val="CommentTextChar"/>
    <w:uiPriority w:val="99"/>
    <w:unhideWhenUsed/>
    <w:qFormat/>
    <w:rsid w:val="003B2009"/>
  </w:style>
  <w:style w:type="character" w:customStyle="1" w:styleId="CommentTextChar">
    <w:name w:val="Comment Text Char"/>
    <w:link w:val="CommentText"/>
    <w:uiPriority w:val="99"/>
    <w:qForma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character" w:styleId="UnresolvedMention">
    <w:name w:val="Unresolved Mention"/>
    <w:basedOn w:val="DefaultParagraphFont"/>
    <w:uiPriority w:val="99"/>
    <w:semiHidden/>
    <w:unhideWhenUsed/>
    <w:rsid w:val="00A82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1105">
      <w:bodyDiv w:val="1"/>
      <w:marLeft w:val="0"/>
      <w:marRight w:val="0"/>
      <w:marTop w:val="0"/>
      <w:marBottom w:val="0"/>
      <w:divBdr>
        <w:top w:val="none" w:sz="0" w:space="0" w:color="auto"/>
        <w:left w:val="none" w:sz="0" w:space="0" w:color="auto"/>
        <w:bottom w:val="none" w:sz="0" w:space="0" w:color="auto"/>
        <w:right w:val="none" w:sz="0" w:space="0" w:color="auto"/>
      </w:divBdr>
    </w:div>
    <w:div w:id="1006446262">
      <w:bodyDiv w:val="1"/>
      <w:marLeft w:val="0"/>
      <w:marRight w:val="0"/>
      <w:marTop w:val="0"/>
      <w:marBottom w:val="0"/>
      <w:divBdr>
        <w:top w:val="none" w:sz="0" w:space="0" w:color="auto"/>
        <w:left w:val="none" w:sz="0" w:space="0" w:color="auto"/>
        <w:bottom w:val="none" w:sz="0" w:space="0" w:color="auto"/>
        <w:right w:val="none" w:sz="0" w:space="0" w:color="auto"/>
      </w:divBdr>
      <w:divsChild>
        <w:div w:id="614288898">
          <w:marLeft w:val="230"/>
          <w:marRight w:val="0"/>
          <w:marTop w:val="0"/>
          <w:marBottom w:val="120"/>
          <w:divBdr>
            <w:top w:val="none" w:sz="0" w:space="0" w:color="auto"/>
            <w:left w:val="none" w:sz="0" w:space="0" w:color="auto"/>
            <w:bottom w:val="none" w:sz="0" w:space="0" w:color="auto"/>
            <w:right w:val="none" w:sz="0" w:space="0" w:color="auto"/>
          </w:divBdr>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01377858">
      <w:bodyDiv w:val="1"/>
      <w:marLeft w:val="0"/>
      <w:marRight w:val="0"/>
      <w:marTop w:val="0"/>
      <w:marBottom w:val="0"/>
      <w:divBdr>
        <w:top w:val="none" w:sz="0" w:space="0" w:color="auto"/>
        <w:left w:val="none" w:sz="0" w:space="0" w:color="auto"/>
        <w:bottom w:val="none" w:sz="0" w:space="0" w:color="auto"/>
        <w:right w:val="none" w:sz="0" w:space="0" w:color="auto"/>
      </w:divBdr>
      <w:divsChild>
        <w:div w:id="1750888501">
          <w:marLeft w:val="230"/>
          <w:marRight w:val="0"/>
          <w:marTop w:val="0"/>
          <w:marBottom w:val="120"/>
          <w:divBdr>
            <w:top w:val="none" w:sz="0" w:space="0" w:color="auto"/>
            <w:left w:val="none" w:sz="0" w:space="0" w:color="auto"/>
            <w:bottom w:val="none" w:sz="0" w:space="0" w:color="auto"/>
            <w:right w:val="none" w:sz="0" w:space="0" w:color="auto"/>
          </w:divBdr>
        </w:div>
      </w:divsChild>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399287114">
      <w:bodyDiv w:val="1"/>
      <w:marLeft w:val="0"/>
      <w:marRight w:val="0"/>
      <w:marTop w:val="0"/>
      <w:marBottom w:val="0"/>
      <w:divBdr>
        <w:top w:val="none" w:sz="0" w:space="0" w:color="auto"/>
        <w:left w:val="none" w:sz="0" w:space="0" w:color="auto"/>
        <w:bottom w:val="none" w:sz="0" w:space="0" w:color="auto"/>
        <w:right w:val="none" w:sz="0" w:space="0" w:color="auto"/>
      </w:divBdr>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28248417">
      <w:bodyDiv w:val="1"/>
      <w:marLeft w:val="0"/>
      <w:marRight w:val="0"/>
      <w:marTop w:val="0"/>
      <w:marBottom w:val="0"/>
      <w:divBdr>
        <w:top w:val="none" w:sz="0" w:space="0" w:color="auto"/>
        <w:left w:val="none" w:sz="0" w:space="0" w:color="auto"/>
        <w:bottom w:val="none" w:sz="0" w:space="0" w:color="auto"/>
        <w:right w:val="none" w:sz="0" w:space="0" w:color="auto"/>
      </w:divBdr>
      <w:divsChild>
        <w:div w:id="1569419995">
          <w:marLeft w:val="230"/>
          <w:marRight w:val="0"/>
          <w:marTop w:val="0"/>
          <w:marBottom w:val="120"/>
          <w:divBdr>
            <w:top w:val="none" w:sz="0" w:space="0" w:color="auto"/>
            <w:left w:val="none" w:sz="0" w:space="0" w:color="auto"/>
            <w:bottom w:val="none" w:sz="0" w:space="0" w:color="auto"/>
            <w:right w:val="none" w:sz="0" w:space="0" w:color="auto"/>
          </w:divBdr>
        </w:div>
      </w:divsChild>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9819845">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ge.kutlug@ogilv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sony.com.tr&amp;d=DwMFCw&amp;c=4JOzdpIlQcN5fHQL_PMhCQ&amp;r=S-hBOdPsgILe8aBFyLuIkEtcG2-apq3fpE1Es5JbP_s&amp;m=4wc2vYkZPOgRRM4soF6OZifyA8bgO3FpqpArQrn-suA&amp;s=CGXUsmeNW45hlCziypb7QrLbUxIO8wWvVytSA9Ezc0M&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sscentre.sony.eu/" TargetMode="External"/><Relationship Id="rId4" Type="http://schemas.openxmlformats.org/officeDocument/2006/relationships/settings" Target="settings.xml"/><Relationship Id="rId9" Type="http://schemas.openxmlformats.org/officeDocument/2006/relationships/hyperlink" Target="https://www.sony.com.tr/electronics/hi-fi-sistemler/gtk-pg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AF43-3F7B-4F2E-B396-8AE6747B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5799</CharactersWithSpaces>
  <SharedDoc>false</SharedDoc>
  <HLinks>
    <vt:vector size="12" baseType="variant">
      <vt:variant>
        <vt:i4>5505134</vt:i4>
      </vt:variant>
      <vt:variant>
        <vt:i4>3</vt:i4>
      </vt:variant>
      <vt:variant>
        <vt:i4>0</vt:i4>
      </vt:variant>
      <vt:variant>
        <vt:i4>5</vt:i4>
      </vt:variant>
      <vt:variant>
        <vt:lpwstr>mailto:Valentin.AvilaRivera@eu.sony.com</vt:lpwstr>
      </vt:variant>
      <vt:variant>
        <vt:lpwstr/>
      </vt:variant>
      <vt:variant>
        <vt:i4>8323114</vt:i4>
      </vt:variant>
      <vt:variant>
        <vt:i4>0</vt:i4>
      </vt:variant>
      <vt:variant>
        <vt:i4>0</vt:i4>
      </vt:variant>
      <vt:variant>
        <vt:i4>5</vt:i4>
      </vt:variant>
      <vt:variant>
        <vt:lpwstr>http://presscentre.sony.eu/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Gizem Aktas</cp:lastModifiedBy>
  <cp:revision>6</cp:revision>
  <cp:lastPrinted>2014-05-07T15:48:00Z</cp:lastPrinted>
  <dcterms:created xsi:type="dcterms:W3CDTF">2019-01-07T07:54:00Z</dcterms:created>
  <dcterms:modified xsi:type="dcterms:W3CDTF">2019-01-10T06:36:00Z</dcterms:modified>
</cp:coreProperties>
</file>