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E8413" w14:textId="02C3F0DE" w:rsidR="00292CB8" w:rsidRDefault="008308A6" w:rsidP="00292CB8">
      <w:pPr>
        <w:jc w:val="right"/>
        <w:rPr>
          <w:lang w:val="de-DE"/>
        </w:rPr>
      </w:pPr>
      <w:r w:rsidRPr="001C783F">
        <w:rPr>
          <w:lang w:val="de-DE"/>
        </w:rPr>
        <w:t>Frankfurt</w:t>
      </w:r>
      <w:r w:rsidR="00380103" w:rsidRPr="001C783F">
        <w:rPr>
          <w:lang w:val="de-DE"/>
        </w:rPr>
        <w:t xml:space="preserve"> am Main</w:t>
      </w:r>
      <w:r w:rsidR="00A532A5" w:rsidRPr="001C783F">
        <w:rPr>
          <w:lang w:val="de-DE"/>
        </w:rPr>
        <w:t xml:space="preserve">, </w:t>
      </w:r>
      <w:r w:rsidR="00764177">
        <w:rPr>
          <w:lang w:val="de-DE"/>
        </w:rPr>
        <w:t xml:space="preserve">Mai </w:t>
      </w:r>
      <w:r w:rsidR="00E73343" w:rsidRPr="001C783F">
        <w:rPr>
          <w:lang w:val="de-DE"/>
        </w:rPr>
        <w:t>201</w:t>
      </w:r>
      <w:r w:rsidR="00764177">
        <w:rPr>
          <w:lang w:val="de-DE"/>
        </w:rPr>
        <w:t>7</w:t>
      </w:r>
    </w:p>
    <w:p w14:paraId="4C36725B" w14:textId="77777777" w:rsidR="00637EF8" w:rsidRPr="00C6457F" w:rsidRDefault="00637EF8" w:rsidP="00292CB8">
      <w:pPr>
        <w:jc w:val="right"/>
        <w:rPr>
          <w:rFonts w:eastAsia="Times New Roman"/>
          <w:b/>
          <w:bCs/>
        </w:rPr>
      </w:pPr>
    </w:p>
    <w:p w14:paraId="216AD15E" w14:textId="3F24E839" w:rsidR="00764177" w:rsidRPr="004D45AD" w:rsidRDefault="00BA22B6" w:rsidP="00637EF8">
      <w:pPr>
        <w:pStyle w:val="MBberschriftgro"/>
        <w:spacing w:before="100" w:beforeAutospacing="1" w:after="100" w:afterAutospacing="1" w:line="280" w:lineRule="atLeast"/>
      </w:pPr>
      <w:r>
        <w:t xml:space="preserve">Fünf </w:t>
      </w:r>
      <w:r w:rsidR="007A5A63">
        <w:t xml:space="preserve">besondere </w:t>
      </w:r>
      <w:r w:rsidR="00764177">
        <w:t>Campingplätze der Schweiz</w:t>
      </w:r>
    </w:p>
    <w:p w14:paraId="3ABE9FC9" w14:textId="0BC1FF7E" w:rsidR="00764177" w:rsidRPr="00764177" w:rsidRDefault="00764177" w:rsidP="00764177">
      <w:pPr>
        <w:pStyle w:val="Default"/>
        <w:spacing w:line="280" w:lineRule="atLeast"/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</w:pP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Ob in den Bergen, an großen oder kleinen Seen, </w:t>
      </w:r>
      <w:r w:rsidR="00E83FF4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in der Nähe der Städte</w:t>
      </w: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 oder abgeschieden auf dem Land – in der Schweiz gibt es über 220 Campingplätze. Auf </w:t>
      </w:r>
      <w:r w:rsidR="00E83FF4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einigen</w:t>
      </w:r>
      <w:r w:rsidR="00E83FF4"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 </w:t>
      </w: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Plätzen brauch</w:t>
      </w:r>
      <w:r w:rsidR="00E83FF4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en Camper</w:t>
      </w: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 weder Zelt noch Wohnwagen, andere laden besonders zu Entspannung und Erholung ein. </w:t>
      </w:r>
      <w:r w:rsidR="00920CB6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Sie</w:t>
      </w:r>
      <w:r w:rsidR="00920CB6"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 </w:t>
      </w: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sind perfekte Ausgangsorte für Wander</w:t>
      </w:r>
      <w:r w:rsidR="00C45918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ungen </w:t>
      </w: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und Bike</w:t>
      </w:r>
      <w:r w:rsidR="00C45918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-T</w:t>
      </w: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ouren und </w:t>
      </w:r>
      <w:r w:rsidR="00920CB6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bieten so manche Überraschung, wie zum Beispiel</w:t>
      </w: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 ein </w:t>
      </w:r>
      <w:r w:rsidR="001975EF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>prämiertes Restaurant</w:t>
      </w:r>
      <w:r w:rsidRPr="00764177">
        <w:rPr>
          <w:rFonts w:ascii="Arial" w:eastAsia="Arial" w:hAnsi="Arial" w:cs="Arial"/>
          <w:b/>
          <w:color w:val="auto"/>
          <w:sz w:val="20"/>
          <w:szCs w:val="20"/>
          <w:lang w:val="de-CH" w:eastAsia="en-US"/>
        </w:rPr>
        <w:t xml:space="preserve">. </w:t>
      </w:r>
    </w:p>
    <w:p w14:paraId="3E04AD9F" w14:textId="77777777" w:rsidR="00764177" w:rsidRPr="00B3662B" w:rsidRDefault="00764177" w:rsidP="00764177">
      <w:pPr>
        <w:pStyle w:val="Default"/>
        <w:spacing w:line="280" w:lineRule="atLeast"/>
        <w:rPr>
          <w:rFonts w:ascii="Arial" w:eastAsia="Arial" w:hAnsi="Arial" w:cs="Arial"/>
          <w:color w:val="auto"/>
          <w:sz w:val="20"/>
          <w:szCs w:val="20"/>
          <w:lang w:val="de-CH" w:eastAsia="en-US"/>
        </w:rPr>
      </w:pPr>
    </w:p>
    <w:p w14:paraId="7BB31DCB" w14:textId="5AF3278F" w:rsidR="00764177" w:rsidRPr="00E97D07" w:rsidRDefault="00E97D07" w:rsidP="00764177">
      <w:pPr>
        <w:rPr>
          <w:rFonts w:cs="Arial"/>
          <w:b/>
        </w:rPr>
      </w:pPr>
      <w:r w:rsidRPr="00E97D07">
        <w:rPr>
          <w:rFonts w:cs="Arial"/>
          <w:b/>
        </w:rPr>
        <w:t xml:space="preserve">Beim ewigen </w:t>
      </w:r>
      <w:r w:rsidR="00764177" w:rsidRPr="00E97D07">
        <w:rPr>
          <w:rFonts w:cs="Arial"/>
          <w:b/>
        </w:rPr>
        <w:t>Eis</w:t>
      </w:r>
      <w:r>
        <w:rPr>
          <w:rFonts w:cs="Arial"/>
          <w:b/>
        </w:rPr>
        <w:t xml:space="preserve">: Camping </w:t>
      </w:r>
      <w:proofErr w:type="spellStart"/>
      <w:r>
        <w:rPr>
          <w:rFonts w:cs="Arial"/>
          <w:b/>
        </w:rPr>
        <w:t>Morteratsch</w:t>
      </w:r>
      <w:proofErr w:type="spellEnd"/>
      <w:r>
        <w:rPr>
          <w:rFonts w:cs="Arial"/>
          <w:b/>
        </w:rPr>
        <w:t xml:space="preserve"> in Graubünden</w:t>
      </w:r>
    </w:p>
    <w:p w14:paraId="218AEA16" w14:textId="513A131E" w:rsidR="00764177" w:rsidRPr="00B3662B" w:rsidRDefault="00E83FF4" w:rsidP="00764177">
      <w:pPr>
        <w:rPr>
          <w:rFonts w:cs="Arial"/>
        </w:rPr>
      </w:pPr>
      <w:r w:rsidRPr="00B3662B">
        <w:rPr>
          <w:rFonts w:cs="Arial"/>
        </w:rPr>
        <w:t xml:space="preserve">Ein Campingplatz für Naturliebhaber in einem der schönsten Hochtäler der Schweiz: </w:t>
      </w:r>
      <w:r w:rsidR="00764177" w:rsidRPr="00B3662B">
        <w:rPr>
          <w:rFonts w:cs="Arial"/>
        </w:rPr>
        <w:t xml:space="preserve">In einer alpinen </w:t>
      </w:r>
      <w:r>
        <w:rPr>
          <w:rFonts w:cs="Arial"/>
        </w:rPr>
        <w:t>L</w:t>
      </w:r>
      <w:r w:rsidRPr="00B3662B">
        <w:rPr>
          <w:rFonts w:cs="Arial"/>
        </w:rPr>
        <w:t>andschaft</w:t>
      </w:r>
      <w:r w:rsidR="00764177" w:rsidRPr="00B3662B">
        <w:rPr>
          <w:rFonts w:cs="Arial"/>
        </w:rPr>
        <w:t xml:space="preserve">, umgeben von Bächen, Seen und kleinen Wäldern befindet sich der Campingplatz </w:t>
      </w:r>
      <w:proofErr w:type="spellStart"/>
      <w:r w:rsidR="00764177" w:rsidRPr="00B3662B">
        <w:rPr>
          <w:rFonts w:cs="Arial"/>
        </w:rPr>
        <w:t>Morteratsch</w:t>
      </w:r>
      <w:proofErr w:type="spellEnd"/>
      <w:r w:rsidR="00764177" w:rsidRPr="00B3662B">
        <w:rPr>
          <w:rFonts w:cs="Arial"/>
        </w:rPr>
        <w:t>. Nur ein 50</w:t>
      </w:r>
      <w:r w:rsidR="00C45918">
        <w:rPr>
          <w:rFonts w:cs="Arial"/>
        </w:rPr>
        <w:t>-</w:t>
      </w:r>
      <w:r w:rsidR="00764177" w:rsidRPr="00B3662B">
        <w:rPr>
          <w:rFonts w:cs="Arial"/>
        </w:rPr>
        <w:t xml:space="preserve">minütiger Themenweg trennt die Gäste des Campings von der Gletscherzunge des </w:t>
      </w:r>
      <w:proofErr w:type="spellStart"/>
      <w:r w:rsidR="00764177" w:rsidRPr="00B3662B">
        <w:rPr>
          <w:rFonts w:cs="Arial"/>
        </w:rPr>
        <w:t>Morteratschgletschers</w:t>
      </w:r>
      <w:proofErr w:type="spellEnd"/>
      <w:r w:rsidR="00764177" w:rsidRPr="00B3662B">
        <w:rPr>
          <w:rFonts w:cs="Arial"/>
        </w:rPr>
        <w:t xml:space="preserve"> im Bernina</w:t>
      </w:r>
      <w:r w:rsidR="00C45918">
        <w:rPr>
          <w:rFonts w:cs="Arial"/>
        </w:rPr>
        <w:t>-</w:t>
      </w:r>
      <w:r w:rsidR="00764177" w:rsidRPr="00B3662B">
        <w:rPr>
          <w:rFonts w:cs="Arial"/>
        </w:rPr>
        <w:t>Massiv. Neben Wanderungen ist der Camping</w:t>
      </w:r>
      <w:r>
        <w:rPr>
          <w:rFonts w:cs="Arial"/>
        </w:rPr>
        <w:t>platz</w:t>
      </w:r>
      <w:r w:rsidR="00764177" w:rsidRPr="00B3662B">
        <w:rPr>
          <w:rFonts w:cs="Arial"/>
        </w:rPr>
        <w:t xml:space="preserve"> </w:t>
      </w:r>
      <w:proofErr w:type="spellStart"/>
      <w:r w:rsidR="00764177" w:rsidRPr="00B3662B">
        <w:rPr>
          <w:rFonts w:cs="Arial"/>
        </w:rPr>
        <w:t>Morteratsch</w:t>
      </w:r>
      <w:proofErr w:type="spellEnd"/>
      <w:r w:rsidR="00764177" w:rsidRPr="00B3662B">
        <w:rPr>
          <w:rFonts w:cs="Arial"/>
        </w:rPr>
        <w:t xml:space="preserve"> auch der ideale Ausgangspunkt für Bike</w:t>
      </w:r>
      <w:r w:rsidR="00C45918">
        <w:rPr>
          <w:rFonts w:cs="Arial"/>
        </w:rPr>
        <w:t>-T</w:t>
      </w:r>
      <w:r w:rsidR="00764177" w:rsidRPr="00B3662B">
        <w:rPr>
          <w:rFonts w:cs="Arial"/>
        </w:rPr>
        <w:t>ouren</w:t>
      </w:r>
      <w:r w:rsidR="00C45918">
        <w:rPr>
          <w:rFonts w:cs="Arial"/>
        </w:rPr>
        <w:t xml:space="preserve"> und</w:t>
      </w:r>
      <w:r w:rsidR="00764177" w:rsidRPr="00B3662B">
        <w:rPr>
          <w:rFonts w:cs="Arial"/>
        </w:rPr>
        <w:t xml:space="preserve"> </w:t>
      </w:r>
      <w:r>
        <w:rPr>
          <w:rFonts w:cs="Arial"/>
        </w:rPr>
        <w:t>a</w:t>
      </w:r>
      <w:r w:rsidRPr="00B3662B">
        <w:rPr>
          <w:rFonts w:cs="Arial"/>
        </w:rPr>
        <w:t xml:space="preserve">lpine </w:t>
      </w:r>
      <w:r w:rsidR="00764177" w:rsidRPr="00B3662B">
        <w:rPr>
          <w:rFonts w:cs="Arial"/>
        </w:rPr>
        <w:t xml:space="preserve">Hochtouren </w:t>
      </w:r>
      <w:r w:rsidR="00C45918">
        <w:rPr>
          <w:rFonts w:cs="Arial"/>
        </w:rPr>
        <w:t xml:space="preserve">– </w:t>
      </w:r>
      <w:r w:rsidR="00764177" w:rsidRPr="00B3662B">
        <w:rPr>
          <w:rFonts w:cs="Arial"/>
        </w:rPr>
        <w:t xml:space="preserve">und </w:t>
      </w:r>
      <w:r w:rsidR="00C45918">
        <w:rPr>
          <w:rFonts w:cs="Arial"/>
        </w:rPr>
        <w:t xml:space="preserve">nicht zuletzt </w:t>
      </w:r>
      <w:r w:rsidR="00764177" w:rsidRPr="00B3662B">
        <w:rPr>
          <w:rFonts w:cs="Arial"/>
        </w:rPr>
        <w:t>ein Paradies für Kletterer. Die moderne Infrastruktur und der hohe Komfort</w:t>
      </w:r>
      <w:r w:rsidR="00E97D07">
        <w:rPr>
          <w:rFonts w:cs="Arial"/>
        </w:rPr>
        <w:t>s</w:t>
      </w:r>
      <w:r w:rsidR="00764177" w:rsidRPr="00B3662B">
        <w:rPr>
          <w:rFonts w:cs="Arial"/>
        </w:rPr>
        <w:t xml:space="preserve">tandard des </w:t>
      </w:r>
      <w:r w:rsidR="00E97D07">
        <w:rPr>
          <w:rFonts w:cs="Arial"/>
        </w:rPr>
        <w:t>Platzes</w:t>
      </w:r>
      <w:r w:rsidR="00E97D07" w:rsidRPr="00B3662B">
        <w:rPr>
          <w:rFonts w:cs="Arial"/>
        </w:rPr>
        <w:t xml:space="preserve"> </w:t>
      </w:r>
      <w:r w:rsidR="00764177" w:rsidRPr="00B3662B">
        <w:rPr>
          <w:rFonts w:cs="Arial"/>
        </w:rPr>
        <w:t>stehen übrigens in keinem Widerspruch zur Natur des Oberengadins</w:t>
      </w:r>
      <w:r w:rsidR="00C45918">
        <w:rPr>
          <w:rFonts w:cs="Arial"/>
        </w:rPr>
        <w:t>:</w:t>
      </w:r>
      <w:r w:rsidR="00764177" w:rsidRPr="00B3662B">
        <w:rPr>
          <w:rFonts w:cs="Arial"/>
        </w:rPr>
        <w:t xml:space="preserve"> Der Energiebedarf wird einzig mit Ökostrom und dem Solarstrom vom Dach des </w:t>
      </w:r>
      <w:r w:rsidR="00E97D07">
        <w:rPr>
          <w:rFonts w:cs="Arial"/>
        </w:rPr>
        <w:t>neuen Sanitärgebäudes</w:t>
      </w:r>
      <w:r w:rsidR="00E97D07" w:rsidRPr="00B3662B">
        <w:rPr>
          <w:rFonts w:cs="Arial"/>
        </w:rPr>
        <w:t xml:space="preserve"> </w:t>
      </w:r>
      <w:r w:rsidR="00764177" w:rsidRPr="00B3662B">
        <w:rPr>
          <w:rFonts w:cs="Arial"/>
        </w:rPr>
        <w:t>gedeckt. www.camping-morteratsch.ch</w:t>
      </w:r>
    </w:p>
    <w:p w14:paraId="694312D9" w14:textId="77777777" w:rsidR="00764177" w:rsidRPr="00B3662B" w:rsidRDefault="00764177" w:rsidP="00764177">
      <w:pPr>
        <w:rPr>
          <w:rFonts w:cs="Arial"/>
        </w:rPr>
      </w:pPr>
    </w:p>
    <w:p w14:paraId="4D370C43" w14:textId="256CF262" w:rsidR="00764177" w:rsidRPr="00E97D07" w:rsidRDefault="00E97D07" w:rsidP="00764177">
      <w:pPr>
        <w:rPr>
          <w:rFonts w:cs="Arial"/>
          <w:b/>
        </w:rPr>
      </w:pPr>
      <w:r w:rsidRPr="00E97D07">
        <w:rPr>
          <w:rFonts w:cs="Arial"/>
          <w:b/>
        </w:rPr>
        <w:t xml:space="preserve">Für </w:t>
      </w:r>
      <w:r w:rsidR="00764177" w:rsidRPr="00E97D07">
        <w:rPr>
          <w:rFonts w:cs="Arial"/>
          <w:b/>
        </w:rPr>
        <w:t>Feinschmecker</w:t>
      </w:r>
      <w:r w:rsidRPr="00E97D07">
        <w:rPr>
          <w:rFonts w:cs="Arial"/>
          <w:b/>
        </w:rPr>
        <w:t>: TCS Camping Solothurn in der Region Jura &amp; Drei-Seen-Land</w:t>
      </w:r>
    </w:p>
    <w:p w14:paraId="53DE42BA" w14:textId="034850E8" w:rsidR="00764177" w:rsidRPr="00D666C3" w:rsidRDefault="00E97D07" w:rsidP="00764177">
      <w:pPr>
        <w:rPr>
          <w:rFonts w:cs="Arial"/>
        </w:rPr>
      </w:pPr>
      <w:r>
        <w:rPr>
          <w:rFonts w:cs="Arial"/>
        </w:rPr>
        <w:t>Die Tradition will es, dass a</w:t>
      </w:r>
      <w:r w:rsidR="00764177" w:rsidRPr="00B3662B">
        <w:rPr>
          <w:rFonts w:cs="Arial"/>
        </w:rPr>
        <w:t>uf Camping</w:t>
      </w:r>
      <w:r>
        <w:rPr>
          <w:rFonts w:cs="Arial"/>
        </w:rPr>
        <w:t>p</w:t>
      </w:r>
      <w:r w:rsidR="00764177" w:rsidRPr="00B3662B">
        <w:rPr>
          <w:rFonts w:cs="Arial"/>
        </w:rPr>
        <w:t xml:space="preserve">lätzen das Essen </w:t>
      </w:r>
      <w:r w:rsidR="00764177">
        <w:rPr>
          <w:rFonts w:cs="Arial"/>
        </w:rPr>
        <w:t>selbst zubereitet</w:t>
      </w:r>
      <w:r w:rsidRPr="00E97D07">
        <w:rPr>
          <w:rFonts w:cs="Arial"/>
        </w:rPr>
        <w:t xml:space="preserve"> </w:t>
      </w:r>
      <w:r w:rsidRPr="00B3662B">
        <w:rPr>
          <w:rFonts w:cs="Arial"/>
        </w:rPr>
        <w:t>wird</w:t>
      </w:r>
      <w:r w:rsidR="00764177">
        <w:rPr>
          <w:rFonts w:cs="Arial"/>
        </w:rPr>
        <w:t xml:space="preserve">. </w:t>
      </w:r>
      <w:r w:rsidR="00764177" w:rsidRPr="00B3662B">
        <w:rPr>
          <w:rFonts w:cs="Arial"/>
        </w:rPr>
        <w:t xml:space="preserve">Es wird gekocht, gerne auch gegrillt und oftmals gar gebacken. Doch </w:t>
      </w:r>
      <w:r w:rsidR="00E83FF4">
        <w:rPr>
          <w:rFonts w:cs="Arial"/>
        </w:rPr>
        <w:t>von Zeit zu Zeit</w:t>
      </w:r>
      <w:r w:rsidR="00E83FF4" w:rsidRPr="00E95B1E">
        <w:rPr>
          <w:rFonts w:cs="Arial"/>
        </w:rPr>
        <w:t xml:space="preserve"> </w:t>
      </w:r>
      <w:r w:rsidR="00764177" w:rsidRPr="00E95B1E">
        <w:rPr>
          <w:rFonts w:cs="Arial"/>
        </w:rPr>
        <w:t>möchte sich auch der beste Camper mal bekochen lassen. Nahe der Stadt Solothurn, direkt zwischen Wiese</w:t>
      </w:r>
      <w:r w:rsidR="00E83FF4">
        <w:rPr>
          <w:rFonts w:cs="Arial"/>
        </w:rPr>
        <w:t>n</w:t>
      </w:r>
      <w:r w:rsidR="00764177" w:rsidRPr="00E95B1E">
        <w:rPr>
          <w:rFonts w:cs="Arial"/>
        </w:rPr>
        <w:t xml:space="preserve"> und </w:t>
      </w:r>
      <w:r w:rsidR="00764177">
        <w:rPr>
          <w:rFonts w:cs="Arial"/>
        </w:rPr>
        <w:t>dem Fluss</w:t>
      </w:r>
      <w:r w:rsidR="00764177" w:rsidRPr="00E95B1E">
        <w:rPr>
          <w:rFonts w:cs="Arial"/>
        </w:rPr>
        <w:t xml:space="preserve"> Aare</w:t>
      </w:r>
      <w:r w:rsidR="00764177" w:rsidRPr="00D666C3">
        <w:rPr>
          <w:rFonts w:cs="Arial"/>
        </w:rPr>
        <w:t>, befindet sich der TCS Camping Solothurn. Im Pier 11, dem Restaurant des Campingplatzes</w:t>
      </w:r>
      <w:r w:rsidR="008D52F2">
        <w:rPr>
          <w:rFonts w:cs="Arial"/>
        </w:rPr>
        <w:t>,</w:t>
      </w:r>
      <w:r w:rsidR="00764177" w:rsidRPr="00D666C3">
        <w:rPr>
          <w:rFonts w:cs="Arial"/>
        </w:rPr>
        <w:t xml:space="preserve"> </w:t>
      </w:r>
      <w:r w:rsidR="001975EF">
        <w:rPr>
          <w:rFonts w:cs="Arial"/>
        </w:rPr>
        <w:t>überzeugt</w:t>
      </w:r>
      <w:r w:rsidR="001975EF" w:rsidRPr="00D666C3">
        <w:rPr>
          <w:rFonts w:cs="Arial"/>
        </w:rPr>
        <w:t xml:space="preserve"> </w:t>
      </w:r>
      <w:r w:rsidR="00E756CC">
        <w:rPr>
          <w:rFonts w:cs="Arial"/>
        </w:rPr>
        <w:t xml:space="preserve">die </w:t>
      </w:r>
      <w:bookmarkStart w:id="0" w:name="_GoBack"/>
      <w:bookmarkEnd w:id="0"/>
      <w:r w:rsidR="00E756CC">
        <w:rPr>
          <w:rFonts w:cs="Arial"/>
        </w:rPr>
        <w:t>Küchenchefin</w:t>
      </w:r>
      <w:r w:rsidR="00764177" w:rsidRPr="00D666C3">
        <w:rPr>
          <w:rFonts w:cs="Arial"/>
        </w:rPr>
        <w:t xml:space="preserve"> </w:t>
      </w:r>
      <w:r w:rsidR="001975EF">
        <w:rPr>
          <w:rFonts w:cs="Arial"/>
        </w:rPr>
        <w:t>Camper und Gastrokritiker</w:t>
      </w:r>
      <w:r w:rsidR="00764177" w:rsidRPr="00D666C3">
        <w:rPr>
          <w:rFonts w:cs="Arial"/>
        </w:rPr>
        <w:t xml:space="preserve">. </w:t>
      </w:r>
      <w:r w:rsidR="001975EF">
        <w:rPr>
          <w:rFonts w:cs="Arial"/>
        </w:rPr>
        <w:t xml:space="preserve">Das mit dem „Best </w:t>
      </w:r>
      <w:proofErr w:type="spellStart"/>
      <w:r w:rsidR="001975EF">
        <w:rPr>
          <w:rFonts w:cs="Arial"/>
        </w:rPr>
        <w:t>of</w:t>
      </w:r>
      <w:proofErr w:type="spellEnd"/>
      <w:r w:rsidR="001975EF">
        <w:rPr>
          <w:rFonts w:cs="Arial"/>
        </w:rPr>
        <w:t xml:space="preserve"> Swiss </w:t>
      </w:r>
      <w:proofErr w:type="spellStart"/>
      <w:r w:rsidR="001975EF">
        <w:rPr>
          <w:rFonts w:cs="Arial"/>
        </w:rPr>
        <w:t>Gastro</w:t>
      </w:r>
      <w:proofErr w:type="spellEnd"/>
      <w:r w:rsidR="001975EF">
        <w:rPr>
          <w:rFonts w:cs="Arial"/>
        </w:rPr>
        <w:t xml:space="preserve"> Award“ prämierte Restaurant gehört zu den besten Ausflugslokalen der Schweiz</w:t>
      </w:r>
      <w:r w:rsidR="00764177" w:rsidRPr="00D666C3">
        <w:rPr>
          <w:rFonts w:cs="Arial"/>
        </w:rPr>
        <w:t>. www.tcs.ch</w:t>
      </w:r>
    </w:p>
    <w:p w14:paraId="10B2B1FD" w14:textId="77777777" w:rsidR="00764177" w:rsidRPr="00D666C3" w:rsidRDefault="00764177" w:rsidP="00764177">
      <w:pPr>
        <w:rPr>
          <w:rFonts w:cs="Arial"/>
        </w:rPr>
      </w:pPr>
    </w:p>
    <w:p w14:paraId="3262F746" w14:textId="505B2392" w:rsidR="00764177" w:rsidRPr="001975EF" w:rsidRDefault="007A5A63" w:rsidP="00764177">
      <w:pPr>
        <w:rPr>
          <w:rFonts w:cs="Arial"/>
          <w:b/>
          <w:lang w:val="en-US"/>
        </w:rPr>
      </w:pPr>
      <w:proofErr w:type="spellStart"/>
      <w:r w:rsidRPr="001975EF">
        <w:rPr>
          <w:rFonts w:cs="Arial"/>
          <w:b/>
          <w:lang w:val="en-US"/>
        </w:rPr>
        <w:t>Für</w:t>
      </w:r>
      <w:proofErr w:type="spellEnd"/>
      <w:r w:rsidRPr="001975EF">
        <w:rPr>
          <w:rFonts w:cs="Arial"/>
          <w:b/>
          <w:lang w:val="en-US"/>
        </w:rPr>
        <w:t xml:space="preserve"> </w:t>
      </w:r>
      <w:proofErr w:type="spellStart"/>
      <w:r w:rsidRPr="001975EF">
        <w:rPr>
          <w:rFonts w:cs="Arial"/>
          <w:b/>
          <w:lang w:val="en-US"/>
        </w:rPr>
        <w:t>Glamper</w:t>
      </w:r>
      <w:proofErr w:type="spellEnd"/>
      <w:r w:rsidRPr="001975EF">
        <w:rPr>
          <w:rFonts w:cs="Arial"/>
          <w:b/>
          <w:lang w:val="en-US"/>
        </w:rPr>
        <w:t xml:space="preserve">: TCS Camping </w:t>
      </w:r>
      <w:proofErr w:type="spellStart"/>
      <w:r w:rsidRPr="001975EF">
        <w:rPr>
          <w:rFonts w:cs="Arial"/>
          <w:b/>
          <w:lang w:val="en-US"/>
        </w:rPr>
        <w:t>Lugano-Muzzano</w:t>
      </w:r>
      <w:proofErr w:type="spellEnd"/>
      <w:r w:rsidRPr="001975EF">
        <w:rPr>
          <w:rFonts w:cs="Arial"/>
          <w:b/>
          <w:lang w:val="en-US"/>
        </w:rPr>
        <w:t xml:space="preserve"> </w:t>
      </w:r>
      <w:proofErr w:type="spellStart"/>
      <w:r w:rsidRPr="001975EF">
        <w:rPr>
          <w:rFonts w:cs="Arial"/>
          <w:b/>
          <w:lang w:val="en-US"/>
        </w:rPr>
        <w:t>im</w:t>
      </w:r>
      <w:proofErr w:type="spellEnd"/>
      <w:r w:rsidRPr="001975EF">
        <w:rPr>
          <w:rFonts w:cs="Arial"/>
          <w:b/>
          <w:lang w:val="en-US"/>
        </w:rPr>
        <w:t xml:space="preserve"> </w:t>
      </w:r>
      <w:proofErr w:type="spellStart"/>
      <w:r w:rsidRPr="001975EF">
        <w:rPr>
          <w:rFonts w:cs="Arial"/>
          <w:b/>
          <w:lang w:val="en-US"/>
        </w:rPr>
        <w:t>Tessin</w:t>
      </w:r>
      <w:proofErr w:type="spellEnd"/>
    </w:p>
    <w:p w14:paraId="19B51365" w14:textId="138D9DCE" w:rsidR="00764177" w:rsidRPr="00E95B1E" w:rsidRDefault="00764177" w:rsidP="00764177">
      <w:pPr>
        <w:rPr>
          <w:rFonts w:cs="Arial"/>
        </w:rPr>
      </w:pPr>
      <w:r w:rsidRPr="00B3662B">
        <w:rPr>
          <w:rFonts w:cs="Arial"/>
        </w:rPr>
        <w:t xml:space="preserve">Am Ufer des </w:t>
      </w:r>
      <w:proofErr w:type="spellStart"/>
      <w:r w:rsidRPr="00B3662B">
        <w:rPr>
          <w:rFonts w:cs="Arial"/>
        </w:rPr>
        <w:t>Luganersees</w:t>
      </w:r>
      <w:proofErr w:type="spellEnd"/>
      <w:r w:rsidRPr="00B3662B">
        <w:rPr>
          <w:rFonts w:cs="Arial"/>
        </w:rPr>
        <w:t xml:space="preserve"> befindet sich ein </w:t>
      </w:r>
      <w:r w:rsidR="007A5A63" w:rsidRPr="00B3662B">
        <w:rPr>
          <w:rFonts w:cs="Arial"/>
        </w:rPr>
        <w:t>au</w:t>
      </w:r>
      <w:r w:rsidR="007A5A63">
        <w:rPr>
          <w:rFonts w:cs="Arial"/>
        </w:rPr>
        <w:t>ß</w:t>
      </w:r>
      <w:r w:rsidR="007A5A63" w:rsidRPr="00B3662B">
        <w:rPr>
          <w:rFonts w:cs="Arial"/>
        </w:rPr>
        <w:t xml:space="preserve">ergewöhnlicher </w:t>
      </w:r>
      <w:r w:rsidRPr="00B3662B">
        <w:rPr>
          <w:rFonts w:cs="Arial"/>
        </w:rPr>
        <w:t xml:space="preserve">Campingplatz, der TCS Camping Lugano – </w:t>
      </w:r>
      <w:proofErr w:type="spellStart"/>
      <w:r w:rsidRPr="00B3662B">
        <w:rPr>
          <w:rFonts w:cs="Arial"/>
        </w:rPr>
        <w:t>Muzzano</w:t>
      </w:r>
      <w:proofErr w:type="spellEnd"/>
      <w:r w:rsidRPr="00B3662B">
        <w:rPr>
          <w:rFonts w:cs="Arial"/>
        </w:rPr>
        <w:t xml:space="preserve">****. Wer will, lebt und nächtigt dort in modernen </w:t>
      </w:r>
      <w:proofErr w:type="spellStart"/>
      <w:r w:rsidRPr="00B3662B">
        <w:rPr>
          <w:rFonts w:cs="Arial"/>
        </w:rPr>
        <w:t>Pods</w:t>
      </w:r>
      <w:proofErr w:type="spellEnd"/>
      <w:r w:rsidRPr="00B3662B">
        <w:rPr>
          <w:rFonts w:cs="Arial"/>
        </w:rPr>
        <w:t xml:space="preserve">, </w:t>
      </w:r>
      <w:r w:rsidR="00E83FF4">
        <w:rPr>
          <w:rFonts w:cs="Arial"/>
        </w:rPr>
        <w:t>D</w:t>
      </w:r>
      <w:r w:rsidR="00E83FF4" w:rsidRPr="00B3662B">
        <w:rPr>
          <w:rFonts w:cs="Arial"/>
        </w:rPr>
        <w:t>eluxe</w:t>
      </w:r>
      <w:r w:rsidR="008D52F2">
        <w:rPr>
          <w:rFonts w:cs="Arial"/>
        </w:rPr>
        <w:t>-</w:t>
      </w:r>
      <w:r w:rsidRPr="00B3662B">
        <w:rPr>
          <w:rFonts w:cs="Arial"/>
        </w:rPr>
        <w:t xml:space="preserve">Safarizelten oder gar in Nostalgiewagen. Die </w:t>
      </w:r>
      <w:r w:rsidR="008D52F2">
        <w:rPr>
          <w:rFonts w:cs="Arial"/>
        </w:rPr>
        <w:t xml:space="preserve">ebenso </w:t>
      </w:r>
      <w:r w:rsidRPr="00B3662B">
        <w:rPr>
          <w:rFonts w:cs="Arial"/>
        </w:rPr>
        <w:t>originellen wie komfortablen Unterkünfte sind mit eigenem Bad und Küche ausgestattet</w:t>
      </w:r>
      <w:r w:rsidR="008D52F2">
        <w:rPr>
          <w:rFonts w:cs="Arial"/>
        </w:rPr>
        <w:t>;</w:t>
      </w:r>
      <w:r w:rsidRPr="00B3662B">
        <w:rPr>
          <w:rFonts w:cs="Arial"/>
        </w:rPr>
        <w:t xml:space="preserve"> geschlafen wird in bequemen Betten.</w:t>
      </w:r>
      <w:r w:rsidR="008D52F2">
        <w:rPr>
          <w:rFonts w:cs="Arial"/>
        </w:rPr>
        <w:t xml:space="preserve"> Die</w:t>
      </w:r>
      <w:r w:rsidRPr="00B3662B">
        <w:rPr>
          <w:rFonts w:cs="Arial"/>
        </w:rPr>
        <w:t xml:space="preserve"> </w:t>
      </w:r>
      <w:r w:rsidR="008D52F2">
        <w:rPr>
          <w:rFonts w:cs="Arial"/>
        </w:rPr>
        <w:t>i</w:t>
      </w:r>
      <w:r w:rsidRPr="00B3662B">
        <w:rPr>
          <w:rFonts w:cs="Arial"/>
        </w:rPr>
        <w:t>deale Unterkunftsform also für Urlauber, die gerne selbst kochen, aber nicht auf den Komfort eines Bettes und eine</w:t>
      </w:r>
      <w:r w:rsidR="008D52F2">
        <w:rPr>
          <w:rFonts w:cs="Arial"/>
        </w:rPr>
        <w:t>s</w:t>
      </w:r>
      <w:r w:rsidRPr="00B3662B">
        <w:rPr>
          <w:rFonts w:cs="Arial"/>
        </w:rPr>
        <w:t xml:space="preserve"> eigenen Bad</w:t>
      </w:r>
      <w:r w:rsidR="008D52F2">
        <w:rPr>
          <w:rFonts w:cs="Arial"/>
        </w:rPr>
        <w:t>es</w:t>
      </w:r>
      <w:r w:rsidRPr="00B3662B">
        <w:rPr>
          <w:rFonts w:cs="Arial"/>
        </w:rPr>
        <w:t xml:space="preserve"> verzichten möchten. </w:t>
      </w:r>
      <w:r w:rsidR="00603B23">
        <w:rPr>
          <w:rFonts w:cs="Arial"/>
        </w:rPr>
        <w:t xml:space="preserve">Der </w:t>
      </w:r>
      <w:r w:rsidR="007A5A63" w:rsidRPr="00B3662B">
        <w:rPr>
          <w:rFonts w:cs="Arial"/>
        </w:rPr>
        <w:t xml:space="preserve">direkte </w:t>
      </w:r>
      <w:r w:rsidRPr="00B3662B">
        <w:rPr>
          <w:rFonts w:cs="Arial"/>
        </w:rPr>
        <w:t xml:space="preserve">Zugang zum </w:t>
      </w:r>
      <w:proofErr w:type="spellStart"/>
      <w:r w:rsidRPr="00B3662B">
        <w:rPr>
          <w:rFonts w:cs="Arial"/>
        </w:rPr>
        <w:t>Luganersee</w:t>
      </w:r>
      <w:proofErr w:type="spellEnd"/>
      <w:proofErr w:type="gramStart"/>
      <w:r w:rsidRPr="00B3662B">
        <w:rPr>
          <w:rFonts w:cs="Arial"/>
        </w:rPr>
        <w:t>, ein</w:t>
      </w:r>
      <w:proofErr w:type="gramEnd"/>
      <w:r w:rsidRPr="00B3662B">
        <w:rPr>
          <w:rFonts w:cs="Arial"/>
        </w:rPr>
        <w:t xml:space="preserve"> Freibad sowie mehrere Sportplätze lassen sich übrigens auch mit einem </w:t>
      </w:r>
      <w:r w:rsidR="00603B23">
        <w:rPr>
          <w:rFonts w:cs="Arial"/>
        </w:rPr>
        <w:t xml:space="preserve">selbst </w:t>
      </w:r>
      <w:r w:rsidRPr="00B3662B">
        <w:rPr>
          <w:rFonts w:cs="Arial"/>
        </w:rPr>
        <w:t xml:space="preserve">mitgebrachten Zelt, </w:t>
      </w:r>
      <w:r w:rsidR="00E83FF4">
        <w:rPr>
          <w:rFonts w:cs="Arial"/>
        </w:rPr>
        <w:t>Wohnmobil</w:t>
      </w:r>
      <w:r w:rsidR="00E83FF4" w:rsidRPr="00B3662B">
        <w:rPr>
          <w:rFonts w:cs="Arial"/>
        </w:rPr>
        <w:t xml:space="preserve"> </w:t>
      </w:r>
      <w:r w:rsidRPr="00B3662B">
        <w:rPr>
          <w:rFonts w:cs="Arial"/>
        </w:rPr>
        <w:t xml:space="preserve">oder Wohnwagen </w:t>
      </w:r>
      <w:r w:rsidR="007A5A63" w:rsidRPr="00B3662B">
        <w:rPr>
          <w:rFonts w:cs="Arial"/>
        </w:rPr>
        <w:t>genie</w:t>
      </w:r>
      <w:r w:rsidR="007A5A63">
        <w:rPr>
          <w:rFonts w:cs="Arial"/>
        </w:rPr>
        <w:t>ß</w:t>
      </w:r>
      <w:r w:rsidR="007A5A63" w:rsidRPr="00B3662B">
        <w:rPr>
          <w:rFonts w:cs="Arial"/>
        </w:rPr>
        <w:t>en</w:t>
      </w:r>
      <w:r w:rsidRPr="00B3662B">
        <w:rPr>
          <w:rFonts w:cs="Arial"/>
        </w:rPr>
        <w:t>. www.tcs.ch</w:t>
      </w:r>
    </w:p>
    <w:p w14:paraId="752BBD15" w14:textId="77777777" w:rsidR="00A54B8F" w:rsidRDefault="00A54B8F" w:rsidP="00A54B8F">
      <w:pPr>
        <w:spacing w:line="240" w:lineRule="auto"/>
        <w:rPr>
          <w:rFonts w:cs="Arial"/>
          <w:b/>
        </w:rPr>
      </w:pPr>
    </w:p>
    <w:p w14:paraId="24180A69" w14:textId="31C766E3" w:rsidR="00764177" w:rsidRPr="007A5A63" w:rsidRDefault="007A5A63" w:rsidP="00A54B8F">
      <w:pPr>
        <w:spacing w:line="240" w:lineRule="auto"/>
        <w:rPr>
          <w:rFonts w:cs="Arial"/>
          <w:b/>
        </w:rPr>
      </w:pPr>
      <w:r w:rsidRPr="007A5A63">
        <w:rPr>
          <w:rFonts w:cs="Arial"/>
          <w:b/>
        </w:rPr>
        <w:t xml:space="preserve">Für </w:t>
      </w:r>
      <w:r w:rsidR="00764177" w:rsidRPr="007A5A63">
        <w:rPr>
          <w:rFonts w:cs="Arial"/>
          <w:b/>
        </w:rPr>
        <w:t>Wellness</w:t>
      </w:r>
      <w:r w:rsidRPr="007A5A63">
        <w:rPr>
          <w:rFonts w:cs="Arial"/>
          <w:b/>
        </w:rPr>
        <w:t xml:space="preserve">-Fans: Camping </w:t>
      </w:r>
      <w:proofErr w:type="spellStart"/>
      <w:r w:rsidRPr="007A5A63">
        <w:rPr>
          <w:rFonts w:cs="Arial"/>
          <w:b/>
        </w:rPr>
        <w:t>Eienwäldli</w:t>
      </w:r>
      <w:proofErr w:type="spellEnd"/>
      <w:r w:rsidRPr="007A5A63">
        <w:rPr>
          <w:rFonts w:cs="Arial"/>
          <w:b/>
        </w:rPr>
        <w:t xml:space="preserve"> in der Region Luzern-Vierwaldstättersee</w:t>
      </w:r>
    </w:p>
    <w:p w14:paraId="495431FD" w14:textId="72296127" w:rsidR="00764177" w:rsidRPr="00D666C3" w:rsidRDefault="00764177" w:rsidP="00764177">
      <w:pPr>
        <w:rPr>
          <w:rFonts w:cs="Arial"/>
        </w:rPr>
      </w:pPr>
      <w:r w:rsidRPr="00D666C3">
        <w:rPr>
          <w:rFonts w:cs="Arial"/>
        </w:rPr>
        <w:t xml:space="preserve">Auf dem Camping </w:t>
      </w:r>
      <w:proofErr w:type="spellStart"/>
      <w:r w:rsidRPr="00D666C3">
        <w:rPr>
          <w:rFonts w:cs="Arial"/>
        </w:rPr>
        <w:t>Eienwäldli</w:t>
      </w:r>
      <w:proofErr w:type="spellEnd"/>
      <w:r w:rsidRPr="00D666C3">
        <w:rPr>
          <w:rFonts w:cs="Arial"/>
        </w:rPr>
        <w:t xml:space="preserve">**** in Engelberg finden Camper nicht nur stilvoll eingerichtete Duschen und Toiletten, sondern auch eine </w:t>
      </w:r>
      <w:r w:rsidR="00603B23">
        <w:rPr>
          <w:rFonts w:cs="Arial"/>
        </w:rPr>
        <w:t xml:space="preserve">vielfältige </w:t>
      </w:r>
      <w:r w:rsidRPr="00D666C3">
        <w:rPr>
          <w:rFonts w:cs="Arial"/>
        </w:rPr>
        <w:t>Wellness</w:t>
      </w:r>
      <w:r w:rsidR="00603B23">
        <w:rPr>
          <w:rFonts w:cs="Arial"/>
        </w:rPr>
        <w:t>-</w:t>
      </w:r>
      <w:r w:rsidRPr="00D666C3">
        <w:rPr>
          <w:rFonts w:cs="Arial"/>
        </w:rPr>
        <w:t>Oase auf 1000</w:t>
      </w:r>
      <w:r w:rsidR="007A5A63">
        <w:rPr>
          <w:rFonts w:cs="Arial"/>
          <w:vertAlign w:val="superscript"/>
        </w:rPr>
        <w:t xml:space="preserve"> </w:t>
      </w:r>
      <w:r w:rsidR="007A5A63">
        <w:rPr>
          <w:rFonts w:cs="Arial"/>
        </w:rPr>
        <w:t>Quadratmetern</w:t>
      </w:r>
      <w:r w:rsidRPr="00D666C3">
        <w:rPr>
          <w:rFonts w:cs="Arial"/>
        </w:rPr>
        <w:t>. Direkt beim Camping</w:t>
      </w:r>
      <w:r w:rsidR="00E83FF4">
        <w:rPr>
          <w:rFonts w:cs="Arial"/>
        </w:rPr>
        <w:t>platz</w:t>
      </w:r>
      <w:r w:rsidRPr="00D666C3">
        <w:rPr>
          <w:rFonts w:cs="Arial"/>
        </w:rPr>
        <w:t xml:space="preserve"> und dem gleichnamigen Hotel bietet das </w:t>
      </w:r>
      <w:r w:rsidR="00E83FF4">
        <w:rPr>
          <w:rFonts w:cs="Arial"/>
        </w:rPr>
        <w:t>„</w:t>
      </w:r>
      <w:r w:rsidRPr="00D666C3">
        <w:rPr>
          <w:rFonts w:cs="Arial"/>
        </w:rPr>
        <w:t xml:space="preserve">Medical Wellness und </w:t>
      </w:r>
      <w:proofErr w:type="spellStart"/>
      <w:r w:rsidRPr="00D666C3">
        <w:rPr>
          <w:rFonts w:cs="Arial"/>
        </w:rPr>
        <w:t>Spa</w:t>
      </w:r>
      <w:proofErr w:type="spellEnd"/>
      <w:r w:rsidR="00E83FF4">
        <w:rPr>
          <w:rFonts w:cs="Arial"/>
        </w:rPr>
        <w:t>“</w:t>
      </w:r>
      <w:r w:rsidRPr="00D666C3">
        <w:rPr>
          <w:rFonts w:cs="Arial"/>
        </w:rPr>
        <w:t xml:space="preserve"> Erholung und </w:t>
      </w:r>
      <w:r w:rsidRPr="00D666C3">
        <w:rPr>
          <w:rFonts w:cs="Arial"/>
        </w:rPr>
        <w:lastRenderedPageBreak/>
        <w:t>Genuss. Neben einem Felsen-Erlebnisbad, einer Sauna-Landschaft und einer Wellness</w:t>
      </w:r>
      <w:r w:rsidR="00603B23">
        <w:rPr>
          <w:rFonts w:cs="Arial"/>
        </w:rPr>
        <w:t>-</w:t>
      </w:r>
      <w:r w:rsidRPr="00D666C3">
        <w:rPr>
          <w:rFonts w:cs="Arial"/>
        </w:rPr>
        <w:t xml:space="preserve"> und Beauty</w:t>
      </w:r>
      <w:r w:rsidR="00603B23">
        <w:rPr>
          <w:rFonts w:cs="Arial"/>
        </w:rPr>
        <w:t>-</w:t>
      </w:r>
      <w:r w:rsidRPr="00D666C3">
        <w:rPr>
          <w:rFonts w:cs="Arial"/>
        </w:rPr>
        <w:t xml:space="preserve">Oase können sich Gäste auch im Fitnessraum sportlich betätigen oder in der Physiotherapie behandeln lassen. Doch das ganzjährig geöffnete Camping </w:t>
      </w:r>
      <w:proofErr w:type="spellStart"/>
      <w:r w:rsidRPr="00D666C3">
        <w:rPr>
          <w:rFonts w:cs="Arial"/>
        </w:rPr>
        <w:t>Eienwäldli</w:t>
      </w:r>
      <w:proofErr w:type="spellEnd"/>
      <w:r w:rsidRPr="00D666C3">
        <w:rPr>
          <w:rFonts w:cs="Arial"/>
        </w:rPr>
        <w:t xml:space="preserve"> ist nicht nur bestens geeignet für passive Erholung. In der Sommersaison starten Wanderwege und Mountainbike-</w:t>
      </w:r>
      <w:proofErr w:type="spellStart"/>
      <w:r w:rsidRPr="00D666C3">
        <w:rPr>
          <w:rFonts w:cs="Arial"/>
        </w:rPr>
        <w:t>Trails</w:t>
      </w:r>
      <w:proofErr w:type="spellEnd"/>
      <w:r w:rsidRPr="00D666C3">
        <w:rPr>
          <w:rFonts w:cs="Arial"/>
        </w:rPr>
        <w:t xml:space="preserve"> praktisch direkt beim Camping</w:t>
      </w:r>
      <w:r w:rsidR="00E83FF4">
        <w:rPr>
          <w:rFonts w:cs="Arial"/>
        </w:rPr>
        <w:t>platz</w:t>
      </w:r>
      <w:r w:rsidR="00603B23">
        <w:rPr>
          <w:rFonts w:cs="Arial"/>
        </w:rPr>
        <w:t>,</w:t>
      </w:r>
      <w:r w:rsidRPr="00D666C3">
        <w:rPr>
          <w:rFonts w:cs="Arial"/>
        </w:rPr>
        <w:t xml:space="preserve"> und im Winter bringt ein </w:t>
      </w:r>
      <w:proofErr w:type="spellStart"/>
      <w:r w:rsidRPr="00D666C3">
        <w:rPr>
          <w:rFonts w:cs="Arial"/>
        </w:rPr>
        <w:t>Skibus</w:t>
      </w:r>
      <w:proofErr w:type="spellEnd"/>
      <w:r w:rsidRPr="00D666C3">
        <w:rPr>
          <w:rFonts w:cs="Arial"/>
        </w:rPr>
        <w:t xml:space="preserve"> Gäste ins nahegelegen</w:t>
      </w:r>
      <w:r w:rsidR="00603B23">
        <w:rPr>
          <w:rFonts w:cs="Arial"/>
        </w:rPr>
        <w:t>e</w:t>
      </w:r>
      <w:r w:rsidRPr="00D666C3">
        <w:rPr>
          <w:rFonts w:cs="Arial"/>
        </w:rPr>
        <w:t xml:space="preserve"> Skigebiet Engelberg-</w:t>
      </w:r>
      <w:proofErr w:type="spellStart"/>
      <w:r w:rsidRPr="00D666C3">
        <w:rPr>
          <w:rFonts w:cs="Arial"/>
        </w:rPr>
        <w:t>Titlis</w:t>
      </w:r>
      <w:proofErr w:type="spellEnd"/>
      <w:r w:rsidRPr="00D666C3">
        <w:rPr>
          <w:rFonts w:cs="Arial"/>
        </w:rPr>
        <w:t>. www.eienwaeldli.ch</w:t>
      </w:r>
    </w:p>
    <w:p w14:paraId="3E0E9A91" w14:textId="77777777" w:rsidR="00764177" w:rsidRPr="00D666C3" w:rsidRDefault="00764177" w:rsidP="00764177">
      <w:pPr>
        <w:rPr>
          <w:rFonts w:cs="Arial"/>
        </w:rPr>
      </w:pPr>
    </w:p>
    <w:p w14:paraId="514C767B" w14:textId="38811A3E" w:rsidR="00764177" w:rsidRPr="00A54B8F" w:rsidRDefault="007A5A63" w:rsidP="00764177">
      <w:pPr>
        <w:rPr>
          <w:rFonts w:cs="Arial"/>
          <w:b/>
        </w:rPr>
      </w:pPr>
      <w:r w:rsidRPr="00A54B8F">
        <w:rPr>
          <w:rFonts w:cs="Arial"/>
          <w:b/>
        </w:rPr>
        <w:t>Für Famil</w:t>
      </w:r>
      <w:r w:rsidR="00A54B8F" w:rsidRPr="00A54B8F">
        <w:rPr>
          <w:rFonts w:cs="Arial"/>
          <w:b/>
        </w:rPr>
        <w:t xml:space="preserve">ien: </w:t>
      </w:r>
      <w:proofErr w:type="spellStart"/>
      <w:r w:rsidR="00A54B8F" w:rsidRPr="00A54B8F">
        <w:rPr>
          <w:rFonts w:cs="Arial"/>
          <w:b/>
        </w:rPr>
        <w:t>Aaregg</w:t>
      </w:r>
      <w:proofErr w:type="spellEnd"/>
      <w:r w:rsidR="00A54B8F" w:rsidRPr="00A54B8F">
        <w:rPr>
          <w:rFonts w:cs="Arial"/>
          <w:b/>
        </w:rPr>
        <w:t xml:space="preserve"> Familiencamping</w:t>
      </w:r>
      <w:r w:rsidRPr="00A54B8F">
        <w:rPr>
          <w:rFonts w:cs="Arial"/>
          <w:b/>
        </w:rPr>
        <w:t xml:space="preserve"> am </w:t>
      </w:r>
      <w:proofErr w:type="spellStart"/>
      <w:r w:rsidRPr="00A54B8F">
        <w:rPr>
          <w:rFonts w:cs="Arial"/>
          <w:b/>
        </w:rPr>
        <w:t>Brienzersee</w:t>
      </w:r>
      <w:proofErr w:type="spellEnd"/>
      <w:r w:rsidRPr="00A54B8F">
        <w:rPr>
          <w:rFonts w:cs="Arial"/>
          <w:b/>
        </w:rPr>
        <w:t xml:space="preserve"> in der Region Bern</w:t>
      </w:r>
      <w:r w:rsidR="00603B23">
        <w:rPr>
          <w:rFonts w:cs="Arial"/>
          <w:b/>
        </w:rPr>
        <w:t xml:space="preserve"> – </w:t>
      </w:r>
      <w:r w:rsidRPr="00A54B8F">
        <w:rPr>
          <w:rFonts w:cs="Arial"/>
          <w:b/>
        </w:rPr>
        <w:t>Berner Oberland</w:t>
      </w:r>
    </w:p>
    <w:p w14:paraId="7D6A234C" w14:textId="00177EE0" w:rsidR="00764177" w:rsidRPr="00D666C3" w:rsidRDefault="00764177" w:rsidP="00764177">
      <w:pPr>
        <w:rPr>
          <w:rFonts w:cs="Arial"/>
        </w:rPr>
      </w:pPr>
      <w:r>
        <w:rPr>
          <w:rFonts w:cs="Arial"/>
        </w:rPr>
        <w:t xml:space="preserve">Der </w:t>
      </w:r>
      <w:proofErr w:type="spellStart"/>
      <w:r>
        <w:rPr>
          <w:rFonts w:cs="Arial"/>
        </w:rPr>
        <w:t>Aaregg</w:t>
      </w:r>
      <w:proofErr w:type="spellEnd"/>
      <w:r>
        <w:rPr>
          <w:rFonts w:cs="Arial"/>
        </w:rPr>
        <w:t xml:space="preserve"> Familiencampingplatz***** ist </w:t>
      </w:r>
      <w:r w:rsidR="00A54B8F">
        <w:rPr>
          <w:rFonts w:cs="Arial"/>
        </w:rPr>
        <w:t>perfekt</w:t>
      </w:r>
      <w:r>
        <w:rPr>
          <w:rFonts w:cs="Arial"/>
        </w:rPr>
        <w:t xml:space="preserve"> </w:t>
      </w:r>
      <w:r w:rsidR="00A54B8F">
        <w:rPr>
          <w:rFonts w:cs="Arial"/>
        </w:rPr>
        <w:t>gelegen: auf einer Halbinsel a</w:t>
      </w:r>
      <w:r>
        <w:rPr>
          <w:rFonts w:cs="Arial"/>
        </w:rPr>
        <w:t xml:space="preserve">m Ufer des </w:t>
      </w:r>
      <w:proofErr w:type="spellStart"/>
      <w:r>
        <w:rPr>
          <w:rFonts w:cs="Arial"/>
        </w:rPr>
        <w:t>Brienzersees</w:t>
      </w:r>
      <w:proofErr w:type="spellEnd"/>
      <w:r>
        <w:rPr>
          <w:rFonts w:cs="Arial"/>
        </w:rPr>
        <w:t xml:space="preserve"> mit seinem blaugrünen Wasser und umgeben von der spektakulären Berner Oberländer Bergwelt. Eine Boots- oder </w:t>
      </w:r>
      <w:r w:rsidR="00A54B8F">
        <w:rPr>
          <w:rFonts w:cs="Arial"/>
        </w:rPr>
        <w:t xml:space="preserve">Kajaktour </w:t>
      </w:r>
      <w:r>
        <w:rPr>
          <w:rFonts w:cs="Arial"/>
        </w:rPr>
        <w:t>über den See oder eine Wanderung in den nah</w:t>
      </w:r>
      <w:r w:rsidR="00E83FF4">
        <w:rPr>
          <w:rFonts w:cs="Arial"/>
        </w:rPr>
        <w:t xml:space="preserve">e </w:t>
      </w:r>
      <w:r>
        <w:rPr>
          <w:rFonts w:cs="Arial"/>
        </w:rPr>
        <w:t>gelegenen Bergen</w:t>
      </w:r>
      <w:r w:rsidR="00A54B8F">
        <w:rPr>
          <w:rFonts w:cs="Arial"/>
        </w:rPr>
        <w:t xml:space="preserve"> bieten sich genau so an wie</w:t>
      </w:r>
      <w:r>
        <w:rPr>
          <w:rFonts w:cs="Arial"/>
        </w:rPr>
        <w:t xml:space="preserve"> </w:t>
      </w:r>
      <w:r w:rsidR="00A54B8F">
        <w:rPr>
          <w:rFonts w:cs="Arial"/>
        </w:rPr>
        <w:t>e</w:t>
      </w:r>
      <w:r>
        <w:rPr>
          <w:rFonts w:cs="Arial"/>
        </w:rPr>
        <w:t xml:space="preserve">ine Fahrradtour entlang des </w:t>
      </w:r>
      <w:r w:rsidR="00A54B8F">
        <w:rPr>
          <w:rFonts w:cs="Arial"/>
        </w:rPr>
        <w:t xml:space="preserve">Seeufers </w:t>
      </w:r>
      <w:r>
        <w:rPr>
          <w:rFonts w:cs="Arial"/>
        </w:rPr>
        <w:t xml:space="preserve">oder ein Besuch im Freilichtmuseum Ballenberg. </w:t>
      </w:r>
      <w:r w:rsidR="00A54B8F" w:rsidRPr="00D666C3">
        <w:rPr>
          <w:rFonts w:cs="Arial"/>
        </w:rPr>
        <w:t>Gro</w:t>
      </w:r>
      <w:r w:rsidR="00A54B8F">
        <w:rPr>
          <w:rFonts w:cs="Arial"/>
        </w:rPr>
        <w:t>ß</w:t>
      </w:r>
      <w:r w:rsidR="00A54B8F" w:rsidRPr="00D666C3">
        <w:rPr>
          <w:rFonts w:cs="Arial"/>
        </w:rPr>
        <w:t xml:space="preserve">flächige </w:t>
      </w:r>
      <w:r w:rsidRPr="00D666C3">
        <w:rPr>
          <w:rFonts w:cs="Arial"/>
        </w:rPr>
        <w:t xml:space="preserve">grüne Wiesen, </w:t>
      </w:r>
      <w:r w:rsidR="00A54B8F">
        <w:rPr>
          <w:rFonts w:cs="Arial"/>
        </w:rPr>
        <w:t xml:space="preserve">der </w:t>
      </w:r>
      <w:r w:rsidRPr="00D666C3">
        <w:rPr>
          <w:rFonts w:cs="Arial"/>
        </w:rPr>
        <w:t xml:space="preserve">direkte Seezugang, ein </w:t>
      </w:r>
      <w:r w:rsidR="00A54B8F" w:rsidRPr="00D666C3">
        <w:rPr>
          <w:rFonts w:cs="Arial"/>
        </w:rPr>
        <w:t>gro</w:t>
      </w:r>
      <w:r w:rsidR="00A54B8F">
        <w:rPr>
          <w:rFonts w:cs="Arial"/>
        </w:rPr>
        <w:t>ß</w:t>
      </w:r>
      <w:r w:rsidR="00A54B8F" w:rsidRPr="00D666C3">
        <w:rPr>
          <w:rFonts w:cs="Arial"/>
        </w:rPr>
        <w:t xml:space="preserve">er </w:t>
      </w:r>
      <w:r w:rsidRPr="00D666C3">
        <w:rPr>
          <w:rFonts w:cs="Arial"/>
        </w:rPr>
        <w:t xml:space="preserve">Spielplatz sowie die modernen sanitären Anlagen </w:t>
      </w:r>
      <w:r w:rsidR="002D5F92">
        <w:rPr>
          <w:rFonts w:cs="Arial"/>
        </w:rPr>
        <w:t xml:space="preserve">bieten </w:t>
      </w:r>
      <w:r>
        <w:rPr>
          <w:rFonts w:cs="Arial"/>
        </w:rPr>
        <w:t xml:space="preserve">perfekte Rahmenbedingungen für einen </w:t>
      </w:r>
      <w:r w:rsidR="002D5F92">
        <w:rPr>
          <w:rFonts w:cs="Arial"/>
        </w:rPr>
        <w:t xml:space="preserve">erholsamen </w:t>
      </w:r>
      <w:r>
        <w:rPr>
          <w:rFonts w:cs="Arial"/>
        </w:rPr>
        <w:t xml:space="preserve">Aufenthalt für Jung und Alt. </w:t>
      </w:r>
      <w:r w:rsidR="00A54B8F">
        <w:rPr>
          <w:rFonts w:cs="Arial"/>
        </w:rPr>
        <w:t>www.</w:t>
      </w:r>
      <w:r w:rsidRPr="00541C28">
        <w:rPr>
          <w:rFonts w:cs="Arial"/>
        </w:rPr>
        <w:t>aaregg.ch</w:t>
      </w:r>
    </w:p>
    <w:p w14:paraId="23C16123" w14:textId="77777777" w:rsidR="00292CB8" w:rsidRDefault="00292CB8" w:rsidP="00292CB8"/>
    <w:p w14:paraId="40D358AF" w14:textId="471C92AC" w:rsidR="00A7629E" w:rsidRPr="00A7629E" w:rsidRDefault="00A7629E" w:rsidP="00292CB8">
      <w:pPr>
        <w:rPr>
          <w:b/>
        </w:rPr>
      </w:pPr>
      <w:r w:rsidRPr="00A7629E">
        <w:rPr>
          <w:b/>
        </w:rPr>
        <w:t>Weitere Informationen</w:t>
      </w:r>
      <w:r w:rsidR="009014A9">
        <w:rPr>
          <w:b/>
        </w:rPr>
        <w:t xml:space="preserve"> </w:t>
      </w:r>
      <w:r w:rsidRPr="00A7629E">
        <w:rPr>
          <w:b/>
        </w:rPr>
        <w:t xml:space="preserve">zum </w:t>
      </w:r>
      <w:r w:rsidR="009014A9">
        <w:rPr>
          <w:b/>
        </w:rPr>
        <w:t>Camping-</w:t>
      </w:r>
      <w:r w:rsidRPr="00A7629E">
        <w:rPr>
          <w:b/>
        </w:rPr>
        <w:t xml:space="preserve">Urlaub in der Schweiz </w:t>
      </w:r>
      <w:r w:rsidR="009014A9">
        <w:rPr>
          <w:b/>
        </w:rPr>
        <w:t>inklusive Broschüren zum Download</w:t>
      </w:r>
      <w:r w:rsidR="009014A9" w:rsidRPr="00A7629E">
        <w:rPr>
          <w:b/>
        </w:rPr>
        <w:t xml:space="preserve"> </w:t>
      </w:r>
      <w:r w:rsidRPr="00A7629E">
        <w:rPr>
          <w:b/>
        </w:rPr>
        <w:t>gibt es unter MySwitzerland.com, der E-Mail-Adresse info@MySwitzerland.com oder unter der kostenfreien Rufnummer mit persönlicher Beratung 00800 100 200 30.</w:t>
      </w:r>
    </w:p>
    <w:p w14:paraId="18252DB1" w14:textId="77777777" w:rsidR="00A7629E" w:rsidRDefault="00A7629E" w:rsidP="00292CB8"/>
    <w:p w14:paraId="6CA85B48" w14:textId="77777777" w:rsidR="00A83555" w:rsidRPr="00C6457F" w:rsidRDefault="00A83555" w:rsidP="00292CB8"/>
    <w:p w14:paraId="55470ACF" w14:textId="72664770" w:rsidR="00292CB8" w:rsidRPr="00C6457F" w:rsidRDefault="00292CB8" w:rsidP="00292CB8">
      <w:pPr>
        <w:rPr>
          <w:b/>
          <w:color w:val="808080" w:themeColor="background1" w:themeShade="80"/>
        </w:rPr>
      </w:pPr>
      <w:r w:rsidRPr="00C6457F">
        <w:rPr>
          <w:b/>
          <w:color w:val="808080" w:themeColor="background1" w:themeShade="80"/>
        </w:rPr>
        <w:t>Informationen an die Medien</w:t>
      </w:r>
    </w:p>
    <w:p w14:paraId="21769D5D" w14:textId="2390FCDF" w:rsidR="00292CB8" w:rsidRDefault="000B2636" w:rsidP="00292CB8">
      <w:pPr>
        <w:rPr>
          <w:color w:val="808080" w:themeColor="background1" w:themeShade="80"/>
        </w:rPr>
      </w:pPr>
      <w:r w:rsidRPr="00C6457F">
        <w:rPr>
          <w:color w:val="808080" w:themeColor="background1" w:themeShade="80"/>
        </w:rPr>
        <w:t xml:space="preserve">Ein </w:t>
      </w:r>
      <w:proofErr w:type="spellStart"/>
      <w:r w:rsidRPr="00C6457F">
        <w:rPr>
          <w:color w:val="808080" w:themeColor="background1" w:themeShade="80"/>
        </w:rPr>
        <w:t>Keyvisual</w:t>
      </w:r>
      <w:proofErr w:type="spellEnd"/>
      <w:r w:rsidRPr="00C6457F">
        <w:rPr>
          <w:color w:val="808080" w:themeColor="background1" w:themeShade="80"/>
        </w:rPr>
        <w:t xml:space="preserve"> zu dieser Meldung sowie andere Medienmitteilungen und Informationen finden Sie auf http://corner.stnet.ch/media-de. </w:t>
      </w:r>
      <w:r w:rsidR="00292CB8" w:rsidRPr="00C6457F">
        <w:rPr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5B593A1B" w14:textId="77777777" w:rsidR="009014A9" w:rsidRDefault="009014A9" w:rsidP="00292CB8">
      <w:pPr>
        <w:rPr>
          <w:color w:val="808080" w:themeColor="background1" w:themeShade="80"/>
        </w:rPr>
      </w:pPr>
    </w:p>
    <w:p w14:paraId="06CD3144" w14:textId="77777777" w:rsidR="00DF508B" w:rsidRPr="001C783F" w:rsidRDefault="00DF508B" w:rsidP="00030D49">
      <w:pPr>
        <w:rPr>
          <w:color w:val="808080" w:themeColor="background1" w:themeShade="80"/>
          <w:lang w:val="de-DE"/>
        </w:rPr>
      </w:pPr>
      <w:r w:rsidRPr="001C783F">
        <w:rPr>
          <w:color w:val="808080" w:themeColor="background1" w:themeShade="80"/>
          <w:lang w:val="de-DE"/>
        </w:rPr>
        <w:t>Weitere Auskünfte:</w:t>
      </w:r>
    </w:p>
    <w:p w14:paraId="08E7B1EF" w14:textId="77777777" w:rsidR="00DF508B" w:rsidRPr="001C783F" w:rsidRDefault="00DF508B" w:rsidP="00030D49">
      <w:pPr>
        <w:rPr>
          <w:color w:val="808080" w:themeColor="background1" w:themeShade="80"/>
          <w:lang w:val="de-DE"/>
        </w:rPr>
      </w:pPr>
      <w:r w:rsidRPr="001C783F">
        <w:rPr>
          <w:color w:val="808080" w:themeColor="background1" w:themeShade="80"/>
          <w:lang w:val="de-DE"/>
        </w:rPr>
        <w:t xml:space="preserve">Thomas </w:t>
      </w:r>
      <w:proofErr w:type="spellStart"/>
      <w:r w:rsidRPr="001C783F">
        <w:rPr>
          <w:color w:val="808080" w:themeColor="background1" w:themeShade="80"/>
          <w:lang w:val="de-DE"/>
        </w:rPr>
        <w:t>Vetsch</w:t>
      </w:r>
      <w:proofErr w:type="spellEnd"/>
      <w:r w:rsidRPr="001C783F">
        <w:rPr>
          <w:color w:val="808080" w:themeColor="background1" w:themeShade="80"/>
          <w:lang w:val="de-DE"/>
        </w:rPr>
        <w:t xml:space="preserve">, </w:t>
      </w:r>
      <w:proofErr w:type="spellStart"/>
      <w:r w:rsidRPr="001C783F">
        <w:rPr>
          <w:color w:val="808080" w:themeColor="background1" w:themeShade="80"/>
          <w:lang w:val="de-DE"/>
        </w:rPr>
        <w:t>District</w:t>
      </w:r>
      <w:proofErr w:type="spellEnd"/>
      <w:r w:rsidRPr="001C783F">
        <w:rPr>
          <w:color w:val="808080" w:themeColor="background1" w:themeShade="80"/>
          <w:lang w:val="de-DE"/>
        </w:rPr>
        <w:t xml:space="preserve"> Manager Nord- und Ostdeutschland</w:t>
      </w:r>
    </w:p>
    <w:p w14:paraId="1586CCFC" w14:textId="518331DB" w:rsidR="00156F96" w:rsidRPr="001C783F" w:rsidRDefault="00DF508B" w:rsidP="00030D49">
      <w:pPr>
        <w:rPr>
          <w:color w:val="808080" w:themeColor="background1" w:themeShade="80"/>
          <w:lang w:val="de-DE"/>
        </w:rPr>
      </w:pPr>
      <w:r w:rsidRPr="001C783F">
        <w:rPr>
          <w:color w:val="808080" w:themeColor="background1" w:themeShade="80"/>
          <w:lang w:val="de-DE"/>
        </w:rPr>
        <w:t>Telefon 030 – 695 797 111, E-Mail: thomas.vetsch@switzerland.com</w:t>
      </w:r>
    </w:p>
    <w:sectPr w:rsidR="00156F96" w:rsidRPr="001C783F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698AC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80FE" w14:textId="77777777" w:rsidR="00625594" w:rsidRDefault="00625594" w:rsidP="00723009">
      <w:pPr>
        <w:spacing w:line="240" w:lineRule="auto"/>
      </w:pPr>
      <w:r>
        <w:separator/>
      </w:r>
    </w:p>
  </w:endnote>
  <w:endnote w:type="continuationSeparator" w:id="0">
    <w:p w14:paraId="20356287" w14:textId="77777777" w:rsidR="00625594" w:rsidRDefault="0062559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A54B8F" w:rsidRDefault="00A54B8F" w:rsidP="008308A6">
    <w:pPr>
      <w:pStyle w:val="Footer"/>
    </w:pPr>
  </w:p>
  <w:p w14:paraId="253492EB" w14:textId="77777777" w:rsidR="00A54B8F" w:rsidRPr="00592C7A" w:rsidRDefault="00A54B8F" w:rsidP="008308A6">
    <w:pPr>
      <w:pStyle w:val="Footer"/>
    </w:pPr>
  </w:p>
  <w:p w14:paraId="6CF517E9" w14:textId="77777777" w:rsidR="00A54B8F" w:rsidRPr="00592C7A" w:rsidRDefault="00A54B8F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A54B8F" w:rsidRPr="008308A6" w:rsidRDefault="00A54B8F" w:rsidP="008308A6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55597" w14:textId="77777777" w:rsidR="00625594" w:rsidRDefault="00625594" w:rsidP="00723009">
      <w:pPr>
        <w:spacing w:line="240" w:lineRule="auto"/>
      </w:pPr>
      <w:r>
        <w:separator/>
      </w:r>
    </w:p>
  </w:footnote>
  <w:footnote w:type="continuationSeparator" w:id="0">
    <w:p w14:paraId="0BCC9ACA" w14:textId="77777777" w:rsidR="00625594" w:rsidRDefault="0062559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A54B8F" w:rsidRPr="00723009" w:rsidRDefault="00A54B8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A54B8F" w:rsidRDefault="00A54B8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A54B8F" w:rsidRDefault="00A54B8F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482460" w:rsidRDefault="00482460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xtdienst IB">
    <w15:presenceInfo w15:providerId="None" w15:userId="Textdienst I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049A0"/>
    <w:rsid w:val="00010FCB"/>
    <w:rsid w:val="00013538"/>
    <w:rsid w:val="000144EE"/>
    <w:rsid w:val="00015A43"/>
    <w:rsid w:val="00016F71"/>
    <w:rsid w:val="000266D8"/>
    <w:rsid w:val="00026B80"/>
    <w:rsid w:val="00030030"/>
    <w:rsid w:val="00030D49"/>
    <w:rsid w:val="000358C1"/>
    <w:rsid w:val="00036BD4"/>
    <w:rsid w:val="000370FD"/>
    <w:rsid w:val="00056DFE"/>
    <w:rsid w:val="0005712F"/>
    <w:rsid w:val="00076D1A"/>
    <w:rsid w:val="000934D0"/>
    <w:rsid w:val="000A6E63"/>
    <w:rsid w:val="000A7273"/>
    <w:rsid w:val="000B2636"/>
    <w:rsid w:val="000B3EF0"/>
    <w:rsid w:val="000D46F3"/>
    <w:rsid w:val="000E019A"/>
    <w:rsid w:val="000F1A59"/>
    <w:rsid w:val="000F5E4F"/>
    <w:rsid w:val="001117BA"/>
    <w:rsid w:val="00122382"/>
    <w:rsid w:val="0012317F"/>
    <w:rsid w:val="00125119"/>
    <w:rsid w:val="0014344A"/>
    <w:rsid w:val="00154418"/>
    <w:rsid w:val="001567C0"/>
    <w:rsid w:val="00156F96"/>
    <w:rsid w:val="001612AB"/>
    <w:rsid w:val="00167667"/>
    <w:rsid w:val="00170D9E"/>
    <w:rsid w:val="00171BE3"/>
    <w:rsid w:val="00176EC5"/>
    <w:rsid w:val="001920C4"/>
    <w:rsid w:val="00195E72"/>
    <w:rsid w:val="00196C71"/>
    <w:rsid w:val="001973E4"/>
    <w:rsid w:val="001975EF"/>
    <w:rsid w:val="001C783F"/>
    <w:rsid w:val="001D1947"/>
    <w:rsid w:val="001D2813"/>
    <w:rsid w:val="001D2AA5"/>
    <w:rsid w:val="00204EAB"/>
    <w:rsid w:val="002125A1"/>
    <w:rsid w:val="0022207A"/>
    <w:rsid w:val="00244874"/>
    <w:rsid w:val="002502B0"/>
    <w:rsid w:val="00256DB4"/>
    <w:rsid w:val="002623A9"/>
    <w:rsid w:val="00270993"/>
    <w:rsid w:val="0027192C"/>
    <w:rsid w:val="002727DF"/>
    <w:rsid w:val="002736D6"/>
    <w:rsid w:val="00275BA3"/>
    <w:rsid w:val="00292CB8"/>
    <w:rsid w:val="002A4F87"/>
    <w:rsid w:val="002B5E36"/>
    <w:rsid w:val="002D1DA0"/>
    <w:rsid w:val="002D5F92"/>
    <w:rsid w:val="002E4CB2"/>
    <w:rsid w:val="00314D27"/>
    <w:rsid w:val="00317BDD"/>
    <w:rsid w:val="003202DD"/>
    <w:rsid w:val="00340D71"/>
    <w:rsid w:val="00350030"/>
    <w:rsid w:val="00356416"/>
    <w:rsid w:val="00356498"/>
    <w:rsid w:val="0035699D"/>
    <w:rsid w:val="003621AA"/>
    <w:rsid w:val="00374255"/>
    <w:rsid w:val="00380103"/>
    <w:rsid w:val="003838FC"/>
    <w:rsid w:val="00393DB5"/>
    <w:rsid w:val="003A63E6"/>
    <w:rsid w:val="003A7297"/>
    <w:rsid w:val="003B3FC7"/>
    <w:rsid w:val="003B66F4"/>
    <w:rsid w:val="003C39CA"/>
    <w:rsid w:val="003C4C0A"/>
    <w:rsid w:val="003E14BF"/>
    <w:rsid w:val="003E4348"/>
    <w:rsid w:val="003F10ED"/>
    <w:rsid w:val="00405B5A"/>
    <w:rsid w:val="004072ED"/>
    <w:rsid w:val="00414822"/>
    <w:rsid w:val="004202F9"/>
    <w:rsid w:val="00423585"/>
    <w:rsid w:val="00430219"/>
    <w:rsid w:val="004330F5"/>
    <w:rsid w:val="00457C0B"/>
    <w:rsid w:val="00482460"/>
    <w:rsid w:val="00482860"/>
    <w:rsid w:val="00485D52"/>
    <w:rsid w:val="0049390F"/>
    <w:rsid w:val="004A485B"/>
    <w:rsid w:val="004B4A10"/>
    <w:rsid w:val="004B5374"/>
    <w:rsid w:val="004B7599"/>
    <w:rsid w:val="004D1784"/>
    <w:rsid w:val="004D5C19"/>
    <w:rsid w:val="004D7D20"/>
    <w:rsid w:val="004F03D8"/>
    <w:rsid w:val="004F3E2A"/>
    <w:rsid w:val="004F57C5"/>
    <w:rsid w:val="00502316"/>
    <w:rsid w:val="00502B88"/>
    <w:rsid w:val="005048D2"/>
    <w:rsid w:val="00536D9A"/>
    <w:rsid w:val="00541FFD"/>
    <w:rsid w:val="00552732"/>
    <w:rsid w:val="005545EA"/>
    <w:rsid w:val="00554620"/>
    <w:rsid w:val="00557F9F"/>
    <w:rsid w:val="00562532"/>
    <w:rsid w:val="00567422"/>
    <w:rsid w:val="00571DE2"/>
    <w:rsid w:val="00575E3C"/>
    <w:rsid w:val="0058178F"/>
    <w:rsid w:val="00583336"/>
    <w:rsid w:val="00592C7A"/>
    <w:rsid w:val="005B3D05"/>
    <w:rsid w:val="005C4273"/>
    <w:rsid w:val="005C65CB"/>
    <w:rsid w:val="005D110B"/>
    <w:rsid w:val="005D320F"/>
    <w:rsid w:val="005E0549"/>
    <w:rsid w:val="005F0C1D"/>
    <w:rsid w:val="005F1093"/>
    <w:rsid w:val="005F1E2D"/>
    <w:rsid w:val="005F7B9E"/>
    <w:rsid w:val="006003CB"/>
    <w:rsid w:val="00603B23"/>
    <w:rsid w:val="006131A3"/>
    <w:rsid w:val="0061588B"/>
    <w:rsid w:val="00625594"/>
    <w:rsid w:val="00631261"/>
    <w:rsid w:val="00632F62"/>
    <w:rsid w:val="00636904"/>
    <w:rsid w:val="00637EF8"/>
    <w:rsid w:val="00643FC8"/>
    <w:rsid w:val="00650D69"/>
    <w:rsid w:val="006542BD"/>
    <w:rsid w:val="00656772"/>
    <w:rsid w:val="00672BBF"/>
    <w:rsid w:val="00672EEC"/>
    <w:rsid w:val="00673F2D"/>
    <w:rsid w:val="006907F0"/>
    <w:rsid w:val="00691FDA"/>
    <w:rsid w:val="006940D2"/>
    <w:rsid w:val="0069632F"/>
    <w:rsid w:val="00696FAA"/>
    <w:rsid w:val="006C1A7A"/>
    <w:rsid w:val="006E1307"/>
    <w:rsid w:val="006E41DE"/>
    <w:rsid w:val="006E5D86"/>
    <w:rsid w:val="006F548B"/>
    <w:rsid w:val="007004A9"/>
    <w:rsid w:val="0071047B"/>
    <w:rsid w:val="00715B9C"/>
    <w:rsid w:val="00723009"/>
    <w:rsid w:val="00730163"/>
    <w:rsid w:val="00740F1C"/>
    <w:rsid w:val="007422CE"/>
    <w:rsid w:val="00745EF7"/>
    <w:rsid w:val="00761683"/>
    <w:rsid w:val="00764177"/>
    <w:rsid w:val="00771209"/>
    <w:rsid w:val="007724A8"/>
    <w:rsid w:val="007821D2"/>
    <w:rsid w:val="007857AD"/>
    <w:rsid w:val="00786C3E"/>
    <w:rsid w:val="00786F4F"/>
    <w:rsid w:val="007A5A63"/>
    <w:rsid w:val="007B0B3B"/>
    <w:rsid w:val="007B4AC6"/>
    <w:rsid w:val="007B7C92"/>
    <w:rsid w:val="007D14E4"/>
    <w:rsid w:val="007D4AFC"/>
    <w:rsid w:val="007D6F67"/>
    <w:rsid w:val="007E44DE"/>
    <w:rsid w:val="007F2F3E"/>
    <w:rsid w:val="0080557A"/>
    <w:rsid w:val="008112DF"/>
    <w:rsid w:val="008168AF"/>
    <w:rsid w:val="00821453"/>
    <w:rsid w:val="008308A6"/>
    <w:rsid w:val="008330EA"/>
    <w:rsid w:val="00841771"/>
    <w:rsid w:val="008446AA"/>
    <w:rsid w:val="00846BDF"/>
    <w:rsid w:val="008758B9"/>
    <w:rsid w:val="00882496"/>
    <w:rsid w:val="008A1ABA"/>
    <w:rsid w:val="008A44EB"/>
    <w:rsid w:val="008B3B5D"/>
    <w:rsid w:val="008B6D27"/>
    <w:rsid w:val="008D3A9F"/>
    <w:rsid w:val="008D52F2"/>
    <w:rsid w:val="008D72CA"/>
    <w:rsid w:val="008E60AE"/>
    <w:rsid w:val="008F0497"/>
    <w:rsid w:val="00900C9F"/>
    <w:rsid w:val="009014A9"/>
    <w:rsid w:val="00904A18"/>
    <w:rsid w:val="00905029"/>
    <w:rsid w:val="00905B28"/>
    <w:rsid w:val="00910C12"/>
    <w:rsid w:val="009161C4"/>
    <w:rsid w:val="00920CB6"/>
    <w:rsid w:val="0092549D"/>
    <w:rsid w:val="0092571F"/>
    <w:rsid w:val="00932C5C"/>
    <w:rsid w:val="00946EF1"/>
    <w:rsid w:val="009473DD"/>
    <w:rsid w:val="00951DA8"/>
    <w:rsid w:val="009577BF"/>
    <w:rsid w:val="00957A84"/>
    <w:rsid w:val="00965418"/>
    <w:rsid w:val="00970A1F"/>
    <w:rsid w:val="0097353D"/>
    <w:rsid w:val="00980C5B"/>
    <w:rsid w:val="009A4A2B"/>
    <w:rsid w:val="009B7988"/>
    <w:rsid w:val="009C17D0"/>
    <w:rsid w:val="009C213F"/>
    <w:rsid w:val="009D069A"/>
    <w:rsid w:val="009D5780"/>
    <w:rsid w:val="009E2AAD"/>
    <w:rsid w:val="009E4761"/>
    <w:rsid w:val="009F2B54"/>
    <w:rsid w:val="00A272A3"/>
    <w:rsid w:val="00A368BB"/>
    <w:rsid w:val="00A37FAA"/>
    <w:rsid w:val="00A43D4F"/>
    <w:rsid w:val="00A532A5"/>
    <w:rsid w:val="00A54B8F"/>
    <w:rsid w:val="00A61563"/>
    <w:rsid w:val="00A631B8"/>
    <w:rsid w:val="00A654F6"/>
    <w:rsid w:val="00A759AF"/>
    <w:rsid w:val="00A7629E"/>
    <w:rsid w:val="00A82D95"/>
    <w:rsid w:val="00A83458"/>
    <w:rsid w:val="00A83555"/>
    <w:rsid w:val="00AA10D7"/>
    <w:rsid w:val="00AA3BEF"/>
    <w:rsid w:val="00AB0104"/>
    <w:rsid w:val="00AC58A6"/>
    <w:rsid w:val="00AC7E4B"/>
    <w:rsid w:val="00AD3C46"/>
    <w:rsid w:val="00AD441F"/>
    <w:rsid w:val="00AD49E5"/>
    <w:rsid w:val="00AE4630"/>
    <w:rsid w:val="00AE549B"/>
    <w:rsid w:val="00AF00D5"/>
    <w:rsid w:val="00AF3F6A"/>
    <w:rsid w:val="00B02D25"/>
    <w:rsid w:val="00B11F30"/>
    <w:rsid w:val="00B24067"/>
    <w:rsid w:val="00B36B79"/>
    <w:rsid w:val="00B504B8"/>
    <w:rsid w:val="00B55491"/>
    <w:rsid w:val="00B71C9D"/>
    <w:rsid w:val="00B93F0E"/>
    <w:rsid w:val="00B96B4D"/>
    <w:rsid w:val="00BA0246"/>
    <w:rsid w:val="00BA22B6"/>
    <w:rsid w:val="00BA5A2C"/>
    <w:rsid w:val="00BA5A3A"/>
    <w:rsid w:val="00BA6813"/>
    <w:rsid w:val="00BB03D7"/>
    <w:rsid w:val="00BB313A"/>
    <w:rsid w:val="00BB51A9"/>
    <w:rsid w:val="00BC1582"/>
    <w:rsid w:val="00BC2B3A"/>
    <w:rsid w:val="00BD39FA"/>
    <w:rsid w:val="00BE15DF"/>
    <w:rsid w:val="00BF417A"/>
    <w:rsid w:val="00C00043"/>
    <w:rsid w:val="00C008A7"/>
    <w:rsid w:val="00C042B2"/>
    <w:rsid w:val="00C16EE7"/>
    <w:rsid w:val="00C35393"/>
    <w:rsid w:val="00C37381"/>
    <w:rsid w:val="00C45918"/>
    <w:rsid w:val="00C6068C"/>
    <w:rsid w:val="00C610EC"/>
    <w:rsid w:val="00C72540"/>
    <w:rsid w:val="00C80778"/>
    <w:rsid w:val="00C83197"/>
    <w:rsid w:val="00C83747"/>
    <w:rsid w:val="00C84CEE"/>
    <w:rsid w:val="00C864A5"/>
    <w:rsid w:val="00C87CA0"/>
    <w:rsid w:val="00CA0562"/>
    <w:rsid w:val="00CB0048"/>
    <w:rsid w:val="00CB5143"/>
    <w:rsid w:val="00CD2892"/>
    <w:rsid w:val="00CD6093"/>
    <w:rsid w:val="00CD6C07"/>
    <w:rsid w:val="00CD7DD1"/>
    <w:rsid w:val="00CE28DC"/>
    <w:rsid w:val="00CE351B"/>
    <w:rsid w:val="00D01314"/>
    <w:rsid w:val="00D0324C"/>
    <w:rsid w:val="00D04E78"/>
    <w:rsid w:val="00D14D76"/>
    <w:rsid w:val="00D174B6"/>
    <w:rsid w:val="00D315E8"/>
    <w:rsid w:val="00D378CF"/>
    <w:rsid w:val="00D46E3C"/>
    <w:rsid w:val="00D53516"/>
    <w:rsid w:val="00D60D35"/>
    <w:rsid w:val="00D66422"/>
    <w:rsid w:val="00D66B64"/>
    <w:rsid w:val="00D83ED7"/>
    <w:rsid w:val="00D92080"/>
    <w:rsid w:val="00DA38C4"/>
    <w:rsid w:val="00DA4F15"/>
    <w:rsid w:val="00DB0B69"/>
    <w:rsid w:val="00DB25B8"/>
    <w:rsid w:val="00DB33CB"/>
    <w:rsid w:val="00DB759D"/>
    <w:rsid w:val="00DD0700"/>
    <w:rsid w:val="00DD6D4F"/>
    <w:rsid w:val="00DE2863"/>
    <w:rsid w:val="00DE7E5B"/>
    <w:rsid w:val="00DF508B"/>
    <w:rsid w:val="00DF7F89"/>
    <w:rsid w:val="00E16B43"/>
    <w:rsid w:val="00E330D6"/>
    <w:rsid w:val="00E34B84"/>
    <w:rsid w:val="00E40AD0"/>
    <w:rsid w:val="00E42BEE"/>
    <w:rsid w:val="00E50927"/>
    <w:rsid w:val="00E5439B"/>
    <w:rsid w:val="00E579E3"/>
    <w:rsid w:val="00E62C64"/>
    <w:rsid w:val="00E653A9"/>
    <w:rsid w:val="00E73343"/>
    <w:rsid w:val="00E756CC"/>
    <w:rsid w:val="00E76CF4"/>
    <w:rsid w:val="00E8318F"/>
    <w:rsid w:val="00E8392D"/>
    <w:rsid w:val="00E83FF4"/>
    <w:rsid w:val="00E97D07"/>
    <w:rsid w:val="00EC0069"/>
    <w:rsid w:val="00EC1C69"/>
    <w:rsid w:val="00EC2839"/>
    <w:rsid w:val="00ED201F"/>
    <w:rsid w:val="00ED57AB"/>
    <w:rsid w:val="00ED7A97"/>
    <w:rsid w:val="00EE7D98"/>
    <w:rsid w:val="00EF1002"/>
    <w:rsid w:val="00EF35BA"/>
    <w:rsid w:val="00F12729"/>
    <w:rsid w:val="00F24DCF"/>
    <w:rsid w:val="00F2640C"/>
    <w:rsid w:val="00F3255B"/>
    <w:rsid w:val="00F4305C"/>
    <w:rsid w:val="00F50BB6"/>
    <w:rsid w:val="00F55E60"/>
    <w:rsid w:val="00F5798C"/>
    <w:rsid w:val="00F62F47"/>
    <w:rsid w:val="00F70B70"/>
    <w:rsid w:val="00F711FA"/>
    <w:rsid w:val="00F74425"/>
    <w:rsid w:val="00F80F81"/>
    <w:rsid w:val="00F87AF4"/>
    <w:rsid w:val="00F94AA2"/>
    <w:rsid w:val="00FA00EA"/>
    <w:rsid w:val="00FA6A95"/>
    <w:rsid w:val="00FC7CFF"/>
    <w:rsid w:val="00FD094D"/>
    <w:rsid w:val="00FF2375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25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25"/>
    <w:rPr>
      <w:b/>
      <w:bCs/>
      <w:lang w:val="de-CH"/>
    </w:rPr>
  </w:style>
  <w:style w:type="paragraph" w:customStyle="1" w:styleId="sottotitolo">
    <w:name w:val="sottotitolo"/>
    <w:basedOn w:val="Normal"/>
    <w:link w:val="sottotitoloCarattere"/>
    <w:qFormat/>
    <w:rsid w:val="00485D52"/>
    <w:pPr>
      <w:spacing w:after="120" w:line="240" w:lineRule="auto"/>
      <w:jc w:val="both"/>
    </w:pPr>
    <w:rPr>
      <w:rFonts w:eastAsia="Times New Roman" w:cs="Arial"/>
      <w:b/>
      <w:sz w:val="22"/>
      <w:szCs w:val="22"/>
      <w:lang w:val="it-CH" w:eastAsia="it-IT"/>
    </w:rPr>
  </w:style>
  <w:style w:type="character" w:customStyle="1" w:styleId="sottotitoloCarattere">
    <w:name w:val="sottotitolo Carattere"/>
    <w:basedOn w:val="DefaultParagraphFont"/>
    <w:link w:val="sottotitolo"/>
    <w:rsid w:val="00485D52"/>
    <w:rPr>
      <w:rFonts w:eastAsia="Times New Roman" w:cs="Arial"/>
      <w:b/>
      <w:sz w:val="22"/>
      <w:szCs w:val="22"/>
      <w:lang w:val="it-CH" w:eastAsia="it-IT"/>
    </w:rPr>
  </w:style>
  <w:style w:type="paragraph" w:styleId="Revision">
    <w:name w:val="Revision"/>
    <w:hidden/>
    <w:uiPriority w:val="99"/>
    <w:semiHidden/>
    <w:rsid w:val="001920C4"/>
    <w:rPr>
      <w:lang w:val="de-CH"/>
    </w:rPr>
  </w:style>
  <w:style w:type="character" w:customStyle="1" w:styleId="prog-grid-event-price">
    <w:name w:val="prog-grid-event-price"/>
    <w:basedOn w:val="DefaultParagraphFont"/>
    <w:rsid w:val="00292CB8"/>
  </w:style>
  <w:style w:type="character" w:customStyle="1" w:styleId="object">
    <w:name w:val="object"/>
    <w:basedOn w:val="DefaultParagraphFont"/>
    <w:rsid w:val="00292CB8"/>
  </w:style>
  <w:style w:type="character" w:customStyle="1" w:styleId="st">
    <w:name w:val="st"/>
    <w:basedOn w:val="DefaultParagraphFont"/>
    <w:rsid w:val="00AA3BEF"/>
  </w:style>
  <w:style w:type="character" w:styleId="Emphasis">
    <w:name w:val="Emphasis"/>
    <w:basedOn w:val="DefaultParagraphFont"/>
    <w:uiPriority w:val="20"/>
    <w:qFormat/>
    <w:rsid w:val="00AA3BEF"/>
    <w:rPr>
      <w:i/>
      <w:iCs/>
    </w:rPr>
  </w:style>
  <w:style w:type="paragraph" w:customStyle="1" w:styleId="MBberschriftgro">
    <w:name w:val="MB Überschrift groß"/>
    <w:basedOn w:val="Normal"/>
    <w:rsid w:val="00764177"/>
    <w:pPr>
      <w:suppressAutoHyphens/>
      <w:spacing w:before="20" w:after="160" w:line="240" w:lineRule="auto"/>
    </w:pPr>
    <w:rPr>
      <w:rFonts w:eastAsia="Times New Roman" w:cs="New York"/>
      <w:b/>
      <w:spacing w:val="10"/>
      <w:sz w:val="28"/>
      <w:lang w:val="de-DE" w:eastAsia="ar-SA"/>
    </w:rPr>
  </w:style>
  <w:style w:type="paragraph" w:customStyle="1" w:styleId="Default">
    <w:name w:val="Default"/>
    <w:rsid w:val="00764177"/>
    <w:pPr>
      <w:widowControl w:val="0"/>
      <w:autoSpaceDE w:val="0"/>
      <w:autoSpaceDN w:val="0"/>
      <w:adjustRightInd w:val="0"/>
    </w:pPr>
    <w:rPr>
      <w:rFonts w:ascii="Georgia" w:eastAsiaTheme="minorEastAsia" w:hAnsi="Georgia" w:cs="Georgi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B1C89-7E65-4243-B72E-B5D8033E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4145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4863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</cp:lastModifiedBy>
  <cp:revision>3</cp:revision>
  <cp:lastPrinted>2017-04-10T14:34:00Z</cp:lastPrinted>
  <dcterms:created xsi:type="dcterms:W3CDTF">2017-04-24T13:40:00Z</dcterms:created>
  <dcterms:modified xsi:type="dcterms:W3CDTF">2017-05-03T09:03:00Z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