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97" w:rsidRDefault="00925A22" w:rsidP="00C023F8">
      <w:pPr>
        <w:spacing w:after="75" w:line="312" w:lineRule="atLeast"/>
        <w:textAlignment w:val="baseline"/>
        <w:outlineLvl w:val="0"/>
        <w:rPr>
          <w:rFonts w:ascii="Helvetica" w:eastAsia="Times New Roman" w:hAnsi="Helvetica" w:cs="Helvetica"/>
          <w:b/>
          <w:bCs/>
          <w:kern w:val="36"/>
          <w:sz w:val="33"/>
          <w:szCs w:val="33"/>
          <w:lang w:eastAsia="sv-SE"/>
        </w:rPr>
      </w:pPr>
      <w:r>
        <w:rPr>
          <w:rFonts w:ascii="Helvetica" w:hAnsi="Helvetica" w:cs="Times"/>
          <w:b/>
          <w:sz w:val="33"/>
          <w:szCs w:val="33"/>
        </w:rPr>
        <w:t xml:space="preserve">Tomas Lindvall, Enköpings SK UK, Magnus Göthlin, Hagby IK och Sara Lundberg, Upsala IF </w:t>
      </w:r>
      <w:r w:rsidR="001D2247">
        <w:rPr>
          <w:rFonts w:ascii="Helvetica" w:hAnsi="Helvetica" w:cs="Times"/>
          <w:b/>
          <w:sz w:val="33"/>
          <w:szCs w:val="33"/>
        </w:rPr>
        <w:t>tilldelas Woody Ungdomsledarstipendiet 2015.</w:t>
      </w:r>
      <w:r w:rsidR="00C74297">
        <w:rPr>
          <w:rFonts w:ascii="Helvetica" w:eastAsia="Times New Roman" w:hAnsi="Helvetica" w:cs="Helvetica"/>
          <w:b/>
          <w:bCs/>
          <w:kern w:val="36"/>
          <w:sz w:val="33"/>
          <w:szCs w:val="33"/>
          <w:lang w:eastAsia="sv-SE"/>
        </w:rPr>
        <w:br/>
      </w:r>
    </w:p>
    <w:p w:rsidR="00C74297" w:rsidRPr="00925A22" w:rsidRDefault="00C74297" w:rsidP="00925A22">
      <w:pPr>
        <w:spacing w:line="285" w:lineRule="atLeast"/>
        <w:ind w:left="360"/>
        <w:textAlignment w:val="baseline"/>
        <w:rPr>
          <w:rFonts w:ascii="Helvetica" w:eastAsia="Times New Roman" w:hAnsi="Helvetica" w:cs="Helvetica"/>
          <w:bCs/>
          <w:i/>
          <w:sz w:val="20"/>
          <w:szCs w:val="20"/>
          <w:bdr w:val="none" w:sz="0" w:space="0" w:color="auto" w:frame="1"/>
          <w:lang w:eastAsia="sv-SE"/>
        </w:rPr>
      </w:pPr>
      <w:r w:rsidRPr="00925A22">
        <w:rPr>
          <w:rFonts w:ascii="Helvetica" w:eastAsia="Times New Roman" w:hAnsi="Helvetica" w:cs="Helvetica"/>
          <w:bCs/>
          <w:i/>
          <w:sz w:val="20"/>
          <w:szCs w:val="20"/>
          <w:bdr w:val="none" w:sz="0" w:space="0" w:color="auto" w:frame="1"/>
          <w:lang w:eastAsia="sv-SE"/>
        </w:rPr>
        <w:t xml:space="preserve">Nu är stipendiaterna till Woody Ungdomsledarstipendiet 2015 utsedda. </w:t>
      </w:r>
      <w:r w:rsidR="00925A22" w:rsidRPr="00925A22">
        <w:rPr>
          <w:rFonts w:ascii="Helvetica" w:hAnsi="Helvetica" w:cs="Times"/>
          <w:i/>
          <w:sz w:val="20"/>
          <w:szCs w:val="20"/>
        </w:rPr>
        <w:t xml:space="preserve">Tomas Lindvall, Enköpings SK UK, Magnus Göthlin, Hagby IK och Sara Lundberg, Upsala IF </w:t>
      </w:r>
      <w:r w:rsidR="00006C3F" w:rsidRPr="00925A22">
        <w:rPr>
          <w:rFonts w:ascii="Helvetica" w:eastAsia="Times New Roman" w:hAnsi="Helvetica" w:cs="Helvetica"/>
          <w:bCs/>
          <w:i/>
          <w:sz w:val="20"/>
          <w:szCs w:val="20"/>
          <w:bdr w:val="none" w:sz="0" w:space="0" w:color="auto" w:frame="1"/>
          <w:lang w:eastAsia="sv-SE"/>
        </w:rPr>
        <w:t xml:space="preserve">är </w:t>
      </w:r>
      <w:r w:rsidR="00925A22">
        <w:rPr>
          <w:rFonts w:ascii="Helvetica" w:eastAsia="Times New Roman" w:hAnsi="Helvetica" w:cs="Helvetica"/>
          <w:bCs/>
          <w:i/>
          <w:sz w:val="20"/>
          <w:szCs w:val="20"/>
          <w:bdr w:val="none" w:sz="0" w:space="0" w:color="auto" w:frame="1"/>
          <w:lang w:eastAsia="sv-SE"/>
        </w:rPr>
        <w:t>tre</w:t>
      </w:r>
      <w:r w:rsidRPr="00925A22">
        <w:rPr>
          <w:rFonts w:ascii="Helvetica" w:eastAsia="Times New Roman" w:hAnsi="Helvetica" w:cs="Helvetica"/>
          <w:bCs/>
          <w:i/>
          <w:sz w:val="20"/>
          <w:szCs w:val="20"/>
          <w:bdr w:val="none" w:sz="0" w:space="0" w:color="auto" w:frame="1"/>
          <w:lang w:eastAsia="sv-SE"/>
        </w:rPr>
        <w:t xml:space="preserve"> av 35 tränare som uppmärksammades för sitt stora engagemang och fick ta emot sin utmärkelse av spelarlegenden Jesper Blomqvist och Mikael Ty</w:t>
      </w:r>
      <w:r w:rsidR="00F12845" w:rsidRPr="00925A22">
        <w:rPr>
          <w:rFonts w:ascii="Helvetica" w:eastAsia="Times New Roman" w:hAnsi="Helvetica" w:cs="Helvetica"/>
          <w:bCs/>
          <w:i/>
          <w:sz w:val="20"/>
          <w:szCs w:val="20"/>
          <w:bdr w:val="none" w:sz="0" w:space="0" w:color="auto" w:frame="1"/>
          <w:lang w:eastAsia="sv-SE"/>
        </w:rPr>
        <w:t>kesson, Woody Bygghandel AB. De</w:t>
      </w:r>
      <w:r w:rsidRPr="00925A22">
        <w:rPr>
          <w:rFonts w:ascii="Helvetica" w:eastAsia="Times New Roman" w:hAnsi="Helvetica" w:cs="Helvetica"/>
          <w:bCs/>
          <w:i/>
          <w:sz w:val="20"/>
          <w:szCs w:val="20"/>
          <w:bdr w:val="none" w:sz="0" w:space="0" w:color="auto" w:frame="1"/>
          <w:lang w:eastAsia="sv-SE"/>
        </w:rPr>
        <w:t xml:space="preserve"> premierades med en utbildning tillsammans med några av de främsta tränarna och ledarna inom svensk fotboll. </w:t>
      </w:r>
    </w:p>
    <w:p w:rsidR="00C74297" w:rsidRDefault="00C74297" w:rsidP="00C74297">
      <w:pPr>
        <w:spacing w:line="285" w:lineRule="atLeast"/>
        <w:textAlignment w:val="baseline"/>
        <w:rPr>
          <w:rFonts w:ascii="Helvetica" w:eastAsia="Times New Roman" w:hAnsi="Helvetica" w:cs="Helvetica"/>
          <w:bCs/>
          <w:sz w:val="20"/>
          <w:szCs w:val="20"/>
          <w:bdr w:val="none" w:sz="0" w:space="0" w:color="auto" w:frame="1"/>
          <w:lang w:eastAsia="sv-SE"/>
        </w:rPr>
      </w:pPr>
    </w:p>
    <w:p w:rsidR="00C74297" w:rsidRPr="002F2DDC" w:rsidRDefault="00C74297" w:rsidP="00F12845">
      <w:pPr>
        <w:spacing w:line="285" w:lineRule="atLeast"/>
        <w:ind w:left="360"/>
        <w:textAlignment w:val="baseline"/>
        <w:rPr>
          <w:rFonts w:ascii="Helvetica" w:eastAsia="Times New Roman" w:hAnsi="Helvetica" w:cs="Helvetica"/>
          <w:bCs/>
          <w:i/>
          <w:sz w:val="20"/>
          <w:szCs w:val="20"/>
          <w:bdr w:val="none" w:sz="0" w:space="0" w:color="auto" w:frame="1"/>
          <w:lang w:eastAsia="sv-SE"/>
        </w:rPr>
      </w:pPr>
      <w:r>
        <w:rPr>
          <w:rFonts w:ascii="Helvetica" w:eastAsia="Times New Roman" w:hAnsi="Helvetica" w:cs="Helvetica"/>
          <w:bCs/>
          <w:sz w:val="20"/>
          <w:szCs w:val="20"/>
          <w:bdr w:val="none" w:sz="0" w:space="0" w:color="auto" w:frame="1"/>
          <w:lang w:eastAsia="sv-SE"/>
        </w:rPr>
        <w:t xml:space="preserve">Konsten att få femtonåriga tjejer och killar till fotbollsplanen flera gånger i veckan kräver ett bra ledarskap. Ändå är det få som uppmärksammar tränarnas insats för att hålla ungdomarna aktiva i en lagidrott över tid. Precis det här vill Svenska Fotbollförbundet och Woody Bygghandel AB råda bot på genom Woody Ungdomsledarstipendiet som instiftades 2012. Stipendiet syftar till att lyfta fram goda förebilder inom breddfotbollen och vänder sig till de som är ledare och tränare för </w:t>
      </w:r>
      <w:proofErr w:type="gramStart"/>
      <w:r>
        <w:rPr>
          <w:rFonts w:ascii="Helvetica" w:eastAsia="Times New Roman" w:hAnsi="Helvetica" w:cs="Helvetica"/>
          <w:bCs/>
          <w:sz w:val="20"/>
          <w:szCs w:val="20"/>
          <w:bdr w:val="none" w:sz="0" w:space="0" w:color="auto" w:frame="1"/>
          <w:lang w:eastAsia="sv-SE"/>
        </w:rPr>
        <w:t>12-15</w:t>
      </w:r>
      <w:proofErr w:type="gramEnd"/>
      <w:r>
        <w:rPr>
          <w:rFonts w:ascii="Helvetica" w:eastAsia="Times New Roman" w:hAnsi="Helvetica" w:cs="Helvetica"/>
          <w:bCs/>
          <w:sz w:val="20"/>
          <w:szCs w:val="20"/>
          <w:bdr w:val="none" w:sz="0" w:space="0" w:color="auto" w:frame="1"/>
          <w:lang w:eastAsia="sv-SE"/>
        </w:rPr>
        <w:t>-åringar</w:t>
      </w:r>
      <w:r>
        <w:rPr>
          <w:rFonts w:ascii="Helvetica" w:eastAsia="Times New Roman" w:hAnsi="Helvetica" w:cs="Helvetica"/>
          <w:bCs/>
          <w:i/>
          <w:sz w:val="20"/>
          <w:szCs w:val="20"/>
          <w:bdr w:val="none" w:sz="0" w:space="0" w:color="auto" w:frame="1"/>
          <w:lang w:eastAsia="sv-SE"/>
        </w:rPr>
        <w:t xml:space="preserve">.   </w:t>
      </w:r>
    </w:p>
    <w:p w:rsidR="00C74297"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Pr>
          <w:rFonts w:ascii="Helvetica" w:eastAsia="Times New Roman" w:hAnsi="Helvetica" w:cs="Helvetica"/>
          <w:sz w:val="20"/>
          <w:szCs w:val="20"/>
          <w:lang w:eastAsia="sv-SE"/>
        </w:rPr>
        <w:t>Arbetet som sker i varje förening är så oerhört viktigt för fotbollen. Jag började själv min bana i lilla Tavelsjö och vet vad det betyder att ha en engagerad tränare. Personligen har jag alltid imponerats av tränare som har förmågan att utveckla en spelare utifrån hennes eller hans egna förutsättningar. Det betyder oerhört för både självförtroendet och motivationen, säger Jesper Blomqvist som</w:t>
      </w:r>
      <w:r w:rsidRPr="00305CBE">
        <w:rPr>
          <w:rFonts w:ascii="Helvetica" w:eastAsia="Times New Roman" w:hAnsi="Helvetica" w:cs="Helvetica"/>
          <w:sz w:val="20"/>
          <w:szCs w:val="20"/>
          <w:lang w:eastAsia="sv-SE"/>
        </w:rPr>
        <w:t xml:space="preserve"> är en av Sveriges mest framstående </w:t>
      </w:r>
      <w:r>
        <w:rPr>
          <w:rFonts w:ascii="Helvetica" w:eastAsia="Times New Roman" w:hAnsi="Helvetica" w:cs="Helvetica"/>
          <w:sz w:val="20"/>
          <w:szCs w:val="20"/>
          <w:lang w:eastAsia="sv-SE"/>
        </w:rPr>
        <w:t>fotbolls</w:t>
      </w:r>
      <w:r w:rsidRPr="00305CBE">
        <w:rPr>
          <w:rFonts w:ascii="Helvetica" w:eastAsia="Times New Roman" w:hAnsi="Helvetica" w:cs="Helvetica"/>
          <w:sz w:val="20"/>
          <w:szCs w:val="20"/>
          <w:lang w:eastAsia="sv-SE"/>
        </w:rPr>
        <w:t xml:space="preserve">spelare </w:t>
      </w:r>
      <w:r>
        <w:rPr>
          <w:rFonts w:ascii="Helvetica" w:eastAsia="Times New Roman" w:hAnsi="Helvetica" w:cs="Helvetica"/>
          <w:sz w:val="20"/>
          <w:szCs w:val="20"/>
          <w:lang w:eastAsia="sv-SE"/>
        </w:rPr>
        <w:t>genom tiderna.</w:t>
      </w:r>
    </w:p>
    <w:p w:rsidR="00C74297" w:rsidRPr="00305CBE" w:rsidRDefault="00C74297" w:rsidP="00C74297">
      <w:pPr>
        <w:pStyle w:val="Liststycke"/>
        <w:spacing w:before="100" w:beforeAutospacing="1" w:after="225" w:line="270" w:lineRule="atLeast"/>
        <w:rPr>
          <w:rFonts w:ascii="Helvetica" w:eastAsia="Times New Roman" w:hAnsi="Helvetica" w:cs="Helvetica"/>
          <w:sz w:val="20"/>
          <w:szCs w:val="20"/>
          <w:lang w:eastAsia="sv-SE"/>
        </w:rPr>
      </w:pPr>
    </w:p>
    <w:p w:rsidR="00C74297" w:rsidRPr="000743A9" w:rsidRDefault="00C74297" w:rsidP="00C74297">
      <w:pPr>
        <w:pStyle w:val="Liststycke"/>
        <w:numPr>
          <w:ilvl w:val="0"/>
          <w:numId w:val="1"/>
        </w:numPr>
        <w:spacing w:before="100" w:beforeAutospacing="1" w:after="225" w:line="270" w:lineRule="atLeast"/>
        <w:rPr>
          <w:rFonts w:ascii="Helvetica" w:eastAsia="Times New Roman" w:hAnsi="Helvetica" w:cs="Helvetica"/>
          <w:sz w:val="20"/>
          <w:szCs w:val="20"/>
          <w:lang w:eastAsia="sv-SE"/>
        </w:rPr>
      </w:pPr>
      <w:r w:rsidRPr="000743A9">
        <w:rPr>
          <w:rFonts w:ascii="Helvetica" w:eastAsia="Times New Roman" w:hAnsi="Helvetica" w:cs="Helvetica"/>
          <w:sz w:val="20"/>
          <w:szCs w:val="20"/>
          <w:lang w:eastAsia="sv-SE"/>
        </w:rPr>
        <w:t>Tränarna</w:t>
      </w:r>
      <w:r w:rsidRPr="000743A9">
        <w:rPr>
          <w:rFonts w:ascii="Helvetica" w:eastAsia="Times New Roman" w:hAnsi="Helvetica" w:cs="Helvetica"/>
          <w:bCs/>
          <w:sz w:val="20"/>
          <w:szCs w:val="20"/>
          <w:bdr w:val="none" w:sz="0" w:space="0" w:color="auto" w:frame="1"/>
          <w:lang w:eastAsia="sv-SE"/>
        </w:rPr>
        <w:t xml:space="preserve"> lägger ned åtskilliga timmar varje vecka på att inspirera tonåringarna och gör samtidigt en stor samhällsinsats. </w:t>
      </w:r>
      <w:r>
        <w:rPr>
          <w:rFonts w:ascii="Helvetica" w:eastAsia="Times New Roman" w:hAnsi="Helvetica" w:cs="Helvetica"/>
          <w:bCs/>
          <w:sz w:val="20"/>
          <w:szCs w:val="20"/>
          <w:bdr w:val="none" w:sz="0" w:space="0" w:color="auto" w:frame="1"/>
          <w:lang w:eastAsia="sv-SE"/>
        </w:rPr>
        <w:t xml:space="preserve">Det är exempelvis tack vare breddfotbollens engagerade ungdomsledare som vi nu ser stora framgångar med U21 och F19. </w:t>
      </w:r>
      <w:r w:rsidRPr="000743A9">
        <w:rPr>
          <w:rFonts w:ascii="Helvetica" w:eastAsia="Times New Roman" w:hAnsi="Helvetica" w:cs="Helvetica"/>
          <w:bCs/>
          <w:sz w:val="20"/>
          <w:szCs w:val="20"/>
          <w:bdr w:val="none" w:sz="0" w:space="0" w:color="auto" w:frame="1"/>
          <w:lang w:eastAsia="sv-SE"/>
        </w:rPr>
        <w:t xml:space="preserve">Genom att lyfta fram </w:t>
      </w:r>
      <w:r>
        <w:rPr>
          <w:rFonts w:ascii="Helvetica" w:eastAsia="Times New Roman" w:hAnsi="Helvetica" w:cs="Helvetica"/>
          <w:bCs/>
          <w:sz w:val="20"/>
          <w:szCs w:val="20"/>
          <w:bdr w:val="none" w:sz="0" w:space="0" w:color="auto" w:frame="1"/>
          <w:lang w:eastAsia="sv-SE"/>
        </w:rPr>
        <w:t>ledare</w:t>
      </w:r>
      <w:r w:rsidRPr="000743A9">
        <w:rPr>
          <w:rFonts w:ascii="Helvetica" w:eastAsia="Times New Roman" w:hAnsi="Helvetica" w:cs="Helvetica"/>
          <w:bCs/>
          <w:sz w:val="20"/>
          <w:szCs w:val="20"/>
          <w:bdr w:val="none" w:sz="0" w:space="0" w:color="auto" w:frame="1"/>
          <w:lang w:eastAsia="sv-SE"/>
        </w:rPr>
        <w:t xml:space="preserve"> som föregår med gott exempel, bidrar vi på Woody till en starkare fotbollsrörelse</w:t>
      </w:r>
      <w:r>
        <w:rPr>
          <w:rFonts w:ascii="Helvetica" w:eastAsia="Times New Roman" w:hAnsi="Helvetica" w:cs="Helvetica"/>
          <w:bCs/>
          <w:sz w:val="20"/>
          <w:szCs w:val="20"/>
          <w:bdr w:val="none" w:sz="0" w:space="0" w:color="auto" w:frame="1"/>
          <w:lang w:eastAsia="sv-SE"/>
        </w:rPr>
        <w:t xml:space="preserve"> och ett ännu bättre ledarskap. </w:t>
      </w:r>
      <w:r w:rsidR="00A170DA">
        <w:rPr>
          <w:rFonts w:ascii="Helvetica" w:eastAsia="Times New Roman" w:hAnsi="Helvetica" w:cs="Helvetica"/>
          <w:bCs/>
          <w:sz w:val="20"/>
          <w:szCs w:val="20"/>
          <w:bdr w:val="none" w:sz="0" w:space="0" w:color="auto" w:frame="1"/>
          <w:lang w:eastAsia="sv-SE"/>
        </w:rPr>
        <w:t>Tomas, Magnus och Sara är</w:t>
      </w:r>
      <w:r>
        <w:rPr>
          <w:rFonts w:ascii="Helvetica" w:eastAsia="Times New Roman" w:hAnsi="Helvetica" w:cs="Helvetica"/>
          <w:bCs/>
          <w:sz w:val="20"/>
          <w:szCs w:val="20"/>
          <w:bdr w:val="none" w:sz="0" w:space="0" w:color="auto" w:frame="1"/>
          <w:lang w:eastAsia="sv-SE"/>
        </w:rPr>
        <w:t xml:space="preserve"> förebild för många och vi är glada </w:t>
      </w:r>
      <w:r w:rsidR="00A170DA">
        <w:rPr>
          <w:rFonts w:ascii="Helvetica" w:eastAsia="Times New Roman" w:hAnsi="Helvetica" w:cs="Helvetica"/>
          <w:bCs/>
          <w:sz w:val="20"/>
          <w:szCs w:val="20"/>
          <w:bdr w:val="none" w:sz="0" w:space="0" w:color="auto" w:frame="1"/>
          <w:lang w:eastAsia="sv-SE"/>
        </w:rPr>
        <w:t>över att kunna uppmärksamma dem</w:t>
      </w:r>
      <w:r>
        <w:rPr>
          <w:rFonts w:ascii="Helvetica" w:eastAsia="Times New Roman" w:hAnsi="Helvetica" w:cs="Helvetica"/>
          <w:bCs/>
          <w:sz w:val="20"/>
          <w:szCs w:val="20"/>
          <w:bdr w:val="none" w:sz="0" w:space="0" w:color="auto" w:frame="1"/>
          <w:lang w:eastAsia="sv-SE"/>
        </w:rPr>
        <w:t xml:space="preserve"> och övriga stipendiater på det här sättet</w:t>
      </w:r>
      <w:r w:rsidRPr="000743A9">
        <w:rPr>
          <w:rFonts w:ascii="Helvetica" w:eastAsia="Times New Roman" w:hAnsi="Helvetica" w:cs="Helvetica"/>
          <w:bCs/>
          <w:sz w:val="20"/>
          <w:szCs w:val="20"/>
          <w:bdr w:val="none" w:sz="0" w:space="0" w:color="auto" w:frame="1"/>
          <w:lang w:eastAsia="sv-SE"/>
        </w:rPr>
        <w:t xml:space="preserve">, säger Peder Strömqvist, VD på Woody Bygghandel. </w:t>
      </w:r>
    </w:p>
    <w:p w:rsidR="008B274B" w:rsidRDefault="00C74297" w:rsidP="00F12845">
      <w:pPr>
        <w:pStyle w:val="Brdtext"/>
        <w:ind w:left="0" w:right="729" w:firstLine="360"/>
        <w:jc w:val="both"/>
        <w:rPr>
          <w:rFonts w:ascii="Arial" w:hAnsi="Arial" w:cs="Arial"/>
          <w:sz w:val="20"/>
          <w:szCs w:val="20"/>
          <w:bdr w:val="none" w:sz="0" w:space="0" w:color="auto" w:frame="1"/>
          <w:lang w:val="sv-SE" w:eastAsia="sv-SE"/>
        </w:rPr>
      </w:pPr>
      <w:r w:rsidRPr="006F55BC">
        <w:rPr>
          <w:rFonts w:ascii="Arial" w:hAnsi="Arial" w:cs="Arial"/>
          <w:sz w:val="20"/>
          <w:szCs w:val="20"/>
          <w:bdr w:val="none" w:sz="0" w:space="0" w:color="auto" w:frame="1"/>
          <w:lang w:val="sv-SE" w:eastAsia="sv-SE"/>
        </w:rPr>
        <w:t>Följande nominering lig</w:t>
      </w:r>
      <w:r w:rsidR="00006C3F">
        <w:rPr>
          <w:rFonts w:ascii="Arial" w:hAnsi="Arial" w:cs="Arial"/>
          <w:sz w:val="20"/>
          <w:szCs w:val="20"/>
          <w:bdr w:val="none" w:sz="0" w:space="0" w:color="auto" w:frame="1"/>
          <w:lang w:val="sv-SE" w:eastAsia="sv-SE"/>
        </w:rPr>
        <w:t>ger till grund för stipendiaternas</w:t>
      </w:r>
      <w:r w:rsidRPr="006F55BC">
        <w:rPr>
          <w:rFonts w:ascii="Arial" w:hAnsi="Arial" w:cs="Arial"/>
          <w:sz w:val="20"/>
          <w:szCs w:val="20"/>
          <w:bdr w:val="none" w:sz="0" w:space="0" w:color="auto" w:frame="1"/>
          <w:lang w:val="sv-SE" w:eastAsia="sv-SE"/>
        </w:rPr>
        <w:t xml:space="preserve"> premiering:</w:t>
      </w:r>
    </w:p>
    <w:p w:rsidR="00925A22" w:rsidRDefault="00925A22" w:rsidP="00925A22">
      <w:pPr>
        <w:pStyle w:val="Brdtext"/>
        <w:ind w:left="1922" w:right="773"/>
        <w:jc w:val="both"/>
        <w:rPr>
          <w:lang w:val="sv-SE"/>
        </w:rPr>
      </w:pPr>
    </w:p>
    <w:p w:rsidR="00925A22" w:rsidRPr="00183472" w:rsidRDefault="00A170DA" w:rsidP="00925A22">
      <w:pPr>
        <w:pStyle w:val="Brdtext"/>
        <w:ind w:left="0" w:right="773"/>
        <w:jc w:val="both"/>
        <w:rPr>
          <w:lang w:val="sv-SE"/>
        </w:rPr>
      </w:pPr>
      <w:r>
        <w:rPr>
          <w:lang w:val="sv-SE"/>
        </w:rPr>
        <w:t>”</w:t>
      </w:r>
      <w:r w:rsidR="00925A22">
        <w:rPr>
          <w:lang w:val="sv-SE"/>
        </w:rPr>
        <w:t>V</w:t>
      </w:r>
      <w:r w:rsidR="00925A22" w:rsidRPr="00183472">
        <w:rPr>
          <w:lang w:val="sv-SE"/>
        </w:rPr>
        <w:t>i vill nominera vår tränare till Woody Ungdomsledarstipendium för att han alltid</w:t>
      </w:r>
      <w:r w:rsidR="00925A22" w:rsidRPr="00183472">
        <w:rPr>
          <w:spacing w:val="-23"/>
          <w:lang w:val="sv-SE"/>
        </w:rPr>
        <w:t xml:space="preserve"> </w:t>
      </w:r>
      <w:r w:rsidR="00925A22" w:rsidRPr="00183472">
        <w:rPr>
          <w:lang w:val="sv-SE"/>
        </w:rPr>
        <w:t>ställt upp för oss både på och utanför planen, för att han lagt ner nästan hela sin fritid på</w:t>
      </w:r>
      <w:r w:rsidR="00925A22" w:rsidRPr="00183472">
        <w:rPr>
          <w:spacing w:val="-26"/>
          <w:lang w:val="sv-SE"/>
        </w:rPr>
        <w:t xml:space="preserve"> </w:t>
      </w:r>
      <w:r w:rsidR="00925A22" w:rsidRPr="00183472">
        <w:rPr>
          <w:lang w:val="sv-SE"/>
        </w:rPr>
        <w:t>oss genom att bl.a. planera och hålla i våra träningar och matcher med ett</w:t>
      </w:r>
      <w:r w:rsidR="00925A22" w:rsidRPr="00183472">
        <w:rPr>
          <w:spacing w:val="-18"/>
          <w:lang w:val="sv-SE"/>
        </w:rPr>
        <w:t xml:space="preserve"> </w:t>
      </w:r>
      <w:r w:rsidR="00925A22">
        <w:rPr>
          <w:lang w:val="sv-SE"/>
        </w:rPr>
        <w:t>oerhört</w:t>
      </w:r>
      <w:r w:rsidR="00C023F8">
        <w:rPr>
          <w:lang w:val="sv-SE"/>
        </w:rPr>
        <w:t xml:space="preserve"> </w:t>
      </w:r>
      <w:r w:rsidR="00925A22" w:rsidRPr="00183472">
        <w:rPr>
          <w:lang w:val="sv-SE"/>
        </w:rPr>
        <w:t>engagemang genom både med och motgång, och framförallt för att han alltid har prioriterat sammanhållningen inom laget och att alla ska få vara med både på och vid sidan av planen. Tomas bryr sig verkligen om alla spelares välbefinnande även utanför planen genom att alltid finnas där och stötta. Han har alltid lärt laget nya grejer och peppat alla till att ge det där lilla extra. Han är tränaren som genom att vara en god förebild enda sedan starten i fotbollsskolan för 9 år sedan utbildat alla till just de fotbollsspelare och människor man är idag. Han har trott på laget och även fått spelarna att tro på sig själva. En bättre tränare finns helt enkelt</w:t>
      </w:r>
      <w:r w:rsidR="00925A22" w:rsidRPr="00183472">
        <w:rPr>
          <w:spacing w:val="-21"/>
          <w:lang w:val="sv-SE"/>
        </w:rPr>
        <w:t xml:space="preserve"> </w:t>
      </w:r>
      <w:r w:rsidR="00925A22" w:rsidRPr="00183472">
        <w:rPr>
          <w:lang w:val="sv-SE"/>
        </w:rPr>
        <w:t>inte.</w:t>
      </w:r>
      <w:r>
        <w:rPr>
          <w:lang w:val="sv-SE"/>
        </w:rPr>
        <w:t>”</w:t>
      </w:r>
    </w:p>
    <w:p w:rsidR="00F12845" w:rsidRDefault="00F12845" w:rsidP="00F12845">
      <w:pPr>
        <w:pStyle w:val="Brdtext"/>
        <w:spacing w:before="1"/>
        <w:ind w:right="737"/>
        <w:jc w:val="both"/>
        <w:rPr>
          <w:lang w:val="sv-SE"/>
        </w:rPr>
      </w:pPr>
    </w:p>
    <w:p w:rsidR="00925A22" w:rsidRDefault="00925A22" w:rsidP="00925A22">
      <w:pPr>
        <w:pStyle w:val="Brdtext"/>
        <w:ind w:left="0" w:right="732"/>
        <w:jc w:val="both"/>
        <w:rPr>
          <w:lang w:val="sv-SE"/>
        </w:rPr>
      </w:pPr>
    </w:p>
    <w:p w:rsidR="00C023F8" w:rsidRDefault="00C023F8" w:rsidP="00925A22">
      <w:pPr>
        <w:pStyle w:val="Brdtext"/>
        <w:ind w:left="0" w:right="732"/>
        <w:jc w:val="both"/>
        <w:rPr>
          <w:lang w:val="sv-SE"/>
        </w:rPr>
      </w:pPr>
    </w:p>
    <w:p w:rsidR="00C023F8" w:rsidRDefault="00C023F8" w:rsidP="00925A22">
      <w:pPr>
        <w:pStyle w:val="Brdtext"/>
        <w:ind w:left="0" w:right="732"/>
        <w:jc w:val="both"/>
        <w:rPr>
          <w:lang w:val="sv-SE"/>
        </w:rPr>
      </w:pPr>
    </w:p>
    <w:p w:rsidR="00C023F8" w:rsidRDefault="00C023F8" w:rsidP="00925A22">
      <w:pPr>
        <w:pStyle w:val="Brdtext"/>
        <w:ind w:left="0" w:right="732"/>
        <w:jc w:val="both"/>
        <w:rPr>
          <w:lang w:val="sv-SE"/>
        </w:rPr>
      </w:pPr>
    </w:p>
    <w:p w:rsidR="00925A22" w:rsidRPr="00183472" w:rsidRDefault="00A170DA" w:rsidP="00925A22">
      <w:pPr>
        <w:pStyle w:val="Brdtext"/>
        <w:ind w:left="0" w:right="732"/>
        <w:jc w:val="both"/>
        <w:rPr>
          <w:lang w:val="sv-SE"/>
        </w:rPr>
      </w:pPr>
      <w:r>
        <w:rPr>
          <w:lang w:val="sv-SE"/>
        </w:rPr>
        <w:t>”</w:t>
      </w:r>
      <w:r w:rsidR="00925A22">
        <w:rPr>
          <w:lang w:val="sv-SE"/>
        </w:rPr>
        <w:t>H</w:t>
      </w:r>
      <w:r w:rsidR="00925A22" w:rsidRPr="00183472">
        <w:rPr>
          <w:lang w:val="sv-SE"/>
        </w:rPr>
        <w:t xml:space="preserve">är blir alla sedda och får vara med! Med sitt lugn och </w:t>
      </w:r>
      <w:proofErr w:type="gramStart"/>
      <w:r w:rsidR="00925A22" w:rsidRPr="00183472">
        <w:rPr>
          <w:lang w:val="sv-SE"/>
        </w:rPr>
        <w:t>omsorg</w:t>
      </w:r>
      <w:proofErr w:type="gramEnd"/>
      <w:r w:rsidR="00925A22" w:rsidRPr="00183472">
        <w:rPr>
          <w:lang w:val="sv-SE"/>
        </w:rPr>
        <w:t xml:space="preserve"> om varje individ skapar han trygghet i laget. Varje spelare blir sedd </w:t>
      </w:r>
      <w:proofErr w:type="spellStart"/>
      <w:r w:rsidR="00925A22" w:rsidRPr="00183472">
        <w:rPr>
          <w:lang w:val="sv-SE"/>
        </w:rPr>
        <w:t>bla</w:t>
      </w:r>
      <w:proofErr w:type="spellEnd"/>
      <w:r w:rsidR="00925A22" w:rsidRPr="00183472">
        <w:rPr>
          <w:lang w:val="sv-SE"/>
        </w:rPr>
        <w:t xml:space="preserve"> tack vare feedback under träningar och </w:t>
      </w:r>
      <w:r w:rsidR="00C023F8">
        <w:rPr>
          <w:lang w:val="sv-SE"/>
        </w:rPr>
        <w:t xml:space="preserve">efter matcher.  Tjejerna ges möjlighet </w:t>
      </w:r>
      <w:proofErr w:type="gramStart"/>
      <w:r w:rsidR="00925A22" w:rsidRPr="00183472">
        <w:rPr>
          <w:lang w:val="sv-SE"/>
        </w:rPr>
        <w:t>att  utvecklas</w:t>
      </w:r>
      <w:proofErr w:type="gramEnd"/>
      <w:r w:rsidR="00925A22" w:rsidRPr="00183472">
        <w:rPr>
          <w:lang w:val="sv-SE"/>
        </w:rPr>
        <w:t xml:space="preserve">  då  han  på  ett  tydligt</w:t>
      </w:r>
      <w:r w:rsidR="00925A22" w:rsidRPr="00183472">
        <w:rPr>
          <w:spacing w:val="38"/>
          <w:lang w:val="sv-SE"/>
        </w:rPr>
        <w:t xml:space="preserve"> </w:t>
      </w:r>
      <w:r w:rsidR="00925A22" w:rsidRPr="00183472">
        <w:rPr>
          <w:lang w:val="sv-SE"/>
        </w:rPr>
        <w:t>sätt</w:t>
      </w:r>
      <w:r w:rsidR="00925A22">
        <w:rPr>
          <w:lang w:val="sv-SE"/>
        </w:rPr>
        <w:t xml:space="preserve"> </w:t>
      </w:r>
      <w:r w:rsidR="00925A22" w:rsidRPr="00183472">
        <w:rPr>
          <w:lang w:val="sv-SE"/>
        </w:rPr>
        <w:t xml:space="preserve">genomför bra och varierande övningar i kombination med beröm och tips på vad tjejerna ska tänka på/förslag på förbättringsområden. Tjejernas delaktighet och självbestämmande tas tillvara då det </w:t>
      </w:r>
      <w:proofErr w:type="spellStart"/>
      <w:r w:rsidR="00925A22" w:rsidRPr="00183472">
        <w:rPr>
          <w:lang w:val="sv-SE"/>
        </w:rPr>
        <w:t>bla</w:t>
      </w:r>
      <w:proofErr w:type="spellEnd"/>
      <w:r w:rsidR="00925A22" w:rsidRPr="00183472">
        <w:rPr>
          <w:lang w:val="sv-SE"/>
        </w:rPr>
        <w:t xml:space="preserve"> både muntligt och skriftligt ges möjligheter på individnivå att utvärdera och komma med förslag på utvecklingsområden och personliga målsättningar. Magnus kan sätta sig in i hur "tonårstjejer" tänker och ibland känner, visa omsorg och respekt vilket hjälper dem att växa både som individ och</w:t>
      </w:r>
      <w:r w:rsidR="00925A22" w:rsidRPr="00183472">
        <w:rPr>
          <w:spacing w:val="-8"/>
          <w:lang w:val="sv-SE"/>
        </w:rPr>
        <w:t xml:space="preserve"> </w:t>
      </w:r>
      <w:r w:rsidR="00925A22" w:rsidRPr="00183472">
        <w:rPr>
          <w:lang w:val="sv-SE"/>
        </w:rPr>
        <w:t>grupp.</w:t>
      </w:r>
      <w:r>
        <w:rPr>
          <w:lang w:val="sv-SE"/>
        </w:rPr>
        <w:t>”</w:t>
      </w:r>
    </w:p>
    <w:p w:rsidR="00F12845" w:rsidRDefault="00F12845" w:rsidP="00925A22">
      <w:pPr>
        <w:pStyle w:val="Brdtext"/>
        <w:spacing w:before="1"/>
        <w:ind w:left="0" w:right="737"/>
        <w:jc w:val="both"/>
        <w:rPr>
          <w:lang w:val="sv-SE"/>
        </w:rPr>
      </w:pPr>
    </w:p>
    <w:p w:rsidR="00C023F8" w:rsidRDefault="00C023F8" w:rsidP="00925A22">
      <w:pPr>
        <w:pStyle w:val="Brdtext"/>
        <w:spacing w:before="1"/>
        <w:ind w:left="0" w:right="737"/>
        <w:jc w:val="both"/>
        <w:rPr>
          <w:lang w:val="sv-SE"/>
        </w:rPr>
      </w:pPr>
    </w:p>
    <w:p w:rsidR="00C023F8" w:rsidRPr="00183472" w:rsidRDefault="00A170DA" w:rsidP="00C023F8">
      <w:pPr>
        <w:pStyle w:val="Brdtext"/>
        <w:spacing w:before="1"/>
        <w:ind w:left="0" w:right="735"/>
        <w:jc w:val="both"/>
        <w:rPr>
          <w:lang w:val="sv-SE"/>
        </w:rPr>
      </w:pPr>
      <w:r>
        <w:rPr>
          <w:lang w:val="sv-SE"/>
        </w:rPr>
        <w:t>”</w:t>
      </w:r>
      <w:r w:rsidR="00C023F8">
        <w:rPr>
          <w:lang w:val="sv-SE"/>
        </w:rPr>
        <w:t>S</w:t>
      </w:r>
      <w:r w:rsidR="00C023F8" w:rsidRPr="00183472">
        <w:rPr>
          <w:lang w:val="sv-SE"/>
        </w:rPr>
        <w:t>ara har varit med oss i alla dessa år, även fast hon har haft skola och fotboll. Hon har hjälpt oss att bli starkare och bidragit med många bra fotbollsträningar och övningar. Sara ser att det blir en bra stämning i laget med sitt fina skratt och sina roliga</w:t>
      </w:r>
      <w:r w:rsidR="00C023F8" w:rsidRPr="00183472">
        <w:rPr>
          <w:spacing w:val="-20"/>
          <w:lang w:val="sv-SE"/>
        </w:rPr>
        <w:t xml:space="preserve"> </w:t>
      </w:r>
      <w:r w:rsidR="00C023F8" w:rsidRPr="00183472">
        <w:rPr>
          <w:lang w:val="sv-SE"/>
        </w:rPr>
        <w:t>skämt.</w:t>
      </w:r>
      <w:r>
        <w:rPr>
          <w:lang w:val="sv-SE"/>
        </w:rPr>
        <w:t>”</w:t>
      </w:r>
      <w:bookmarkStart w:id="0" w:name="_GoBack"/>
      <w:bookmarkEnd w:id="0"/>
    </w:p>
    <w:p w:rsidR="00C023F8" w:rsidRPr="00183472" w:rsidRDefault="00C023F8" w:rsidP="00925A22">
      <w:pPr>
        <w:pStyle w:val="Brdtext"/>
        <w:spacing w:before="1"/>
        <w:ind w:left="0" w:right="737"/>
        <w:jc w:val="both"/>
        <w:rPr>
          <w:lang w:val="sv-SE"/>
        </w:rPr>
      </w:pPr>
    </w:p>
    <w:p w:rsidR="00AD1FCF" w:rsidRPr="00C24C41" w:rsidRDefault="00AD1FCF" w:rsidP="00AD1FCF">
      <w:pPr>
        <w:pStyle w:val="Brdtext"/>
        <w:spacing w:before="1"/>
        <w:ind w:left="0" w:right="729"/>
        <w:jc w:val="both"/>
        <w:rPr>
          <w:lang w:val="sv-SE"/>
        </w:rPr>
      </w:pPr>
    </w:p>
    <w:p w:rsidR="005B7382" w:rsidRPr="00006C3F" w:rsidRDefault="005B7382" w:rsidP="00006C3F">
      <w:pPr>
        <w:pStyle w:val="Brdtext"/>
        <w:ind w:left="0" w:right="734"/>
        <w:jc w:val="both"/>
        <w:rPr>
          <w:rFonts w:ascii="Arial" w:hAnsi="Arial" w:cs="Arial"/>
          <w:sz w:val="20"/>
          <w:szCs w:val="20"/>
          <w:lang w:val="sv-SE"/>
        </w:rPr>
      </w:pPr>
    </w:p>
    <w:p w:rsidR="005B7382" w:rsidRPr="009D2DD2" w:rsidRDefault="005B7382" w:rsidP="00C74297">
      <w:pPr>
        <w:rPr>
          <w:rFonts w:ascii="Helvetica" w:hAnsi="Helvetica"/>
          <w:sz w:val="20"/>
          <w:szCs w:val="20"/>
          <w:bdr w:val="none" w:sz="0" w:space="0" w:color="auto" w:frame="1"/>
          <w:lang w:eastAsia="sv-SE"/>
        </w:rPr>
      </w:pPr>
    </w:p>
    <w:p w:rsidR="00B30B68" w:rsidRDefault="00C74297" w:rsidP="00C74297">
      <w:pPr>
        <w:pStyle w:val="Normalwebb"/>
        <w:spacing w:before="0" w:beforeAutospacing="0" w:after="0" w:afterAutospacing="0" w:line="276" w:lineRule="auto"/>
        <w:rPr>
          <w:rFonts w:ascii="Helvetica" w:hAnsi="Helvetica" w:cs="Helvetica"/>
          <w:sz w:val="16"/>
          <w:szCs w:val="16"/>
        </w:rPr>
      </w:pPr>
      <w:r>
        <w:rPr>
          <w:rStyle w:val="Stark"/>
          <w:rFonts w:ascii="Helvetica" w:hAnsi="Helvetica" w:cs="Helvetica"/>
          <w:color w:val="4B4B4B"/>
          <w:sz w:val="20"/>
          <w:szCs w:val="20"/>
        </w:rPr>
        <w:t>För mer information, kontakta:</w:t>
      </w:r>
      <w:r>
        <w:rPr>
          <w:rFonts w:ascii="Helvetica" w:hAnsi="Helvetica" w:cs="Helvetica"/>
          <w:color w:val="4B4B4B"/>
          <w:sz w:val="18"/>
          <w:szCs w:val="18"/>
        </w:rPr>
        <w:br/>
      </w:r>
      <w:r w:rsidRPr="009E3956">
        <w:rPr>
          <w:rFonts w:ascii="Helvetica" w:hAnsi="Helvetica" w:cs="Helvetica"/>
          <w:color w:val="4B4B4B"/>
          <w:sz w:val="16"/>
          <w:szCs w:val="16"/>
        </w:rPr>
        <w:t>Pe</w:t>
      </w:r>
      <w:r>
        <w:rPr>
          <w:rFonts w:ascii="Helvetica" w:hAnsi="Helvetica" w:cs="Helvetica"/>
          <w:color w:val="4B4B4B"/>
          <w:sz w:val="16"/>
          <w:szCs w:val="16"/>
        </w:rPr>
        <w:t>der Strömqvist, VD,</w:t>
      </w:r>
      <w:r w:rsidRPr="009E3956">
        <w:rPr>
          <w:rFonts w:ascii="Helvetica" w:hAnsi="Helvetica" w:cs="Helvetica"/>
          <w:color w:val="4B4B4B"/>
          <w:sz w:val="16"/>
          <w:szCs w:val="16"/>
        </w:rPr>
        <w:t xml:space="preserve"> Woody Bygghandel</w:t>
      </w:r>
      <w:r>
        <w:rPr>
          <w:rFonts w:ascii="Helvetica" w:hAnsi="Helvetica" w:cs="Helvetica"/>
          <w:color w:val="4B4B4B"/>
          <w:sz w:val="16"/>
          <w:szCs w:val="16"/>
        </w:rPr>
        <w:t xml:space="preserve"> AB</w:t>
      </w:r>
      <w:r w:rsidRPr="009E3956">
        <w:rPr>
          <w:rFonts w:ascii="Helvetica" w:hAnsi="Helvetica" w:cs="Helvetica"/>
          <w:color w:val="4B4B4B"/>
          <w:sz w:val="16"/>
          <w:szCs w:val="16"/>
        </w:rPr>
        <w:t xml:space="preserve">, </w:t>
      </w:r>
      <w:r>
        <w:rPr>
          <w:rFonts w:ascii="Helvetica" w:hAnsi="Helvetica" w:cs="Helvetica"/>
          <w:color w:val="4B4B4B"/>
          <w:sz w:val="16"/>
          <w:szCs w:val="16"/>
        </w:rPr>
        <w:t>0</w:t>
      </w:r>
      <w:r w:rsidRPr="009E3956">
        <w:rPr>
          <w:rFonts w:ascii="Helvetica" w:hAnsi="Helvetica" w:cs="Helvetica"/>
          <w:color w:val="4B4B4B"/>
          <w:sz w:val="16"/>
          <w:szCs w:val="16"/>
        </w:rPr>
        <w:t>70</w:t>
      </w:r>
      <w:r>
        <w:rPr>
          <w:rFonts w:ascii="Helvetica" w:hAnsi="Helvetica" w:cs="Helvetica"/>
          <w:color w:val="4B4B4B"/>
          <w:sz w:val="16"/>
          <w:szCs w:val="16"/>
        </w:rPr>
        <w:t>-34</w:t>
      </w:r>
      <w:r w:rsidRPr="009E3956">
        <w:rPr>
          <w:rFonts w:ascii="Helvetica" w:hAnsi="Helvetica" w:cs="Helvetica"/>
          <w:color w:val="4B4B4B"/>
          <w:sz w:val="16"/>
          <w:szCs w:val="16"/>
        </w:rPr>
        <w:t>0</w:t>
      </w:r>
      <w:r>
        <w:rPr>
          <w:rFonts w:ascii="Helvetica" w:hAnsi="Helvetica" w:cs="Helvetica"/>
          <w:color w:val="4B4B4B"/>
          <w:sz w:val="16"/>
          <w:szCs w:val="16"/>
        </w:rPr>
        <w:t xml:space="preserve"> 0</w:t>
      </w:r>
      <w:r w:rsidRPr="009E3956">
        <w:rPr>
          <w:rFonts w:ascii="Helvetica" w:hAnsi="Helvetica" w:cs="Helvetica"/>
          <w:color w:val="4B4B4B"/>
          <w:sz w:val="16"/>
          <w:szCs w:val="16"/>
        </w:rPr>
        <w:t>2</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66, </w:t>
      </w:r>
      <w:r w:rsidR="00B30B68">
        <w:rPr>
          <w:rFonts w:ascii="Helvetica" w:hAnsi="Helvetica" w:cs="Helvetica"/>
          <w:color w:val="4B4B4B"/>
          <w:sz w:val="16"/>
          <w:szCs w:val="16"/>
        </w:rPr>
        <w:br/>
      </w:r>
      <w:hyperlink r:id="rId7" w:history="1">
        <w:r w:rsidR="00B30B68" w:rsidRPr="00123740">
          <w:rPr>
            <w:rStyle w:val="Hyperlnk"/>
            <w:rFonts w:ascii="Helvetica" w:hAnsi="Helvetica" w:cs="Helvetica"/>
            <w:sz w:val="16"/>
            <w:szCs w:val="16"/>
          </w:rPr>
          <w:t>peder.stromqvist@woody.se</w:t>
        </w:r>
      </w:hyperlink>
    </w:p>
    <w:p w:rsidR="00B30B68" w:rsidRPr="00B30B68" w:rsidRDefault="00B30B68" w:rsidP="00C74297">
      <w:pPr>
        <w:pStyle w:val="Normalwebb"/>
        <w:spacing w:before="0" w:beforeAutospacing="0" w:after="0" w:afterAutospacing="0" w:line="276" w:lineRule="auto"/>
        <w:rPr>
          <w:rFonts w:ascii="Helvetica" w:hAnsi="Helvetica" w:cs="Helvetica"/>
          <w:sz w:val="16"/>
          <w:szCs w:val="16"/>
        </w:rPr>
      </w:pP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r>
        <w:rPr>
          <w:rFonts w:ascii="Helvetica" w:hAnsi="Helvetica" w:cs="Helvetica"/>
          <w:color w:val="4B4B4B"/>
          <w:sz w:val="16"/>
          <w:szCs w:val="16"/>
        </w:rPr>
        <w:t>Mikael Tykesson</w:t>
      </w:r>
      <w:r w:rsidRPr="009E3956">
        <w:rPr>
          <w:rFonts w:ascii="Helvetica" w:hAnsi="Helvetica" w:cs="Helvetica"/>
          <w:color w:val="4B4B4B"/>
          <w:sz w:val="16"/>
          <w:szCs w:val="16"/>
        </w:rPr>
        <w:t xml:space="preserve">, </w:t>
      </w:r>
      <w:r>
        <w:rPr>
          <w:rFonts w:ascii="Helvetica" w:hAnsi="Helvetica" w:cs="Helvetica"/>
          <w:color w:val="4B4B4B"/>
          <w:sz w:val="16"/>
          <w:szCs w:val="16"/>
        </w:rPr>
        <w:t>Marknadschef, Woody Bygghandel AB,</w:t>
      </w:r>
      <w:r w:rsidRPr="009E3956">
        <w:rPr>
          <w:rFonts w:ascii="Helvetica" w:hAnsi="Helvetica" w:cs="Helvetica"/>
          <w:color w:val="4B4B4B"/>
          <w:sz w:val="16"/>
          <w:szCs w:val="16"/>
        </w:rPr>
        <w:t xml:space="preserve"> </w:t>
      </w:r>
      <w:r>
        <w:rPr>
          <w:rFonts w:ascii="Helvetica" w:hAnsi="Helvetica" w:cs="Helvetica"/>
          <w:color w:val="4B4B4B"/>
          <w:sz w:val="16"/>
          <w:szCs w:val="16"/>
        </w:rPr>
        <w:t>070-215 75 37</w:t>
      </w:r>
      <w:r w:rsidRPr="009E3956">
        <w:rPr>
          <w:rFonts w:ascii="Helvetica" w:hAnsi="Helvetica" w:cs="Helvetica"/>
          <w:color w:val="4B4B4B"/>
          <w:sz w:val="16"/>
          <w:szCs w:val="16"/>
        </w:rPr>
        <w:t xml:space="preserve">, </w:t>
      </w:r>
      <w:hyperlink r:id="rId8" w:history="1">
        <w:r w:rsidRPr="00B2459F">
          <w:rPr>
            <w:rStyle w:val="Hyperlnk"/>
            <w:rFonts w:ascii="Helvetica" w:hAnsi="Helvetica" w:cs="Helvetica"/>
            <w:sz w:val="16"/>
            <w:szCs w:val="16"/>
          </w:rPr>
          <w:t>mikael.tykesson@woody.se</w:t>
        </w:r>
      </w:hyperlink>
      <w:r w:rsidRPr="009E3956">
        <w:rPr>
          <w:rFonts w:ascii="Helvetica" w:hAnsi="Helvetica" w:cs="Helvetica"/>
          <w:color w:val="4B4B4B"/>
          <w:sz w:val="16"/>
          <w:szCs w:val="16"/>
        </w:rPr>
        <w:t xml:space="preserve"> </w:t>
      </w:r>
      <w:r>
        <w:rPr>
          <w:rFonts w:ascii="Helvetica" w:hAnsi="Helvetica" w:cs="Helvetica"/>
          <w:color w:val="4B4B4B"/>
          <w:sz w:val="16"/>
          <w:szCs w:val="16"/>
        </w:rPr>
        <w:br/>
      </w:r>
      <w:r w:rsidRPr="009E3956">
        <w:rPr>
          <w:rFonts w:ascii="Helvetica" w:hAnsi="Helvetica" w:cs="Helvetica"/>
          <w:color w:val="4B4B4B"/>
          <w:sz w:val="16"/>
          <w:szCs w:val="16"/>
        </w:rPr>
        <w:t>PG And</w:t>
      </w:r>
      <w:r>
        <w:rPr>
          <w:rFonts w:ascii="Helvetica" w:hAnsi="Helvetica" w:cs="Helvetica"/>
          <w:color w:val="4B4B4B"/>
          <w:sz w:val="16"/>
          <w:szCs w:val="16"/>
        </w:rPr>
        <w:t>ersson, Projektledare, Svenska Fotbollförbundet, 070-37</w:t>
      </w:r>
      <w:r w:rsidRPr="009E3956">
        <w:rPr>
          <w:rFonts w:ascii="Helvetica" w:hAnsi="Helvetica" w:cs="Helvetica"/>
          <w:color w:val="4B4B4B"/>
          <w:sz w:val="16"/>
          <w:szCs w:val="16"/>
        </w:rPr>
        <w:t>9</w:t>
      </w:r>
      <w:r>
        <w:rPr>
          <w:rFonts w:ascii="Helvetica" w:hAnsi="Helvetica" w:cs="Helvetica"/>
          <w:color w:val="4B4B4B"/>
          <w:sz w:val="16"/>
          <w:szCs w:val="16"/>
        </w:rPr>
        <w:t xml:space="preserve"> 8</w:t>
      </w:r>
      <w:r w:rsidRPr="009E3956">
        <w:rPr>
          <w:rFonts w:ascii="Helvetica" w:hAnsi="Helvetica" w:cs="Helvetica"/>
          <w:color w:val="4B4B4B"/>
          <w:sz w:val="16"/>
          <w:szCs w:val="16"/>
        </w:rPr>
        <w:t>6</w:t>
      </w:r>
      <w:r>
        <w:rPr>
          <w:rFonts w:ascii="Helvetica" w:hAnsi="Helvetica" w:cs="Helvetica"/>
          <w:color w:val="4B4B4B"/>
          <w:sz w:val="16"/>
          <w:szCs w:val="16"/>
        </w:rPr>
        <w:t xml:space="preserve"> </w:t>
      </w:r>
      <w:r w:rsidRPr="009E3956">
        <w:rPr>
          <w:rFonts w:ascii="Helvetica" w:hAnsi="Helvetica" w:cs="Helvetica"/>
          <w:color w:val="4B4B4B"/>
          <w:sz w:val="16"/>
          <w:szCs w:val="16"/>
        </w:rPr>
        <w:t xml:space="preserve">23, </w:t>
      </w:r>
      <w:hyperlink r:id="rId9" w:history="1">
        <w:r w:rsidRPr="009E3956">
          <w:rPr>
            <w:rStyle w:val="Hyperlnk"/>
            <w:rFonts w:ascii="Helvetica" w:hAnsi="Helvetica" w:cs="Helvetica"/>
            <w:sz w:val="16"/>
            <w:szCs w:val="16"/>
          </w:rPr>
          <w:t>pg.andersson@svenskfotboll.se</w:t>
        </w:r>
      </w:hyperlink>
      <w:r>
        <w:rPr>
          <w:rFonts w:ascii="Helvetica" w:hAnsi="Helvetica" w:cs="Helvetica"/>
          <w:color w:val="4B4B4B"/>
          <w:sz w:val="18"/>
          <w:szCs w:val="18"/>
        </w:rPr>
        <w:t xml:space="preserve"> </w:t>
      </w:r>
    </w:p>
    <w:p w:rsidR="00C74297" w:rsidRDefault="00C74297" w:rsidP="00C74297">
      <w:pPr>
        <w:pStyle w:val="Normalwebb"/>
        <w:spacing w:before="0" w:beforeAutospacing="0" w:after="0" w:afterAutospacing="0" w:line="276" w:lineRule="auto"/>
        <w:rPr>
          <w:rFonts w:ascii="Helvetica" w:hAnsi="Helvetica" w:cs="Helvetica"/>
          <w:color w:val="4B4B4B"/>
          <w:sz w:val="18"/>
          <w:szCs w:val="18"/>
        </w:rPr>
      </w:pPr>
    </w:p>
    <w:p w:rsidR="00C74297" w:rsidRPr="009315E0" w:rsidRDefault="00C74297" w:rsidP="00C74297">
      <w:pPr>
        <w:pStyle w:val="Normalwebb"/>
        <w:spacing w:before="0" w:beforeAutospacing="0" w:after="0" w:afterAutospacing="0" w:line="276" w:lineRule="auto"/>
        <w:rPr>
          <w:rFonts w:ascii="Helvetica" w:hAnsi="Helvetica" w:cs="Helvetica"/>
          <w:color w:val="4B4B4B"/>
          <w:sz w:val="16"/>
          <w:szCs w:val="16"/>
        </w:rPr>
      </w:pPr>
      <w:r>
        <w:rPr>
          <w:rFonts w:ascii="Helvetica" w:hAnsi="Helvetica" w:cs="Helvetica"/>
          <w:color w:val="4B4B4B"/>
          <w:sz w:val="16"/>
          <w:szCs w:val="16"/>
        </w:rPr>
        <w:t>_____________________________________________________________________________________________________</w:t>
      </w:r>
    </w:p>
    <w:p w:rsidR="00C74297" w:rsidRPr="004C1DBE" w:rsidRDefault="00C74297" w:rsidP="00C74297">
      <w:pPr>
        <w:pStyle w:val="Normalwebb"/>
        <w:spacing w:after="225" w:afterAutospacing="0"/>
        <w:rPr>
          <w:rFonts w:ascii="Helvetica" w:hAnsi="Helvetica" w:cs="Helvetica"/>
          <w:i/>
          <w:color w:val="4B4B4B"/>
          <w:sz w:val="16"/>
          <w:szCs w:val="16"/>
        </w:rPr>
      </w:pPr>
      <w:r w:rsidRPr="004C1DBE">
        <w:rPr>
          <w:rFonts w:ascii="Helvetica" w:hAnsi="Helvetica" w:cs="Helvetica"/>
          <w:b/>
          <w:i/>
          <w:color w:val="4B4B4B"/>
          <w:sz w:val="16"/>
          <w:szCs w:val="16"/>
        </w:rPr>
        <w:t>Om Woody Ungdomsledarstipendiet:</w:t>
      </w:r>
      <w:r w:rsidRPr="004C1DBE">
        <w:rPr>
          <w:rFonts w:ascii="Helvetica" w:hAnsi="Helvetica" w:cs="Helvetica"/>
          <w:b/>
          <w:i/>
          <w:color w:val="4B4B4B"/>
          <w:sz w:val="16"/>
          <w:szCs w:val="16"/>
        </w:rPr>
        <w:br/>
      </w:r>
      <w:r w:rsidRPr="004C1DBE">
        <w:rPr>
          <w:rFonts w:ascii="Helvetica" w:hAnsi="Helvetica" w:cs="Helvetica"/>
          <w:i/>
          <w:color w:val="4B4B4B"/>
          <w:sz w:val="16"/>
          <w:szCs w:val="16"/>
          <w:shd w:val="clear" w:color="auto" w:fill="FFFFFF"/>
        </w:rPr>
        <w:t xml:space="preserve">Woody Ungdomsledarstipendiet är </w:t>
      </w:r>
      <w:r>
        <w:rPr>
          <w:rFonts w:ascii="Helvetica" w:hAnsi="Helvetica" w:cs="Helvetica"/>
          <w:i/>
          <w:color w:val="4B4B4B"/>
          <w:sz w:val="16"/>
          <w:szCs w:val="16"/>
          <w:shd w:val="clear" w:color="auto" w:fill="FFFFFF"/>
        </w:rPr>
        <w:t>ett samarbete mellan</w:t>
      </w:r>
      <w:r w:rsidRPr="004C1DBE">
        <w:rPr>
          <w:rFonts w:ascii="Helvetica" w:hAnsi="Helvetica" w:cs="Helvetica"/>
          <w:i/>
          <w:color w:val="4B4B4B"/>
          <w:sz w:val="16"/>
          <w:szCs w:val="16"/>
          <w:shd w:val="clear" w:color="auto" w:fill="FFFFFF"/>
        </w:rPr>
        <w:t xml:space="preserve"> Woody Bygghandel och Svenska Fotbollförbundet</w:t>
      </w:r>
      <w:r>
        <w:rPr>
          <w:rFonts w:ascii="Helvetica" w:hAnsi="Helvetica" w:cs="Helvetica"/>
          <w:i/>
          <w:color w:val="4B4B4B"/>
          <w:sz w:val="16"/>
          <w:szCs w:val="16"/>
          <w:shd w:val="clear" w:color="auto" w:fill="FFFFFF"/>
        </w:rPr>
        <w:t xml:space="preserve"> och instiftades 2012.</w:t>
      </w:r>
      <w:r w:rsidRPr="004C1DBE">
        <w:rPr>
          <w:rFonts w:ascii="Helvetica" w:hAnsi="Helvetica" w:cs="Helvetica"/>
          <w:i/>
          <w:color w:val="4B4B4B"/>
          <w:sz w:val="16"/>
          <w:szCs w:val="16"/>
          <w:shd w:val="clear" w:color="auto" w:fill="FFFFFF"/>
        </w:rPr>
        <w:t xml:space="preserve"> Stipendiet finns till för att lyfta fram ungdomstränare inom breddfotbollen som tränar pojk- och flicklag i åldern 12-15 år och har minst tre års erfarenhet</w:t>
      </w:r>
      <w:r>
        <w:rPr>
          <w:rFonts w:ascii="Helvetica" w:hAnsi="Helvetica" w:cs="Helvetica"/>
          <w:i/>
          <w:color w:val="4B4B4B"/>
          <w:sz w:val="16"/>
          <w:szCs w:val="16"/>
          <w:shd w:val="clear" w:color="auto" w:fill="FFFFFF"/>
        </w:rPr>
        <w:t>.</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Stipendiet består av två utbildningsdagar kring fotbollens pedagogik, trender och utveckling. </w:t>
      </w:r>
    </w:p>
    <w:p w:rsidR="00C74297" w:rsidRPr="007C5AC9" w:rsidRDefault="00C74297" w:rsidP="00C74297">
      <w:pPr>
        <w:rPr>
          <w:rFonts w:ascii="Helvetica" w:hAnsi="Helvetica" w:cs="Helvetica"/>
          <w:i/>
          <w:color w:val="4B4B4B"/>
          <w:sz w:val="16"/>
          <w:szCs w:val="16"/>
          <w:shd w:val="clear" w:color="auto" w:fill="FFFFFF"/>
        </w:rPr>
      </w:pPr>
      <w:r w:rsidRPr="004C1DBE">
        <w:rPr>
          <w:rFonts w:ascii="Helvetica" w:hAnsi="Helvetica" w:cs="Helvetica"/>
          <w:b/>
          <w:i/>
          <w:color w:val="4B4B4B"/>
          <w:sz w:val="16"/>
          <w:szCs w:val="16"/>
          <w:shd w:val="clear" w:color="auto" w:fill="FFFFFF"/>
        </w:rPr>
        <w:t xml:space="preserve">Om Woody Bygghandel: </w:t>
      </w:r>
      <w:r w:rsidRPr="004C1DBE">
        <w:rPr>
          <w:rFonts w:ascii="Helvetica" w:hAnsi="Helvetica" w:cs="Helvetica"/>
          <w:b/>
          <w:i/>
          <w:color w:val="4B4B4B"/>
          <w:sz w:val="16"/>
          <w:szCs w:val="16"/>
          <w:shd w:val="clear" w:color="auto" w:fill="FFFFFF"/>
        </w:rPr>
        <w:br/>
      </w:r>
      <w:r w:rsidRPr="004C1DBE">
        <w:rPr>
          <w:rFonts w:ascii="Helvetica" w:hAnsi="Helvetica" w:cs="Helvetica"/>
          <w:i/>
          <w:color w:val="4B4B4B"/>
          <w:sz w:val="16"/>
          <w:szCs w:val="16"/>
          <w:shd w:val="clear" w:color="auto" w:fill="FFFFFF"/>
        </w:rPr>
        <w:t>Woody Bygghandel</w:t>
      </w:r>
      <w:r>
        <w:rPr>
          <w:rFonts w:ascii="Helvetica" w:hAnsi="Helvetica" w:cs="Helvetica"/>
          <w:i/>
          <w:color w:val="4B4B4B"/>
          <w:sz w:val="16"/>
          <w:szCs w:val="16"/>
          <w:shd w:val="clear" w:color="auto" w:fill="FFFFFF"/>
        </w:rPr>
        <w:t xml:space="preserve"> AB</w:t>
      </w:r>
      <w:r w:rsidRPr="004C1DBE">
        <w:rPr>
          <w:rFonts w:ascii="Helvetica" w:hAnsi="Helvetica" w:cs="Helvetica"/>
          <w:i/>
          <w:color w:val="4B4B4B"/>
          <w:sz w:val="16"/>
          <w:szCs w:val="16"/>
          <w:shd w:val="clear" w:color="auto" w:fill="FFFFFF"/>
        </w:rPr>
        <w:t xml:space="preserve"> är en </w:t>
      </w:r>
      <w:r>
        <w:rPr>
          <w:rFonts w:ascii="Helvetica" w:hAnsi="Helvetica" w:cs="Helvetica"/>
          <w:i/>
          <w:color w:val="4B4B4B"/>
          <w:sz w:val="16"/>
          <w:szCs w:val="16"/>
          <w:shd w:val="clear" w:color="auto" w:fill="FFFFFF"/>
        </w:rPr>
        <w:t>frivilligkedja inom byggmaterial,</w:t>
      </w:r>
      <w:r w:rsidRPr="004C1DBE">
        <w:rPr>
          <w:rFonts w:ascii="Helvetica" w:hAnsi="Helvetica" w:cs="Helvetica"/>
          <w:i/>
          <w:color w:val="4B4B4B"/>
          <w:sz w:val="16"/>
          <w:szCs w:val="16"/>
          <w:shd w:val="clear" w:color="auto" w:fill="FFFFFF"/>
        </w:rPr>
        <w:t xml:space="preserve"> som med närmare 7 miljarder i omsättning på 105 butiker är Sveriges ledande kedja med ett tydligt fokus på proffskunden och den medvetne konsumenten. Kedjan ägs av lokala entreprenörer som samarbetar inom områden såsom inköp, markn</w:t>
      </w:r>
      <w:r>
        <w:rPr>
          <w:rFonts w:ascii="Helvetica" w:hAnsi="Helvetica" w:cs="Helvetica"/>
          <w:i/>
          <w:color w:val="4B4B4B"/>
          <w:sz w:val="16"/>
          <w:szCs w:val="16"/>
          <w:shd w:val="clear" w:color="auto" w:fill="FFFFFF"/>
        </w:rPr>
        <w:t xml:space="preserve">ad, IT, miljö och utbildning. </w:t>
      </w:r>
      <w:r w:rsidRPr="004C1DBE">
        <w:rPr>
          <w:rFonts w:ascii="Helvetica" w:hAnsi="Helvetica" w:cs="Helvetica"/>
          <w:i/>
          <w:color w:val="4B4B4B"/>
          <w:sz w:val="16"/>
          <w:szCs w:val="16"/>
          <w:shd w:val="clear" w:color="auto" w:fill="FFFFFF"/>
        </w:rPr>
        <w:t xml:space="preserve">Woody </w:t>
      </w:r>
      <w:r>
        <w:rPr>
          <w:rFonts w:ascii="Helvetica" w:hAnsi="Helvetica" w:cs="Helvetica"/>
          <w:i/>
          <w:color w:val="4B4B4B"/>
          <w:sz w:val="16"/>
          <w:szCs w:val="16"/>
          <w:shd w:val="clear" w:color="auto" w:fill="FFFFFF"/>
        </w:rPr>
        <w:t>Bygghandel är</w:t>
      </w:r>
      <w:r w:rsidRPr="004C1DBE">
        <w:rPr>
          <w:rFonts w:ascii="Helvetica" w:hAnsi="Helvetica" w:cs="Helvetica"/>
          <w:i/>
          <w:color w:val="4B4B4B"/>
          <w:sz w:val="16"/>
          <w:szCs w:val="16"/>
          <w:shd w:val="clear" w:color="auto" w:fill="FFFFFF"/>
        </w:rPr>
        <w:t xml:space="preserve"> </w:t>
      </w:r>
      <w:r>
        <w:rPr>
          <w:rFonts w:ascii="Helvetica" w:hAnsi="Helvetica" w:cs="Helvetica"/>
          <w:i/>
          <w:color w:val="4B4B4B"/>
          <w:sz w:val="16"/>
          <w:szCs w:val="16"/>
          <w:shd w:val="clear" w:color="auto" w:fill="FFFFFF"/>
        </w:rPr>
        <w:t xml:space="preserve">även </w:t>
      </w:r>
      <w:r w:rsidRPr="004C1DBE">
        <w:rPr>
          <w:rFonts w:ascii="Helvetica" w:hAnsi="Helvetica" w:cs="Helvetica"/>
          <w:i/>
          <w:color w:val="4B4B4B"/>
          <w:sz w:val="16"/>
          <w:szCs w:val="16"/>
          <w:shd w:val="clear" w:color="auto" w:fill="FFFFFF"/>
        </w:rPr>
        <w:t>officiell p</w:t>
      </w:r>
      <w:r>
        <w:rPr>
          <w:rFonts w:ascii="Helvetica" w:hAnsi="Helvetica" w:cs="Helvetica"/>
          <w:i/>
          <w:color w:val="4B4B4B"/>
          <w:sz w:val="16"/>
          <w:szCs w:val="16"/>
          <w:shd w:val="clear" w:color="auto" w:fill="FFFFFF"/>
        </w:rPr>
        <w:t>artner av svensk ungdomsfotboll.</w:t>
      </w:r>
    </w:p>
    <w:p w:rsidR="005E75D4" w:rsidRPr="00C74297" w:rsidRDefault="005E75D4" w:rsidP="00C74297"/>
    <w:sectPr w:rsidR="005E75D4" w:rsidRPr="00C74297" w:rsidSect="00262552">
      <w:headerReference w:type="even" r:id="rId10"/>
      <w:headerReference w:type="default" r:id="rId11"/>
      <w:footerReference w:type="default" r:id="rId12"/>
      <w:headerReference w:type="first" r:id="rId13"/>
      <w:pgSz w:w="11900" w:h="16840"/>
      <w:pgMar w:top="1417" w:right="1134"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3B" w:rsidRDefault="00E45B3B">
      <w:r>
        <w:separator/>
      </w:r>
    </w:p>
  </w:endnote>
  <w:endnote w:type="continuationSeparator" w:id="0">
    <w:p w:rsidR="00E45B3B" w:rsidRDefault="00E4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170DA">
    <w:pPr>
      <w:pStyle w:val="Sidfot"/>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81.6pt;margin-top:699.9pt;width:442.45pt;height:70.15pt;z-index:-251658240;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3B" w:rsidRDefault="00E45B3B">
      <w:r>
        <w:separator/>
      </w:r>
    </w:p>
  </w:footnote>
  <w:footnote w:type="continuationSeparator" w:id="0">
    <w:p w:rsidR="00E45B3B" w:rsidRDefault="00E4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A170DA">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3" w:rsidRDefault="00A71292" w:rsidP="005A25B3">
    <w:pPr>
      <w:pStyle w:val="Sidhuvud"/>
      <w:tabs>
        <w:tab w:val="clear" w:pos="9072"/>
        <w:tab w:val="right" w:pos="9720"/>
      </w:tabs>
    </w:pPr>
    <w:r>
      <w:rPr>
        <w:noProof/>
        <w:lang w:eastAsia="sv-SE"/>
      </w:rPr>
      <w:drawing>
        <wp:anchor distT="0" distB="0" distL="114300" distR="114300" simplePos="0" relativeHeight="251662336" behindDoc="1" locked="0" layoutInCell="1" allowOverlap="1" wp14:anchorId="44091846" wp14:editId="2BF501EF">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1" name="Bildobjekt 1"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DC0" w:rsidRDefault="00A170DA">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A618B"/>
    <w:multiLevelType w:val="hybridMultilevel"/>
    <w:tmpl w:val="6DC48F98"/>
    <w:lvl w:ilvl="0" w:tplc="B31AA18E">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3B"/>
    <w:rsid w:val="00006C3F"/>
    <w:rsid w:val="000156B4"/>
    <w:rsid w:val="00072967"/>
    <w:rsid w:val="000831CF"/>
    <w:rsid w:val="000921DF"/>
    <w:rsid w:val="000E18C8"/>
    <w:rsid w:val="00102B47"/>
    <w:rsid w:val="0010602D"/>
    <w:rsid w:val="00106508"/>
    <w:rsid w:val="00176FE3"/>
    <w:rsid w:val="001A7382"/>
    <w:rsid w:val="001C06D6"/>
    <w:rsid w:val="001C3075"/>
    <w:rsid w:val="001D2247"/>
    <w:rsid w:val="00235FE7"/>
    <w:rsid w:val="00256DE0"/>
    <w:rsid w:val="00262552"/>
    <w:rsid w:val="002E2A62"/>
    <w:rsid w:val="002E4876"/>
    <w:rsid w:val="002F1A37"/>
    <w:rsid w:val="003066CB"/>
    <w:rsid w:val="00316276"/>
    <w:rsid w:val="003256A0"/>
    <w:rsid w:val="003645DD"/>
    <w:rsid w:val="003778AD"/>
    <w:rsid w:val="00377A80"/>
    <w:rsid w:val="00377D85"/>
    <w:rsid w:val="00383CEB"/>
    <w:rsid w:val="003A46D4"/>
    <w:rsid w:val="003B13BD"/>
    <w:rsid w:val="003C5E8B"/>
    <w:rsid w:val="003F7A52"/>
    <w:rsid w:val="00422EFE"/>
    <w:rsid w:val="00423F83"/>
    <w:rsid w:val="004851F1"/>
    <w:rsid w:val="004D011B"/>
    <w:rsid w:val="00522F05"/>
    <w:rsid w:val="00523C0F"/>
    <w:rsid w:val="00550F87"/>
    <w:rsid w:val="00560050"/>
    <w:rsid w:val="005A25B3"/>
    <w:rsid w:val="005A4AFA"/>
    <w:rsid w:val="005B7382"/>
    <w:rsid w:val="005E75D4"/>
    <w:rsid w:val="00600386"/>
    <w:rsid w:val="006120C8"/>
    <w:rsid w:val="00633B9B"/>
    <w:rsid w:val="00655548"/>
    <w:rsid w:val="00664561"/>
    <w:rsid w:val="00670D1A"/>
    <w:rsid w:val="006736AD"/>
    <w:rsid w:val="006D7968"/>
    <w:rsid w:val="006F1C48"/>
    <w:rsid w:val="006F55BC"/>
    <w:rsid w:val="00716198"/>
    <w:rsid w:val="008247B7"/>
    <w:rsid w:val="00874168"/>
    <w:rsid w:val="008B274B"/>
    <w:rsid w:val="008C5C78"/>
    <w:rsid w:val="008C70C9"/>
    <w:rsid w:val="008E7647"/>
    <w:rsid w:val="00925A22"/>
    <w:rsid w:val="009F54DF"/>
    <w:rsid w:val="00A11D98"/>
    <w:rsid w:val="00A170DA"/>
    <w:rsid w:val="00A31BBF"/>
    <w:rsid w:val="00A32519"/>
    <w:rsid w:val="00A71292"/>
    <w:rsid w:val="00AA099E"/>
    <w:rsid w:val="00AA27AF"/>
    <w:rsid w:val="00AA3242"/>
    <w:rsid w:val="00AD1FCF"/>
    <w:rsid w:val="00B01FB3"/>
    <w:rsid w:val="00B30B68"/>
    <w:rsid w:val="00B4724B"/>
    <w:rsid w:val="00B8116C"/>
    <w:rsid w:val="00B940B2"/>
    <w:rsid w:val="00BC54F9"/>
    <w:rsid w:val="00BE63E6"/>
    <w:rsid w:val="00BF4DE9"/>
    <w:rsid w:val="00C02379"/>
    <w:rsid w:val="00C023F8"/>
    <w:rsid w:val="00C13899"/>
    <w:rsid w:val="00C74297"/>
    <w:rsid w:val="00C93E1A"/>
    <w:rsid w:val="00CA7529"/>
    <w:rsid w:val="00CB4DEA"/>
    <w:rsid w:val="00CE06B3"/>
    <w:rsid w:val="00CF1F34"/>
    <w:rsid w:val="00D1374C"/>
    <w:rsid w:val="00D61C78"/>
    <w:rsid w:val="00D9627E"/>
    <w:rsid w:val="00DD5B20"/>
    <w:rsid w:val="00E45B3B"/>
    <w:rsid w:val="00EF16A6"/>
    <w:rsid w:val="00EF3116"/>
    <w:rsid w:val="00F12845"/>
    <w:rsid w:val="00F2495D"/>
    <w:rsid w:val="00F52273"/>
    <w:rsid w:val="00F5645E"/>
    <w:rsid w:val="00F60163"/>
    <w:rsid w:val="00F6595D"/>
    <w:rsid w:val="00F82A40"/>
    <w:rsid w:val="00FF3F2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294708A8-DAE0-4161-AF99-1ED1C84C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w:qFormat/>
    <w:rsid w:val="00E45B3B"/>
    <w:rPr>
      <w:rFonts w:ascii="Helvetica Neue Light" w:eastAsiaTheme="minorEastAsia" w:hAnsi="Helvetica Neue Light" w:cstheme="minorBidi"/>
      <w:sz w:val="24"/>
      <w:szCs w:val="24"/>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rPr>
      <w:rFonts w:ascii="Arial" w:eastAsia="Cambria" w:hAnsi="Arial" w:cs="Times New Roman"/>
      <w:sz w:val="20"/>
      <w:lang w:eastAsia="en-US"/>
    </w:r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eastAsia="Cambria" w:hAnsi="Tahoma" w:cs="Tahoma"/>
      <w:sz w:val="16"/>
      <w:szCs w:val="16"/>
      <w:lang w:eastAsia="en-US"/>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styleId="Normalwebb">
    <w:name w:val="Normal (Web)"/>
    <w:basedOn w:val="Normal"/>
    <w:uiPriority w:val="99"/>
    <w:unhideWhenUsed/>
    <w:rsid w:val="0010602D"/>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10602D"/>
    <w:rPr>
      <w:color w:val="0000FF"/>
      <w:u w:val="single"/>
    </w:rPr>
  </w:style>
  <w:style w:type="character" w:styleId="Stark">
    <w:name w:val="Strong"/>
    <w:basedOn w:val="Standardstycketeckensnitt"/>
    <w:uiPriority w:val="22"/>
    <w:qFormat/>
    <w:rsid w:val="0010602D"/>
    <w:rPr>
      <w:b/>
      <w:bCs/>
    </w:rPr>
  </w:style>
  <w:style w:type="paragraph" w:styleId="Liststycke">
    <w:name w:val="List Paragraph"/>
    <w:basedOn w:val="Normal"/>
    <w:uiPriority w:val="34"/>
    <w:qFormat/>
    <w:rsid w:val="0010602D"/>
    <w:pPr>
      <w:spacing w:after="200" w:line="276" w:lineRule="auto"/>
      <w:ind w:left="720"/>
      <w:contextualSpacing/>
    </w:pPr>
    <w:rPr>
      <w:rFonts w:asciiTheme="minorHAnsi" w:eastAsiaTheme="minorHAnsi" w:hAnsiTheme="minorHAnsi"/>
      <w:sz w:val="22"/>
      <w:szCs w:val="22"/>
      <w:lang w:eastAsia="en-US"/>
    </w:rPr>
  </w:style>
  <w:style w:type="paragraph" w:styleId="Ingetavstnd">
    <w:name w:val="No Spacing"/>
    <w:uiPriority w:val="1"/>
    <w:qFormat/>
    <w:rsid w:val="0010602D"/>
    <w:rPr>
      <w:rFonts w:asciiTheme="minorHAnsi" w:eastAsiaTheme="minorHAnsi" w:hAnsiTheme="minorHAnsi" w:cstheme="minorBidi"/>
      <w:sz w:val="22"/>
      <w:szCs w:val="22"/>
      <w:lang w:eastAsia="en-US"/>
    </w:rPr>
  </w:style>
  <w:style w:type="paragraph" w:styleId="Brdtext">
    <w:name w:val="Body Text"/>
    <w:basedOn w:val="Normal"/>
    <w:link w:val="BrdtextChar"/>
    <w:uiPriority w:val="1"/>
    <w:qFormat/>
    <w:rsid w:val="003645DD"/>
    <w:pPr>
      <w:widowControl w:val="0"/>
      <w:ind w:left="1132"/>
    </w:pPr>
    <w:rPr>
      <w:rFonts w:ascii="Book Antiqua" w:eastAsia="Book Antiqua" w:hAnsi="Book Antiqua"/>
      <w:lang w:val="en-US" w:eastAsia="en-US"/>
    </w:rPr>
  </w:style>
  <w:style w:type="character" w:customStyle="1" w:styleId="BrdtextChar">
    <w:name w:val="Brödtext Char"/>
    <w:basedOn w:val="Standardstycketeckensnitt"/>
    <w:link w:val="Brdtext"/>
    <w:uiPriority w:val="1"/>
    <w:rsid w:val="003645DD"/>
    <w:rPr>
      <w:rFonts w:ascii="Book Antiqua" w:eastAsia="Book Antiqua" w:hAnsi="Book Antiqua"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1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der.stromqvist@woody.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andersson@svenskfotboll.s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nad\Alla%20aktiviteter\Grafisk%20profil\Manualer\Till&#228;mpningar\Kontorstryck\L&#246;sa%20exempel\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11</TotalTime>
  <Pages>2</Pages>
  <Words>878</Words>
  <Characters>4654</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5521</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Josefsson</dc:creator>
  <cp:lastModifiedBy>Anna Ekstrand</cp:lastModifiedBy>
  <cp:revision>4</cp:revision>
  <cp:lastPrinted>2015-09-08T12:29:00Z</cp:lastPrinted>
  <dcterms:created xsi:type="dcterms:W3CDTF">2015-11-16T07:12:00Z</dcterms:created>
  <dcterms:modified xsi:type="dcterms:W3CDTF">2015-11-17T06:56:00Z</dcterms:modified>
</cp:coreProperties>
</file>