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3E" w:rsidRDefault="0019623E" w:rsidP="0019623E">
      <w:pPr>
        <w:pStyle w:val="Rubrik"/>
      </w:pPr>
      <w:r>
        <w:t>Mer CSR för vägtransporter inom EU</w:t>
      </w:r>
      <w:r w:rsidRPr="00701115">
        <w:t xml:space="preserve"> </w:t>
      </w:r>
    </w:p>
    <w:p w:rsidR="0019623E" w:rsidRDefault="0019623E" w:rsidP="0019623E"/>
    <w:p w:rsidR="0019623E" w:rsidRPr="0019623E" w:rsidRDefault="00112162" w:rsidP="00112162">
      <w:pPr>
        <w:rPr>
          <w:b/>
        </w:rPr>
      </w:pPr>
      <w:r>
        <w:rPr>
          <w:b/>
        </w:rPr>
        <w:t>Infrastrukturminister Anna Johansson</w:t>
      </w:r>
      <w:r w:rsidR="0019623E" w:rsidRPr="0019623E">
        <w:rPr>
          <w:b/>
        </w:rPr>
        <w:t xml:space="preserve"> träffade</w:t>
      </w:r>
      <w:r w:rsidR="0019623E" w:rsidRPr="0019623E">
        <w:rPr>
          <w:b/>
        </w:rPr>
        <w:t xml:space="preserve"> </w:t>
      </w:r>
      <w:r w:rsidR="0019623E" w:rsidRPr="0019623E">
        <w:rPr>
          <w:b/>
        </w:rPr>
        <w:t xml:space="preserve">förra veckan </w:t>
      </w:r>
      <w:r w:rsidR="0019623E" w:rsidRPr="0019623E">
        <w:rPr>
          <w:b/>
        </w:rPr>
        <w:t xml:space="preserve">sin danska motsvarighet för att diskutera bland annat </w:t>
      </w:r>
      <w:proofErr w:type="gramStart"/>
      <w:r w:rsidR="0019623E" w:rsidRPr="0019623E">
        <w:rPr>
          <w:b/>
        </w:rPr>
        <w:t>regelefterlevnad</w:t>
      </w:r>
      <w:proofErr w:type="gramEnd"/>
      <w:r w:rsidR="0019623E" w:rsidRPr="0019623E">
        <w:rPr>
          <w:b/>
        </w:rPr>
        <w:t xml:space="preserve"> på väg</w:t>
      </w:r>
      <w:r w:rsidR="00867422">
        <w:rPr>
          <w:b/>
        </w:rPr>
        <w:t>,</w:t>
      </w:r>
      <w:r w:rsidR="0019623E" w:rsidRPr="0019623E">
        <w:rPr>
          <w:b/>
        </w:rPr>
        <w:t xml:space="preserve"> och sociala villkor. Ett liknande möte äger rum för branschens företrädare i Bryssel </w:t>
      </w:r>
      <w:r w:rsidR="0019623E" w:rsidRPr="0019623E">
        <w:rPr>
          <w:b/>
        </w:rPr>
        <w:t>denna vecka, då både de</w:t>
      </w:r>
      <w:r w:rsidR="0019623E" w:rsidRPr="0019623E">
        <w:rPr>
          <w:b/>
        </w:rPr>
        <w:t xml:space="preserve"> nordiska och internationella åkeribranschorganisationerna möts. På agendan står bland annat lika konkurrens, kör- och vilotider samt definitioner av veckovila.</w:t>
      </w:r>
    </w:p>
    <w:p w:rsidR="0019623E" w:rsidRDefault="0019623E" w:rsidP="0019623E"/>
    <w:p w:rsidR="0019623E" w:rsidRDefault="0019623E" w:rsidP="0019623E">
      <w:pPr>
        <w:numPr>
          <w:ilvl w:val="0"/>
          <w:numId w:val="1"/>
        </w:numPr>
      </w:pPr>
      <w:r>
        <w:t>Vi förväntar oss att ministrarna från de nordiska länderna diskuterar sig fram till en samsyn i de frågor som rör åkerinäringen och osunda transporter. Från vår sida har vi möte i Bryssel med våra internationella kollegor för att påverka vår gemensamma agenda för hållbarare transporter. Vi ser tydliga</w:t>
      </w:r>
      <w:r>
        <w:t xml:space="preserve"> -</w:t>
      </w:r>
      <w:r>
        <w:t xml:space="preserve"> och oroande</w:t>
      </w:r>
      <w:r>
        <w:t xml:space="preserve"> -</w:t>
      </w:r>
      <w:r>
        <w:t xml:space="preserve"> tecken på att det europeiska systemet är satt ur spel. Transporter ska präglas av socialt ansvarstagande, miljötänk och trafiksäkerhet - in</w:t>
      </w:r>
      <w:r>
        <w:t>te bara av lägsta, orimligt lågt</w:t>
      </w:r>
      <w:r>
        <w:t>, pris. Det behövs mer fo</w:t>
      </w:r>
      <w:r>
        <w:t>kus på transportköparnas ansvar,</w:t>
      </w:r>
      <w:r w:rsidRPr="0019623E">
        <w:t xml:space="preserve"> </w:t>
      </w:r>
      <w:r>
        <w:t xml:space="preserve">säger Rickard Gegö, VD för Sveriges Åkeriföretag.  </w:t>
      </w:r>
    </w:p>
    <w:p w:rsidR="0019623E" w:rsidRDefault="0019623E" w:rsidP="0019623E"/>
    <w:p w:rsidR="0019623E" w:rsidRDefault="0019623E" w:rsidP="0019623E">
      <w:pPr>
        <w:numPr>
          <w:ilvl w:val="0"/>
          <w:numId w:val="1"/>
        </w:numPr>
      </w:pPr>
      <w:r>
        <w:t>Flera l</w:t>
      </w:r>
      <w:r>
        <w:t xml:space="preserve">änder </w:t>
      </w:r>
      <w:r>
        <w:t xml:space="preserve">har </w:t>
      </w:r>
      <w:r>
        <w:t>inför</w:t>
      </w:r>
      <w:r>
        <w:t>t</w:t>
      </w:r>
      <w:r>
        <w:t xml:space="preserve"> specialregler för att främja bättre sociala villkor</w:t>
      </w:r>
      <w:r>
        <w:t xml:space="preserve"> och </w:t>
      </w:r>
      <w:r>
        <w:t>försöka skapa bättre villkor i branschen</w:t>
      </w:r>
      <w:r>
        <w:t>, s</w:t>
      </w:r>
      <w:r>
        <w:t xml:space="preserve">åsom minimilöner </w:t>
      </w:r>
      <w:r>
        <w:t xml:space="preserve">och </w:t>
      </w:r>
      <w:r>
        <w:t>var förare ska ha veckovila</w:t>
      </w:r>
      <w:r>
        <w:t>.</w:t>
      </w:r>
      <w:r>
        <w:t xml:space="preserve"> </w:t>
      </w:r>
      <w:r>
        <w:t xml:space="preserve">Men </w:t>
      </w:r>
      <w:r>
        <w:t xml:space="preserve">det är inte </w:t>
      </w:r>
      <w:r>
        <w:t>stärkande</w:t>
      </w:r>
      <w:r>
        <w:t xml:space="preserve"> för branschen att harmoniseringen fungerar illa i ett antal avseenden och det måste våra politiker hantera. </w:t>
      </w:r>
      <w:r>
        <w:t>D</w:t>
      </w:r>
      <w:r>
        <w:t xml:space="preserve">et blir märkligt om varje land börjar skräddarsy sin lagstiftning, då missar vi ju </w:t>
      </w:r>
      <w:r w:rsidR="00112162">
        <w:t>hela poängen med EU-gemenskapen, säger Gegö.</w:t>
      </w:r>
      <w:bookmarkStart w:id="0" w:name="_GoBack"/>
      <w:bookmarkEnd w:id="0"/>
      <w:r>
        <w:t xml:space="preserve"> </w:t>
      </w:r>
    </w:p>
    <w:p w:rsidR="0019623E" w:rsidRDefault="0019623E" w:rsidP="0019623E">
      <w:pPr>
        <w:pStyle w:val="Liststycke"/>
      </w:pPr>
    </w:p>
    <w:p w:rsidR="0019623E" w:rsidRDefault="0019623E" w:rsidP="0019623E">
      <w:pPr>
        <w:numPr>
          <w:ilvl w:val="0"/>
          <w:numId w:val="1"/>
        </w:numPr>
      </w:pPr>
      <w:r>
        <w:t>Att lära av andras exempel såsom infrastrukturminister</w:t>
      </w:r>
      <w:r>
        <w:t xml:space="preserve"> Anna Johansson</w:t>
      </w:r>
      <w:r>
        <w:t xml:space="preserve"> säger sig vilja göra, är ett bra sätt</w:t>
      </w:r>
      <w:r>
        <w:t>, och vi ser med glädje på kunskapsutbytet med Danmark</w:t>
      </w:r>
      <w:r>
        <w:t>. Sverige har fått många bra lagar på plats bara de senaste månaderna</w:t>
      </w:r>
      <w:r>
        <w:t>. M</w:t>
      </w:r>
      <w:r>
        <w:t xml:space="preserve">en nu måste vi jobba att få transportköpare att välja trafiksäkert, klimatsmart och socialt hållbart som första alternativ, </w:t>
      </w:r>
      <w:r>
        <w:t>avslutar Rickard Gegö</w:t>
      </w:r>
      <w:r>
        <w:t xml:space="preserve">. </w:t>
      </w:r>
    </w:p>
    <w:p w:rsidR="00A03D8A" w:rsidRDefault="00A03D8A" w:rsidP="00A03D8A"/>
    <w:p w:rsidR="0019623E" w:rsidRPr="00701115" w:rsidRDefault="0019623E" w:rsidP="00A03D8A"/>
    <w:p w:rsidR="00A03D8A" w:rsidRDefault="0019623E" w:rsidP="00A03D8A">
      <w:r>
        <w:t xml:space="preserve">För ytterligare information, kontakta </w:t>
      </w:r>
    </w:p>
    <w:p w:rsidR="0019623E" w:rsidRDefault="0019623E" w:rsidP="00A03D8A">
      <w:r>
        <w:t xml:space="preserve">Rickard Gegö, VD Sveriges Åkeriföretag </w:t>
      </w:r>
    </w:p>
    <w:p w:rsidR="0019623E" w:rsidRDefault="0019623E" w:rsidP="00A03D8A">
      <w:hyperlink r:id="rId8" w:history="1">
        <w:r w:rsidRPr="00AF7043">
          <w:rPr>
            <w:rStyle w:val="Hyperlnk"/>
          </w:rPr>
          <w:t>rickard.gego@akeri.se</w:t>
        </w:r>
      </w:hyperlink>
      <w:r>
        <w:t>, 08-753 54 02</w:t>
      </w:r>
    </w:p>
    <w:p w:rsidR="0019623E" w:rsidRPr="00701115" w:rsidRDefault="0019623E" w:rsidP="00A03D8A"/>
    <w:sectPr w:rsidR="0019623E" w:rsidRPr="00701115" w:rsidSect="00A03D8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84" w:right="284" w:bottom="284" w:left="284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23E" w:rsidRDefault="0019623E">
      <w:pPr>
        <w:spacing w:line="240" w:lineRule="auto"/>
      </w:pPr>
      <w:r>
        <w:separator/>
      </w:r>
    </w:p>
  </w:endnote>
  <w:endnote w:type="continuationSeparator" w:id="0">
    <w:p w:rsidR="0019623E" w:rsidRDefault="00196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panose1 w:val="02040503050201020203"/>
    <w:charset w:val="00"/>
    <w:family w:val="roman"/>
    <w:notTrueType/>
    <w:pitch w:val="variable"/>
    <w:sig w:usb0="E00002A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8A" w:rsidRDefault="00A03D8A" w:rsidP="00A03D8A">
    <w:pPr>
      <w:pStyle w:val="Sidfo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8A" w:rsidRDefault="00867422" w:rsidP="00A03D8A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802005</wp:posOffset>
              </wp:positionV>
              <wp:extent cx="7200900" cy="342900"/>
              <wp:effectExtent l="4445" t="190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D8A" w:rsidRPr="005535E3" w:rsidRDefault="00A03D8A" w:rsidP="00A03D8A">
                          <w:pPr>
                            <w:spacing w:line="200" w:lineRule="exact"/>
                            <w:jc w:val="center"/>
                            <w:rPr>
                              <w:rFonts w:ascii="Futura Std Book" w:hAnsi="Futura Std Book"/>
                              <w:color w:val="FFFFFF"/>
                              <w:spacing w:val="20"/>
                              <w:sz w:val="14"/>
                            </w:rPr>
                          </w:pPr>
                          <w:r w:rsidRPr="005535E3">
                            <w:rPr>
                              <w:rFonts w:ascii="Futura Std Book" w:hAnsi="Futura Std Book"/>
                              <w:color w:val="FFFFFF"/>
                              <w:spacing w:val="20"/>
                              <w:sz w:val="14"/>
                            </w:rPr>
                            <w:t xml:space="preserve">SVERIGES ÅKERIFÖRETAG • BOX </w:t>
                          </w:r>
                          <w:r>
                            <w:rPr>
                              <w:rFonts w:ascii="Futura Std Book" w:hAnsi="Futura Std Book"/>
                              <w:color w:val="FFFFFF"/>
                              <w:spacing w:val="20"/>
                              <w:sz w:val="14"/>
                            </w:rPr>
                            <w:t>7248</w:t>
                          </w:r>
                          <w:r w:rsidRPr="005535E3">
                            <w:rPr>
                              <w:rFonts w:ascii="Futura Std Book" w:hAnsi="Futura Std Book"/>
                              <w:color w:val="FFFFFF"/>
                              <w:spacing w:val="20"/>
                              <w:sz w:val="14"/>
                            </w:rPr>
                            <w:t xml:space="preserve"> • </w:t>
                          </w:r>
                          <w:r>
                            <w:rPr>
                              <w:rFonts w:ascii="Futura Std Book" w:hAnsi="Futura Std Book"/>
                              <w:color w:val="FFFFFF"/>
                              <w:spacing w:val="20"/>
                              <w:sz w:val="14"/>
                            </w:rPr>
                            <w:t>103 89</w:t>
                          </w:r>
                          <w:r w:rsidRPr="005535E3">
                            <w:rPr>
                              <w:rFonts w:ascii="Futura Std Book" w:hAnsi="Futura Std Book"/>
                              <w:color w:val="FFFFFF"/>
                              <w:spacing w:val="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Futura Std Book" w:hAnsi="Futura Std Book"/>
                              <w:color w:val="FFFFFF"/>
                              <w:spacing w:val="20"/>
                              <w:sz w:val="14"/>
                            </w:rPr>
                            <w:t>STOCKHOLM</w:t>
                          </w:r>
                          <w:r w:rsidRPr="005535E3">
                            <w:rPr>
                              <w:rFonts w:ascii="Futura Std Book" w:hAnsi="Futura Std Book"/>
                              <w:color w:val="FFFFFF"/>
                              <w:spacing w:val="20"/>
                              <w:sz w:val="14"/>
                            </w:rPr>
                            <w:t xml:space="preserve"> • Besöksadress: </w:t>
                          </w:r>
                          <w:r>
                            <w:rPr>
                              <w:rFonts w:ascii="Futura Std Book" w:hAnsi="Futura Std Book"/>
                              <w:color w:val="FFFFFF"/>
                              <w:spacing w:val="20"/>
                              <w:sz w:val="14"/>
                            </w:rPr>
                            <w:t>Kungsgatan 24</w:t>
                          </w:r>
                        </w:p>
                        <w:p w:rsidR="00A03D8A" w:rsidRPr="005535E3" w:rsidRDefault="00A03D8A" w:rsidP="00A03D8A">
                          <w:pPr>
                            <w:spacing w:line="200" w:lineRule="exact"/>
                            <w:jc w:val="center"/>
                            <w:rPr>
                              <w:rFonts w:ascii="Futura Std Book" w:hAnsi="Futura Std Book"/>
                              <w:color w:val="FFFFFF"/>
                              <w:spacing w:val="20"/>
                              <w:sz w:val="14"/>
                            </w:rPr>
                          </w:pPr>
                          <w:r w:rsidRPr="005535E3">
                            <w:rPr>
                              <w:rFonts w:ascii="Futura Std Book" w:hAnsi="Futura Std Book"/>
                              <w:color w:val="FFFFFF"/>
                              <w:spacing w:val="20"/>
                              <w:sz w:val="14"/>
                            </w:rPr>
                            <w:t xml:space="preserve">Telefon: +46 (0)8-753 54 00 • </w:t>
                          </w:r>
                          <w:r>
                            <w:rPr>
                              <w:rFonts w:ascii="Futura Std Book" w:hAnsi="Futura Std Book"/>
                              <w:color w:val="FFFFFF"/>
                              <w:spacing w:val="20"/>
                              <w:sz w:val="14"/>
                            </w:rPr>
                            <w:t xml:space="preserve">fax </w:t>
                          </w:r>
                          <w:r w:rsidRPr="005535E3">
                            <w:rPr>
                              <w:rFonts w:ascii="Futura Std Book" w:hAnsi="Futura Std Book"/>
                              <w:color w:val="FFFFFF"/>
                              <w:spacing w:val="20"/>
                              <w:sz w:val="14"/>
                            </w:rPr>
                            <w:t xml:space="preserve">+46 (0)8-755 60 01 • epost: info@akeri.se • www.akeri.se </w:t>
                          </w:r>
                        </w:p>
                        <w:p w:rsidR="00A03D8A" w:rsidRPr="00701115" w:rsidRDefault="00A03D8A" w:rsidP="00A03D8A">
                          <w:pPr>
                            <w:spacing w:line="200" w:lineRule="exact"/>
                            <w:jc w:val="center"/>
                            <w:rPr>
                              <w:color w:val="FFFFFF"/>
                              <w:spacing w:val="20"/>
                              <w:sz w:val="14"/>
                            </w:rPr>
                          </w:pPr>
                          <w:r w:rsidRPr="00701115">
                            <w:rPr>
                              <w:color w:val="FFFFFF"/>
                              <w:spacing w:val="20"/>
                              <w:sz w:val="14"/>
                            </w:rPr>
                            <w:t>www.xxxxxxxxxxx.se • Plats för övrig information mm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.15pt;margin-top:63.15pt;width:56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S1sg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" filled="f" stroked="f">
              <v:textbox>
                <w:txbxContent>
                  <w:p w:rsidR="00A03D8A" w:rsidRPr="005535E3" w:rsidRDefault="00A03D8A" w:rsidP="00A03D8A">
                    <w:pPr>
                      <w:spacing w:line="200" w:lineRule="exact"/>
                      <w:jc w:val="center"/>
                      <w:rPr>
                        <w:rFonts w:ascii="Futura Std Book" w:hAnsi="Futura Std Book"/>
                        <w:color w:val="FFFFFF"/>
                        <w:spacing w:val="20"/>
                        <w:sz w:val="14"/>
                      </w:rPr>
                    </w:pPr>
                    <w:r w:rsidRPr="005535E3">
                      <w:rPr>
                        <w:rFonts w:ascii="Futura Std Book" w:hAnsi="Futura Std Book"/>
                        <w:color w:val="FFFFFF"/>
                        <w:spacing w:val="20"/>
                        <w:sz w:val="14"/>
                      </w:rPr>
                      <w:t xml:space="preserve">SVERIGES ÅKERIFÖRETAG • BOX </w:t>
                    </w:r>
                    <w:r>
                      <w:rPr>
                        <w:rFonts w:ascii="Futura Std Book" w:hAnsi="Futura Std Book"/>
                        <w:color w:val="FFFFFF"/>
                        <w:spacing w:val="20"/>
                        <w:sz w:val="14"/>
                      </w:rPr>
                      <w:t>7248</w:t>
                    </w:r>
                    <w:r w:rsidRPr="005535E3">
                      <w:rPr>
                        <w:rFonts w:ascii="Futura Std Book" w:hAnsi="Futura Std Book"/>
                        <w:color w:val="FFFFFF"/>
                        <w:spacing w:val="20"/>
                        <w:sz w:val="14"/>
                      </w:rPr>
                      <w:t xml:space="preserve"> • </w:t>
                    </w:r>
                    <w:r>
                      <w:rPr>
                        <w:rFonts w:ascii="Futura Std Book" w:hAnsi="Futura Std Book"/>
                        <w:color w:val="FFFFFF"/>
                        <w:spacing w:val="20"/>
                        <w:sz w:val="14"/>
                      </w:rPr>
                      <w:t>103 89</w:t>
                    </w:r>
                    <w:r w:rsidRPr="005535E3">
                      <w:rPr>
                        <w:rFonts w:ascii="Futura Std Book" w:hAnsi="Futura Std Book"/>
                        <w:color w:val="FFFFFF"/>
                        <w:spacing w:val="20"/>
                        <w:sz w:val="14"/>
                      </w:rPr>
                      <w:t xml:space="preserve"> </w:t>
                    </w:r>
                    <w:r>
                      <w:rPr>
                        <w:rFonts w:ascii="Futura Std Book" w:hAnsi="Futura Std Book"/>
                        <w:color w:val="FFFFFF"/>
                        <w:spacing w:val="20"/>
                        <w:sz w:val="14"/>
                      </w:rPr>
                      <w:t>STOCKHOLM</w:t>
                    </w:r>
                    <w:r w:rsidRPr="005535E3">
                      <w:rPr>
                        <w:rFonts w:ascii="Futura Std Book" w:hAnsi="Futura Std Book"/>
                        <w:color w:val="FFFFFF"/>
                        <w:spacing w:val="20"/>
                        <w:sz w:val="14"/>
                      </w:rPr>
                      <w:t xml:space="preserve"> • Besöksadress: </w:t>
                    </w:r>
                    <w:r>
                      <w:rPr>
                        <w:rFonts w:ascii="Futura Std Book" w:hAnsi="Futura Std Book"/>
                        <w:color w:val="FFFFFF"/>
                        <w:spacing w:val="20"/>
                        <w:sz w:val="14"/>
                      </w:rPr>
                      <w:t>Kungsgatan 24</w:t>
                    </w:r>
                  </w:p>
                  <w:p w:rsidR="00A03D8A" w:rsidRPr="005535E3" w:rsidRDefault="00A03D8A" w:rsidP="00A03D8A">
                    <w:pPr>
                      <w:spacing w:line="200" w:lineRule="exact"/>
                      <w:jc w:val="center"/>
                      <w:rPr>
                        <w:rFonts w:ascii="Futura Std Book" w:hAnsi="Futura Std Book"/>
                        <w:color w:val="FFFFFF"/>
                        <w:spacing w:val="20"/>
                        <w:sz w:val="14"/>
                      </w:rPr>
                    </w:pPr>
                    <w:r w:rsidRPr="005535E3">
                      <w:rPr>
                        <w:rFonts w:ascii="Futura Std Book" w:hAnsi="Futura Std Book"/>
                        <w:color w:val="FFFFFF"/>
                        <w:spacing w:val="20"/>
                        <w:sz w:val="14"/>
                      </w:rPr>
                      <w:t xml:space="preserve">Telefon: +46 (0)8-753 54 00 • </w:t>
                    </w:r>
                    <w:r>
                      <w:rPr>
                        <w:rFonts w:ascii="Futura Std Book" w:hAnsi="Futura Std Book"/>
                        <w:color w:val="FFFFFF"/>
                        <w:spacing w:val="20"/>
                        <w:sz w:val="14"/>
                      </w:rPr>
                      <w:t xml:space="preserve">fax </w:t>
                    </w:r>
                    <w:r w:rsidRPr="005535E3">
                      <w:rPr>
                        <w:rFonts w:ascii="Futura Std Book" w:hAnsi="Futura Std Book"/>
                        <w:color w:val="FFFFFF"/>
                        <w:spacing w:val="20"/>
                        <w:sz w:val="14"/>
                      </w:rPr>
                      <w:t xml:space="preserve">+46 (0)8-755 60 01 • epost: info@akeri.se • www.akeri.se </w:t>
                    </w:r>
                  </w:p>
                  <w:p w:rsidR="00A03D8A" w:rsidRPr="00701115" w:rsidRDefault="00A03D8A" w:rsidP="00A03D8A">
                    <w:pPr>
                      <w:spacing w:line="200" w:lineRule="exact"/>
                      <w:jc w:val="center"/>
                      <w:rPr>
                        <w:color w:val="FFFFFF"/>
                        <w:spacing w:val="20"/>
                        <w:sz w:val="14"/>
                      </w:rPr>
                    </w:pPr>
                    <w:r w:rsidRPr="00701115">
                      <w:rPr>
                        <w:color w:val="FFFFFF"/>
                        <w:spacing w:val="20"/>
                        <w:sz w:val="14"/>
                      </w:rPr>
                      <w:t>www.xxxxxxxxxxx.se • Plats för övrig information mm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181850" cy="1152525"/>
          <wp:effectExtent l="0" t="0" r="0" b="9525"/>
          <wp:docPr id="1" name="Bild 1" descr="Bage_Orange_Staende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ge_Orange_Staende-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23E" w:rsidRDefault="0019623E">
      <w:pPr>
        <w:spacing w:line="240" w:lineRule="auto"/>
      </w:pPr>
      <w:r>
        <w:separator/>
      </w:r>
    </w:p>
  </w:footnote>
  <w:footnote w:type="continuationSeparator" w:id="0">
    <w:p w:rsidR="0019623E" w:rsidRDefault="001962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8A" w:rsidRPr="00701115" w:rsidRDefault="00867422" w:rsidP="00A03D8A">
    <w:pPr>
      <w:pStyle w:val="Sidhuvud"/>
    </w:pPr>
    <w:r>
      <w:rPr>
        <w:noProof/>
        <w:szCs w:val="20"/>
      </w:rPr>
      <w:drawing>
        <wp:anchor distT="0" distB="0" distL="114300" distR="114300" simplePos="0" relativeHeight="251658752" behindDoc="0" locked="0" layoutInCell="1" allowOverlap="1" wp14:anchorId="63058492" wp14:editId="65BBBE89">
          <wp:simplePos x="0" y="0"/>
          <wp:positionH relativeFrom="column">
            <wp:posOffset>352425</wp:posOffset>
          </wp:positionH>
          <wp:positionV relativeFrom="paragraph">
            <wp:posOffset>-7620</wp:posOffset>
          </wp:positionV>
          <wp:extent cx="1435100" cy="292100"/>
          <wp:effectExtent l="0" t="0" r="0" b="0"/>
          <wp:wrapSquare wrapText="bothSides"/>
          <wp:docPr id="12" name="Bild 12" descr="SA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A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29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D8A" w:rsidRPr="00701115">
      <w:tab/>
    </w:r>
    <w:r w:rsidR="00A03D8A" w:rsidRPr="00701115">
      <w:fldChar w:fldCharType="begin"/>
    </w:r>
    <w:r w:rsidR="00A03D8A" w:rsidRPr="00701115">
      <w:instrText xml:space="preserve"> DATE \@ "yy-MM-dd" </w:instrText>
    </w:r>
    <w:r w:rsidR="00A03D8A" w:rsidRPr="00701115">
      <w:fldChar w:fldCharType="separate"/>
    </w:r>
    <w:r w:rsidR="002D432E">
      <w:rPr>
        <w:noProof/>
      </w:rPr>
      <w:t>15-03-02</w:t>
    </w:r>
    <w:r w:rsidR="00A03D8A" w:rsidRPr="00701115">
      <w:fldChar w:fldCharType="end"/>
    </w:r>
  </w:p>
  <w:p w:rsidR="00A03D8A" w:rsidRPr="00701115" w:rsidRDefault="00A03D8A" w:rsidP="00A03D8A">
    <w:pPr>
      <w:pStyle w:val="Sidhuvud"/>
    </w:pPr>
    <w:r w:rsidRPr="00701115">
      <w:tab/>
    </w:r>
    <w:r w:rsidRPr="00701115">
      <w:rPr>
        <w:rStyle w:val="Sidnummer"/>
      </w:rPr>
      <w:fldChar w:fldCharType="begin"/>
    </w:r>
    <w:r w:rsidRPr="00701115">
      <w:rPr>
        <w:rStyle w:val="Sidnummer"/>
      </w:rPr>
      <w:instrText xml:space="preserve"> PAGE </w:instrText>
    </w:r>
    <w:r w:rsidRPr="00701115">
      <w:rPr>
        <w:rStyle w:val="Sidnummer"/>
      </w:rPr>
      <w:fldChar w:fldCharType="separate"/>
    </w:r>
    <w:r w:rsidRPr="00701115">
      <w:rPr>
        <w:rStyle w:val="Sidnummer"/>
        <w:noProof/>
      </w:rPr>
      <w:t>2</w:t>
    </w:r>
    <w:r w:rsidRPr="00701115">
      <w:rPr>
        <w:rStyle w:val="Sidnummer"/>
      </w:rPr>
      <w:fldChar w:fldCharType="end"/>
    </w:r>
    <w:r w:rsidRPr="00701115">
      <w:rPr>
        <w:rStyle w:val="Sidnummer"/>
      </w:rPr>
      <w:t>(</w:t>
    </w:r>
    <w:r w:rsidRPr="00701115">
      <w:rPr>
        <w:rStyle w:val="Sidnummer"/>
      </w:rPr>
      <w:fldChar w:fldCharType="begin"/>
    </w:r>
    <w:r w:rsidRPr="00701115">
      <w:rPr>
        <w:rStyle w:val="Sidnummer"/>
      </w:rPr>
      <w:instrText xml:space="preserve"> NUMPAGES </w:instrText>
    </w:r>
    <w:r w:rsidRPr="00701115">
      <w:rPr>
        <w:rStyle w:val="Sidnummer"/>
      </w:rPr>
      <w:fldChar w:fldCharType="separate"/>
    </w:r>
    <w:r w:rsidR="002D432E">
      <w:rPr>
        <w:rStyle w:val="Sidnummer"/>
        <w:noProof/>
      </w:rPr>
      <w:t>1</w:t>
    </w:r>
    <w:r w:rsidRPr="00701115">
      <w:rPr>
        <w:rStyle w:val="Sidnummer"/>
      </w:rPr>
      <w:fldChar w:fldCharType="end"/>
    </w:r>
    <w:r w:rsidRPr="00701115">
      <w:rPr>
        <w:rStyle w:val="Sidnummer"/>
      </w:rPr>
      <w:t>)</w:t>
    </w:r>
  </w:p>
  <w:p w:rsidR="00A03D8A" w:rsidRPr="00701115" w:rsidRDefault="00A03D8A" w:rsidP="00A03D8A">
    <w:pPr>
      <w:pStyle w:val="Sidhuvud"/>
    </w:pPr>
  </w:p>
  <w:p w:rsidR="00A03D8A" w:rsidRPr="00701115" w:rsidRDefault="00A03D8A" w:rsidP="00A03D8A">
    <w:pPr>
      <w:pStyle w:val="Sidhuvud"/>
    </w:pPr>
  </w:p>
  <w:p w:rsidR="00A03D8A" w:rsidRPr="00701115" w:rsidRDefault="00A03D8A" w:rsidP="00A03D8A">
    <w:pPr>
      <w:pStyle w:val="Sidhuvud"/>
    </w:pPr>
  </w:p>
  <w:p w:rsidR="00A03D8A" w:rsidRPr="00701115" w:rsidRDefault="00A03D8A" w:rsidP="00A03D8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8A" w:rsidRPr="00701115" w:rsidRDefault="00867422" w:rsidP="00A03D8A">
    <w:pPr>
      <w:pStyle w:val="Sidhuvud"/>
    </w:pPr>
    <w:r>
      <w:rPr>
        <w:noProof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-7620</wp:posOffset>
          </wp:positionV>
          <wp:extent cx="2565400" cy="508000"/>
          <wp:effectExtent l="0" t="0" r="6350" b="6350"/>
          <wp:wrapSquare wrapText="bothSides"/>
          <wp:docPr id="11" name="Bild 11" descr="SA_7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A_7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D8A" w:rsidRPr="00701115">
      <w:rPr>
        <w:sz w:val="20"/>
      </w:rPr>
      <w:tab/>
    </w:r>
    <w:r w:rsidR="00A03D8A">
      <w:fldChar w:fldCharType="begin"/>
    </w:r>
    <w:r w:rsidR="00A03D8A">
      <w:instrText xml:space="preserve"> DATE  \@ "yyyy-MM-dd" </w:instrText>
    </w:r>
    <w:r w:rsidR="00A03D8A">
      <w:fldChar w:fldCharType="separate"/>
    </w:r>
    <w:r w:rsidR="002D432E">
      <w:rPr>
        <w:noProof/>
      </w:rPr>
      <w:t>2015-03-02</w:t>
    </w:r>
    <w:r w:rsidR="00A03D8A">
      <w:fldChar w:fldCharType="end"/>
    </w:r>
  </w:p>
  <w:p w:rsidR="00A03D8A" w:rsidRPr="00701115" w:rsidRDefault="00A03D8A" w:rsidP="00A03D8A">
    <w:pPr>
      <w:pStyle w:val="Sidhuvud"/>
      <w:rPr>
        <w:rStyle w:val="Sidnummer"/>
      </w:rPr>
    </w:pPr>
    <w:r w:rsidRPr="00701115">
      <w:tab/>
    </w:r>
  </w:p>
  <w:p w:rsidR="00A03D8A" w:rsidRPr="00701115" w:rsidRDefault="00A03D8A" w:rsidP="00A03D8A">
    <w:pPr>
      <w:pStyle w:val="Sidhuvud"/>
      <w:rPr>
        <w:rStyle w:val="Sidnummer"/>
      </w:rPr>
    </w:pPr>
  </w:p>
  <w:p w:rsidR="00A03D8A" w:rsidRPr="00701115" w:rsidRDefault="00A03D8A" w:rsidP="00A03D8A">
    <w:pPr>
      <w:pStyle w:val="Sidhuvud"/>
      <w:rPr>
        <w:rStyle w:val="Sidnummer"/>
      </w:rPr>
    </w:pPr>
  </w:p>
  <w:p w:rsidR="00A03D8A" w:rsidRPr="00701115" w:rsidRDefault="00A03D8A" w:rsidP="00A03D8A">
    <w:pPr>
      <w:pStyle w:val="Sidhuvud"/>
      <w:rPr>
        <w:rStyle w:val="Sidnummer"/>
      </w:rPr>
    </w:pPr>
  </w:p>
  <w:p w:rsidR="00A03D8A" w:rsidRPr="00701115" w:rsidRDefault="00A03D8A" w:rsidP="00A03D8A">
    <w:pPr>
      <w:pStyle w:val="Sidhuvud"/>
      <w:rPr>
        <w:rStyle w:val="Sidnummer"/>
      </w:rPr>
    </w:pPr>
  </w:p>
  <w:p w:rsidR="00A03D8A" w:rsidRPr="00701115" w:rsidRDefault="00A03D8A" w:rsidP="00A03D8A">
    <w:pPr>
      <w:pStyle w:val="Sidhuvud"/>
      <w:rPr>
        <w:rStyle w:val="Sidnummer"/>
      </w:rPr>
    </w:pPr>
  </w:p>
  <w:p w:rsidR="00A03D8A" w:rsidRPr="00701115" w:rsidRDefault="00A03D8A" w:rsidP="00A03D8A">
    <w:pPr>
      <w:pStyle w:val="Sidhuvud"/>
      <w:rPr>
        <w:rStyle w:val="Sidnummer"/>
      </w:rPr>
    </w:pPr>
  </w:p>
  <w:p w:rsidR="00A03D8A" w:rsidRPr="00701115" w:rsidRDefault="00A03D8A" w:rsidP="00A03D8A">
    <w:pPr>
      <w:pStyle w:val="Sidhuvud"/>
      <w:rPr>
        <w:rStyle w:val="Sidnummer"/>
      </w:rPr>
    </w:pPr>
    <w:r>
      <w:rPr>
        <w:rStyle w:val="Sidnummer"/>
      </w:rPr>
      <w:t>Pressmeddelande</w:t>
    </w:r>
  </w:p>
  <w:p w:rsidR="00A03D8A" w:rsidRPr="00701115" w:rsidRDefault="00A03D8A" w:rsidP="00A03D8A">
    <w:pPr>
      <w:pStyle w:val="Sidhuvud"/>
      <w:rPr>
        <w:rStyle w:val="Sidnummer"/>
      </w:rPr>
    </w:pPr>
  </w:p>
  <w:p w:rsidR="00A03D8A" w:rsidRPr="00701115" w:rsidRDefault="00A03D8A" w:rsidP="00A03D8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54649"/>
    <w:multiLevelType w:val="hybridMultilevel"/>
    <w:tmpl w:val="9F44884A"/>
    <w:lvl w:ilvl="0" w:tplc="3CA27150">
      <w:numFmt w:val="bullet"/>
      <w:lvlText w:val="-"/>
      <w:lvlJc w:val="left"/>
      <w:pPr>
        <w:ind w:left="1664" w:hanging="360"/>
      </w:pPr>
      <w:rPr>
        <w:rFonts w:ascii="Minion Pro" w:eastAsia="Times New Roman" w:hAnsi="Minion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3E"/>
    <w:rsid w:val="00051610"/>
    <w:rsid w:val="000D3948"/>
    <w:rsid w:val="000E011F"/>
    <w:rsid w:val="000E23A2"/>
    <w:rsid w:val="00112162"/>
    <w:rsid w:val="001829BE"/>
    <w:rsid w:val="001863A0"/>
    <w:rsid w:val="00192C93"/>
    <w:rsid w:val="0019623E"/>
    <w:rsid w:val="001E506D"/>
    <w:rsid w:val="001E60CB"/>
    <w:rsid w:val="001F1C1B"/>
    <w:rsid w:val="001F299D"/>
    <w:rsid w:val="001F339E"/>
    <w:rsid w:val="0025611A"/>
    <w:rsid w:val="002605B8"/>
    <w:rsid w:val="002622F5"/>
    <w:rsid w:val="00284A59"/>
    <w:rsid w:val="00296304"/>
    <w:rsid w:val="002D1850"/>
    <w:rsid w:val="002D432E"/>
    <w:rsid w:val="002D623E"/>
    <w:rsid w:val="002F56E2"/>
    <w:rsid w:val="0032016F"/>
    <w:rsid w:val="00324362"/>
    <w:rsid w:val="0032469B"/>
    <w:rsid w:val="00324CBE"/>
    <w:rsid w:val="0032573A"/>
    <w:rsid w:val="003315AF"/>
    <w:rsid w:val="003534BC"/>
    <w:rsid w:val="0036337C"/>
    <w:rsid w:val="00374F7B"/>
    <w:rsid w:val="00376A28"/>
    <w:rsid w:val="00377068"/>
    <w:rsid w:val="00397747"/>
    <w:rsid w:val="003C0616"/>
    <w:rsid w:val="003D1037"/>
    <w:rsid w:val="004411D8"/>
    <w:rsid w:val="004471DE"/>
    <w:rsid w:val="004650BC"/>
    <w:rsid w:val="004A73C2"/>
    <w:rsid w:val="004D7835"/>
    <w:rsid w:val="004E38A7"/>
    <w:rsid w:val="004F0EC7"/>
    <w:rsid w:val="005152ED"/>
    <w:rsid w:val="0052012D"/>
    <w:rsid w:val="00552849"/>
    <w:rsid w:val="0055297D"/>
    <w:rsid w:val="0056512A"/>
    <w:rsid w:val="00594708"/>
    <w:rsid w:val="005B4DBA"/>
    <w:rsid w:val="005D16B5"/>
    <w:rsid w:val="005E3E94"/>
    <w:rsid w:val="005E52CE"/>
    <w:rsid w:val="00601104"/>
    <w:rsid w:val="00603F9D"/>
    <w:rsid w:val="0062029B"/>
    <w:rsid w:val="006C7A69"/>
    <w:rsid w:val="006F034D"/>
    <w:rsid w:val="007A7677"/>
    <w:rsid w:val="007D1049"/>
    <w:rsid w:val="008005F6"/>
    <w:rsid w:val="00812ACB"/>
    <w:rsid w:val="00822122"/>
    <w:rsid w:val="0084523C"/>
    <w:rsid w:val="00867422"/>
    <w:rsid w:val="00892A94"/>
    <w:rsid w:val="00945FEE"/>
    <w:rsid w:val="00973A0E"/>
    <w:rsid w:val="009F0FF6"/>
    <w:rsid w:val="009F12CB"/>
    <w:rsid w:val="00A03D8A"/>
    <w:rsid w:val="00A45177"/>
    <w:rsid w:val="00AA0D95"/>
    <w:rsid w:val="00AC7845"/>
    <w:rsid w:val="00AD55BB"/>
    <w:rsid w:val="00B216BA"/>
    <w:rsid w:val="00B34CA8"/>
    <w:rsid w:val="00B446DC"/>
    <w:rsid w:val="00C15FBC"/>
    <w:rsid w:val="00C57AC7"/>
    <w:rsid w:val="00CB51D0"/>
    <w:rsid w:val="00CC5048"/>
    <w:rsid w:val="00CF1744"/>
    <w:rsid w:val="00D00341"/>
    <w:rsid w:val="00D641A6"/>
    <w:rsid w:val="00D760DF"/>
    <w:rsid w:val="00DD2258"/>
    <w:rsid w:val="00DE432D"/>
    <w:rsid w:val="00DF28BE"/>
    <w:rsid w:val="00E129FF"/>
    <w:rsid w:val="00E30164"/>
    <w:rsid w:val="00EC7E9D"/>
    <w:rsid w:val="00F006B9"/>
    <w:rsid w:val="00F327AB"/>
    <w:rsid w:val="00F413BA"/>
    <w:rsid w:val="00F667E7"/>
    <w:rsid w:val="00FA73F4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15"/>
    <w:pPr>
      <w:spacing w:line="300" w:lineRule="exact"/>
      <w:ind w:left="1134" w:right="1134"/>
    </w:pPr>
    <w:rPr>
      <w:rFonts w:ascii="Minion Pro" w:hAnsi="Minion Pro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01115"/>
    <w:pPr>
      <w:tabs>
        <w:tab w:val="right" w:pos="10915"/>
      </w:tabs>
      <w:ind w:left="567"/>
    </w:pPr>
    <w:rPr>
      <w:sz w:val="18"/>
    </w:rPr>
  </w:style>
  <w:style w:type="paragraph" w:styleId="Sidfot">
    <w:name w:val="footer"/>
    <w:semiHidden/>
    <w:rsid w:val="00701115"/>
    <w:pPr>
      <w:tabs>
        <w:tab w:val="center" w:pos="4536"/>
        <w:tab w:val="right" w:pos="9072"/>
      </w:tabs>
    </w:pPr>
    <w:rPr>
      <w:rFonts w:ascii="Futura Std Book" w:hAnsi="Futura Std Book"/>
      <w:sz w:val="24"/>
      <w:szCs w:val="24"/>
    </w:rPr>
  </w:style>
  <w:style w:type="character" w:styleId="Hyperlnk">
    <w:name w:val="Hyperlink"/>
    <w:basedOn w:val="Standardstycketeckensnitt"/>
    <w:rsid w:val="00701115"/>
    <w:rPr>
      <w:color w:val="0000FF"/>
      <w:u w:val="single"/>
    </w:rPr>
  </w:style>
  <w:style w:type="character" w:styleId="Sidnummer">
    <w:name w:val="page number"/>
    <w:basedOn w:val="Standardstycketeckensnitt"/>
    <w:rsid w:val="00701115"/>
  </w:style>
  <w:style w:type="paragraph" w:styleId="Ballongtext">
    <w:name w:val="Balloon Text"/>
    <w:basedOn w:val="Normal"/>
    <w:link w:val="BallongtextChar"/>
    <w:uiPriority w:val="99"/>
    <w:semiHidden/>
    <w:unhideWhenUsed/>
    <w:rsid w:val="0052012D"/>
    <w:pPr>
      <w:spacing w:line="240" w:lineRule="auto"/>
    </w:pPr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qFormat/>
    <w:rsid w:val="00037B38"/>
    <w:pPr>
      <w:spacing w:before="240" w:after="60"/>
      <w:outlineLvl w:val="0"/>
    </w:pPr>
    <w:rPr>
      <w:rFonts w:ascii="Futura Std Book" w:hAnsi="Futura Std Book"/>
      <w:b/>
      <w:kern w:val="28"/>
      <w:szCs w:val="32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012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9623E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15"/>
    <w:pPr>
      <w:spacing w:line="300" w:lineRule="exact"/>
      <w:ind w:left="1134" w:right="1134"/>
    </w:pPr>
    <w:rPr>
      <w:rFonts w:ascii="Minion Pro" w:hAnsi="Minion Pro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01115"/>
    <w:pPr>
      <w:tabs>
        <w:tab w:val="right" w:pos="10915"/>
      </w:tabs>
      <w:ind w:left="567"/>
    </w:pPr>
    <w:rPr>
      <w:sz w:val="18"/>
    </w:rPr>
  </w:style>
  <w:style w:type="paragraph" w:styleId="Sidfot">
    <w:name w:val="footer"/>
    <w:semiHidden/>
    <w:rsid w:val="00701115"/>
    <w:pPr>
      <w:tabs>
        <w:tab w:val="center" w:pos="4536"/>
        <w:tab w:val="right" w:pos="9072"/>
      </w:tabs>
    </w:pPr>
    <w:rPr>
      <w:rFonts w:ascii="Futura Std Book" w:hAnsi="Futura Std Book"/>
      <w:sz w:val="24"/>
      <w:szCs w:val="24"/>
    </w:rPr>
  </w:style>
  <w:style w:type="character" w:styleId="Hyperlnk">
    <w:name w:val="Hyperlink"/>
    <w:basedOn w:val="Standardstycketeckensnitt"/>
    <w:rsid w:val="00701115"/>
    <w:rPr>
      <w:color w:val="0000FF"/>
      <w:u w:val="single"/>
    </w:rPr>
  </w:style>
  <w:style w:type="character" w:styleId="Sidnummer">
    <w:name w:val="page number"/>
    <w:basedOn w:val="Standardstycketeckensnitt"/>
    <w:rsid w:val="00701115"/>
  </w:style>
  <w:style w:type="paragraph" w:styleId="Ballongtext">
    <w:name w:val="Balloon Text"/>
    <w:basedOn w:val="Normal"/>
    <w:link w:val="BallongtextChar"/>
    <w:uiPriority w:val="99"/>
    <w:semiHidden/>
    <w:unhideWhenUsed/>
    <w:rsid w:val="0052012D"/>
    <w:pPr>
      <w:spacing w:line="240" w:lineRule="auto"/>
    </w:pPr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qFormat/>
    <w:rsid w:val="00037B38"/>
    <w:pPr>
      <w:spacing w:before="240" w:after="60"/>
      <w:outlineLvl w:val="0"/>
    </w:pPr>
    <w:rPr>
      <w:rFonts w:ascii="Futura Std Book" w:hAnsi="Futura Std Book"/>
      <w:b/>
      <w:kern w:val="28"/>
      <w:szCs w:val="32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012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9623E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kard.gego@akeri.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h-dc\users$\asd\S&#197;\Artiklar%20S&#197;%202014\Pressmeddelanden\SA_Wordmall%20-%20P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SA_Wordmall - PM.dotx</Template>
  <TotalTime>22</TotalTime>
  <Pages>1</Pages>
  <Words>295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XXXXXXXXXXXXXXXXXXXXX</vt:lpstr>
    </vt:vector>
  </TitlesOfParts>
  <Company>AB Åkerikonsult</Company>
  <LinksUpToDate>false</LinksUpToDate>
  <CharactersWithSpaces>2024</CharactersWithSpaces>
  <SharedDoc>false</SharedDoc>
  <HLinks>
    <vt:vector size="18" baseType="variant">
      <vt:variant>
        <vt:i4>3539067</vt:i4>
      </vt:variant>
      <vt:variant>
        <vt:i4>1750</vt:i4>
      </vt:variant>
      <vt:variant>
        <vt:i4>1025</vt:i4>
      </vt:variant>
      <vt:variant>
        <vt:i4>1</vt:i4>
      </vt:variant>
      <vt:variant>
        <vt:lpwstr>Bage_Orange_Staende-text</vt:lpwstr>
      </vt:variant>
      <vt:variant>
        <vt:lpwstr/>
      </vt:variant>
      <vt:variant>
        <vt:i4>7340091</vt:i4>
      </vt:variant>
      <vt:variant>
        <vt:i4>-1</vt:i4>
      </vt:variant>
      <vt:variant>
        <vt:i4>2059</vt:i4>
      </vt:variant>
      <vt:variant>
        <vt:i4>1</vt:i4>
      </vt:variant>
      <vt:variant>
        <vt:lpwstr>SA_71mm</vt:lpwstr>
      </vt:variant>
      <vt:variant>
        <vt:lpwstr/>
      </vt:variant>
      <vt:variant>
        <vt:i4>7405624</vt:i4>
      </vt:variant>
      <vt:variant>
        <vt:i4>-1</vt:i4>
      </vt:variant>
      <vt:variant>
        <vt:i4>2060</vt:i4>
      </vt:variant>
      <vt:variant>
        <vt:i4>1</vt:i4>
      </vt:variant>
      <vt:variant>
        <vt:lpwstr>SA_40mm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Sköld</dc:creator>
  <cp:lastModifiedBy>Åsa Sköld</cp:lastModifiedBy>
  <cp:revision>3</cp:revision>
  <cp:lastPrinted>2015-03-02T10:36:00Z</cp:lastPrinted>
  <dcterms:created xsi:type="dcterms:W3CDTF">2015-03-02T10:15:00Z</dcterms:created>
  <dcterms:modified xsi:type="dcterms:W3CDTF">2015-03-02T10:37:00Z</dcterms:modified>
</cp:coreProperties>
</file>