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65C8" w14:textId="5136AD0E" w:rsidR="003C6044" w:rsidRDefault="003C6044">
      <w:r>
        <w:t>BOEN inspirer</w:t>
      </w:r>
      <w:r w:rsidR="00B267DB">
        <w:t>er</w:t>
      </w:r>
      <w:r>
        <w:t xml:space="preserve"> til helhet</w:t>
      </w:r>
      <w:r w:rsidR="00025962">
        <w:t>en</w:t>
      </w:r>
    </w:p>
    <w:p w14:paraId="286763E1" w14:textId="77777777" w:rsidR="003C6044" w:rsidRDefault="003C6044"/>
    <w:p w14:paraId="216F6763" w14:textId="77777777" w:rsidR="007E5BE5" w:rsidRPr="00B267DB" w:rsidRDefault="003C6044">
      <w:pPr>
        <w:rPr>
          <w:b/>
        </w:rPr>
      </w:pPr>
      <w:r w:rsidRPr="00B267DB">
        <w:rPr>
          <w:b/>
        </w:rPr>
        <w:t>FINN DIN EGEN STIL</w:t>
      </w:r>
    </w:p>
    <w:p w14:paraId="49DE00BB" w14:textId="77777777" w:rsidR="003C6044" w:rsidRPr="00B267DB" w:rsidRDefault="003C6044">
      <w:pPr>
        <w:rPr>
          <w:b/>
        </w:rPr>
      </w:pPr>
    </w:p>
    <w:p w14:paraId="045F25B8" w14:textId="77777777" w:rsidR="00B267DB" w:rsidRPr="00B267DB" w:rsidRDefault="00B267DB" w:rsidP="00B267DB">
      <w:pPr>
        <w:rPr>
          <w:b/>
        </w:rPr>
      </w:pPr>
      <w:r w:rsidRPr="00B267DB">
        <w:rPr>
          <w:b/>
        </w:rPr>
        <w:t>Skal vi hjelpe deg med helheten? Sammen med interiørekspert Helle Tjaberg har vi funnet frem til fire karakteristiske stilretninger, og sortert gulvene våre under hver av dem. For å gjøre valget ditt enklere.</w:t>
      </w:r>
    </w:p>
    <w:p w14:paraId="64CECF83" w14:textId="77777777" w:rsidR="00025962" w:rsidRDefault="00025962"/>
    <w:p w14:paraId="6CFBBCAA" w14:textId="04FBA746" w:rsidR="00025962" w:rsidRDefault="002A494F" w:rsidP="002A494F">
      <w:r>
        <w:t>Det er lett å gå seg vill i interiørjungelen, men finner du din egen stil er du alltid på rett vei, forklarer Helle Tjaberg, stilekspert for BOEN.</w:t>
      </w:r>
    </w:p>
    <w:p w14:paraId="1081AB10" w14:textId="381FC500" w:rsidR="002A494F" w:rsidRDefault="002A494F" w:rsidP="002A494F">
      <w:r>
        <w:t xml:space="preserve">Helle er en del av </w:t>
      </w:r>
      <w:proofErr w:type="spellStart"/>
      <w:r>
        <w:t>BOENs</w:t>
      </w:r>
      <w:proofErr w:type="spellEnd"/>
      <w:r>
        <w:t xml:space="preserve"> interiørteam, som med kunnskap og innsikt om stilretn</w:t>
      </w:r>
      <w:r w:rsidR="00F66B81">
        <w:t>inger, farger og muligheter gjør</w:t>
      </w:r>
      <w:r>
        <w:t xml:space="preserve"> det lettere å skape en helhet i hjemmet. Og helheten begynner ofte med </w:t>
      </w:r>
      <w:r w:rsidR="000B1BBE">
        <w:t xml:space="preserve">det helt grunnleggende – et vakkert </w:t>
      </w:r>
      <w:r>
        <w:t>gulv.</w:t>
      </w:r>
    </w:p>
    <w:p w14:paraId="598C4E77" w14:textId="77777777" w:rsidR="002A494F" w:rsidRDefault="002A494F" w:rsidP="002A494F"/>
    <w:p w14:paraId="76AB1A45" w14:textId="557F4226" w:rsidR="000B1BBE" w:rsidRDefault="001B5D8B" w:rsidP="002A494F">
      <w:r>
        <w:t xml:space="preserve">BOEN er historisk </w:t>
      </w:r>
      <w:r w:rsidR="000B1BBE">
        <w:t>kj</w:t>
      </w:r>
      <w:r>
        <w:t>ent for å lage parkettgulv i alle nyanser</w:t>
      </w:r>
      <w:r w:rsidR="002A494F">
        <w:t xml:space="preserve">, </w:t>
      </w:r>
      <w:r w:rsidR="000B1BBE">
        <w:t>men hvilket passer best</w:t>
      </w:r>
      <w:r w:rsidR="00F66B81">
        <w:t xml:space="preserve"> hos deg? Er du modig,</w:t>
      </w:r>
      <w:r w:rsidR="000B1BBE">
        <w:t xml:space="preserve"> kontrastfylt og elsker den urbane pulsen, eller er du lys og luftig i de nordiske fargene? Jo flere muligheter, jo vanskeligere valg.</w:t>
      </w:r>
    </w:p>
    <w:p w14:paraId="1D1BD09D" w14:textId="77777777" w:rsidR="000B1BBE" w:rsidRDefault="000B1BBE" w:rsidP="002A494F"/>
    <w:p w14:paraId="4F1EE123" w14:textId="1112161F" w:rsidR="002A494F" w:rsidRDefault="000B1BBE" w:rsidP="002A494F">
      <w:r>
        <w:t>Med den nye stilguiden har BOEN gjort det enkelt å velge riktig. Sammen med Helle har vi definert de fire mest fremtreden</w:t>
      </w:r>
      <w:r w:rsidR="00B267DB">
        <w:t>de stilartene innenfor interiør:</w:t>
      </w:r>
      <w:r>
        <w:t xml:space="preserve"> Pure Nordic,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Rustic</w:t>
      </w:r>
      <w:proofErr w:type="spellEnd"/>
      <w:r>
        <w:t xml:space="preserve">, Urban </w:t>
      </w:r>
      <w:r w:rsidR="004224FF">
        <w:t>Contrast</w:t>
      </w:r>
      <w:r>
        <w:t xml:space="preserve"> og Classic </w:t>
      </w:r>
      <w:proofErr w:type="spellStart"/>
      <w:r>
        <w:t>Elegance</w:t>
      </w:r>
      <w:proofErr w:type="spellEnd"/>
      <w:r>
        <w:t>.</w:t>
      </w:r>
      <w:r w:rsidR="001B5D8B">
        <w:t xml:space="preserve"> Vi har utviklet </w:t>
      </w:r>
      <w:r w:rsidR="004042C7">
        <w:t>en modell der vi steg for steg hjelper deg gjennom prosessen for valg av gulv, basert på personlighet og ønsket uttrykk.</w:t>
      </w:r>
    </w:p>
    <w:p w14:paraId="454CD9CF" w14:textId="77777777" w:rsidR="004042C7" w:rsidRDefault="004042C7" w:rsidP="002A494F"/>
    <w:p w14:paraId="07EBE918" w14:textId="66210A0A" w:rsidR="004042C7" w:rsidRDefault="004042C7" w:rsidP="002A494F">
      <w:r>
        <w:t xml:space="preserve">Helle Tjaberg </w:t>
      </w:r>
      <w:r w:rsidR="00F66B81">
        <w:t>har tidligere v</w:t>
      </w:r>
      <w:r w:rsidR="00B267DB">
        <w:t xml:space="preserve">ært redaktør av ELLE </w:t>
      </w:r>
      <w:proofErr w:type="spellStart"/>
      <w:r w:rsidR="00B267DB">
        <w:t>Decoration</w:t>
      </w:r>
      <w:proofErr w:type="spellEnd"/>
      <w:r w:rsidR="00F66B81">
        <w:t xml:space="preserve">, og </w:t>
      </w:r>
      <w:r>
        <w:t xml:space="preserve">er en av Norges mest fremtredende eksperter innen interiør </w:t>
      </w:r>
      <w:r w:rsidR="00F66B81">
        <w:t xml:space="preserve">og design. Sammen med Helle har vi gjennomgått alle </w:t>
      </w:r>
      <w:proofErr w:type="spellStart"/>
      <w:r w:rsidR="00F66B81">
        <w:t>BOENs</w:t>
      </w:r>
      <w:proofErr w:type="spellEnd"/>
      <w:r w:rsidR="00F66B81">
        <w:t xml:space="preserve"> gulv</w:t>
      </w:r>
      <w:r w:rsidR="00737A05">
        <w:t>, og kategorisert de under hver enkel</w:t>
      </w:r>
      <w:r w:rsidR="0013184C">
        <w:t>t</w:t>
      </w:r>
      <w:r w:rsidR="00737A05">
        <w:t xml:space="preserve"> stilretning. Helle har også laget en spennende beskrivelse av Pure Nordic, </w:t>
      </w:r>
      <w:proofErr w:type="spellStart"/>
      <w:r w:rsidR="00737A05">
        <w:t>Modern</w:t>
      </w:r>
      <w:proofErr w:type="spellEnd"/>
      <w:r w:rsidR="00737A05">
        <w:t xml:space="preserve"> </w:t>
      </w:r>
      <w:proofErr w:type="spellStart"/>
      <w:r w:rsidR="00737A05">
        <w:t>Rustic</w:t>
      </w:r>
      <w:proofErr w:type="spellEnd"/>
      <w:r w:rsidR="00737A05">
        <w:t>, Urban</w:t>
      </w:r>
      <w:r w:rsidR="004224FF">
        <w:t xml:space="preserve"> Contrast</w:t>
      </w:r>
      <w:r w:rsidR="00737A05">
        <w:t xml:space="preserve"> og Classic </w:t>
      </w:r>
      <w:proofErr w:type="spellStart"/>
      <w:r w:rsidR="00737A05">
        <w:t>Elegance</w:t>
      </w:r>
      <w:proofErr w:type="spellEnd"/>
      <w:r w:rsidR="00737A05">
        <w:t xml:space="preserve">, som hjelper deg å skape et </w:t>
      </w:r>
      <w:r w:rsidR="0013184C">
        <w:t>gjennomgående</w:t>
      </w:r>
      <w:r w:rsidR="00737A05">
        <w:t xml:space="preserve"> uttrykk i hjemmet.</w:t>
      </w:r>
    </w:p>
    <w:p w14:paraId="5BF5ACE6" w14:textId="77777777" w:rsidR="00737A05" w:rsidRDefault="00737A05" w:rsidP="002A494F"/>
    <w:p w14:paraId="6A0723CA" w14:textId="3B0C3759" w:rsidR="00737A05" w:rsidRDefault="00737A05" w:rsidP="002A494F">
      <w:r>
        <w:t xml:space="preserve">Resultatet er en katalog og hjemmeside som er full av ideer og inspirasjon. Jannicke </w:t>
      </w:r>
      <w:proofErr w:type="spellStart"/>
      <w:r>
        <w:t>Kråkvik</w:t>
      </w:r>
      <w:proofErr w:type="spellEnd"/>
      <w:r>
        <w:t xml:space="preserve"> og Alessandro </w:t>
      </w:r>
      <w:proofErr w:type="spellStart"/>
      <w:r>
        <w:t>D’Orazio</w:t>
      </w:r>
      <w:proofErr w:type="spellEnd"/>
      <w:r>
        <w:t xml:space="preserve"> </w:t>
      </w:r>
      <w:r w:rsidR="0013184C">
        <w:t>er</w:t>
      </w:r>
      <w:r>
        <w:t xml:space="preserve"> ansvarlig</w:t>
      </w:r>
      <w:r w:rsidR="0013184C">
        <w:t>e</w:t>
      </w:r>
      <w:r>
        <w:t xml:space="preserve"> for styling og uttrykket i bildene, som i samspill med </w:t>
      </w:r>
      <w:r w:rsidR="0013184C">
        <w:t>gulvene våre visualiserer en helhet</w:t>
      </w:r>
      <w:r>
        <w:t>.</w:t>
      </w:r>
    </w:p>
    <w:p w14:paraId="4C876114" w14:textId="77777777" w:rsidR="00737A05" w:rsidRDefault="00737A05" w:rsidP="002A494F"/>
    <w:p w14:paraId="33A5C7D3" w14:textId="4752FCA8" w:rsidR="00737A05" w:rsidRDefault="00367547" w:rsidP="002A494F">
      <w:r>
        <w:t>Vi ønsker å være en viktig støttespiller i valget av parkett, en kilde til inspirasjon og selvfølgelig en leverandør av vakre, varige gulv. Ditt gulv i din stil.</w:t>
      </w:r>
    </w:p>
    <w:p w14:paraId="6EAFEE34" w14:textId="77777777" w:rsidR="000B1BBE" w:rsidRDefault="000B1BBE" w:rsidP="002A494F"/>
    <w:p w14:paraId="3A0F4D74" w14:textId="77777777" w:rsidR="00987D6B" w:rsidRDefault="00987D6B" w:rsidP="002A494F">
      <w:bookmarkStart w:id="0" w:name="_GoBack"/>
      <w:bookmarkEnd w:id="0"/>
    </w:p>
    <w:p w14:paraId="6E522FB5" w14:textId="5818E0EA" w:rsidR="000B1BBE" w:rsidRPr="00987D6B" w:rsidRDefault="00987D6B" w:rsidP="002A494F">
      <w:pPr>
        <w:rPr>
          <w:b/>
        </w:rPr>
      </w:pPr>
      <w:r w:rsidRPr="00987D6B">
        <w:rPr>
          <w:b/>
        </w:rPr>
        <w:t>Dette er BOEN</w:t>
      </w:r>
    </w:p>
    <w:p w14:paraId="01903658" w14:textId="77777777" w:rsidR="00987D6B" w:rsidRDefault="00987D6B" w:rsidP="00987D6B">
      <w:pPr>
        <w:rPr>
          <w:rFonts w:asciiTheme="majorHAnsi" w:hAnsiTheme="majorHAnsi"/>
        </w:rPr>
      </w:pPr>
      <w:r>
        <w:rPr>
          <w:rFonts w:asciiTheme="majorHAnsi" w:hAnsiTheme="majorHAnsi"/>
        </w:rPr>
        <w:t>BOEN bygger på lange norske tradisjoner i foredling av trevirke, og er i dag en av Europas største produsenter av parkett. På Tveit utenfor Kristiansand har BOEN 28 ansatte som står for en omsetning i Norge på ca. 242 mill. kr.</w:t>
      </w:r>
    </w:p>
    <w:p w14:paraId="14817A8E" w14:textId="77777777" w:rsidR="00987D6B" w:rsidRDefault="00987D6B" w:rsidP="00987D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2013 fusjonerte BOEN med sveitsiske </w:t>
      </w:r>
      <w:proofErr w:type="spellStart"/>
      <w:r>
        <w:rPr>
          <w:rFonts w:asciiTheme="majorHAnsi" w:hAnsiTheme="majorHAnsi"/>
        </w:rPr>
        <w:t>Bauwerk</w:t>
      </w:r>
      <w:proofErr w:type="spellEnd"/>
      <w:r>
        <w:rPr>
          <w:rFonts w:asciiTheme="majorHAnsi" w:hAnsiTheme="majorHAnsi"/>
        </w:rPr>
        <w:t xml:space="preserve">, og med et totalsortiment innenfor kvalitetsparkett selges produktene i over 50 land på fire kontinenter. Konsernet </w:t>
      </w:r>
      <w:proofErr w:type="spellStart"/>
      <w:r>
        <w:rPr>
          <w:rFonts w:asciiTheme="majorHAnsi" w:hAnsiTheme="majorHAnsi"/>
        </w:rPr>
        <w:t>Bauwerk</w:t>
      </w:r>
      <w:proofErr w:type="spellEnd"/>
      <w:r>
        <w:rPr>
          <w:rFonts w:asciiTheme="majorHAnsi" w:hAnsiTheme="majorHAnsi"/>
        </w:rPr>
        <w:t xml:space="preserve"> BOEN har i dag lagt all produksjon til Litauen og Sveits. </w:t>
      </w:r>
    </w:p>
    <w:sectPr w:rsidR="00987D6B" w:rsidSect="007E5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A76"/>
    <w:multiLevelType w:val="hybridMultilevel"/>
    <w:tmpl w:val="F3CEC076"/>
    <w:lvl w:ilvl="0" w:tplc="6482395C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44"/>
    <w:rsid w:val="00025962"/>
    <w:rsid w:val="000B1BBE"/>
    <w:rsid w:val="0013184C"/>
    <w:rsid w:val="001B5D8B"/>
    <w:rsid w:val="002A494F"/>
    <w:rsid w:val="00367547"/>
    <w:rsid w:val="003C6044"/>
    <w:rsid w:val="004042C7"/>
    <w:rsid w:val="004224FF"/>
    <w:rsid w:val="00475193"/>
    <w:rsid w:val="006B38F3"/>
    <w:rsid w:val="00737A05"/>
    <w:rsid w:val="007E5BE5"/>
    <w:rsid w:val="00987D6B"/>
    <w:rsid w:val="00B267DB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D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38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8F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A494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67D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67D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67D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67D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67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38F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8F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A494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67D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67D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67D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67D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6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Metro Branding AS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Feen</dc:creator>
  <cp:keywords/>
  <dc:description/>
  <cp:lastModifiedBy>Evelyn Schedelberger</cp:lastModifiedBy>
  <cp:revision>7</cp:revision>
  <dcterms:created xsi:type="dcterms:W3CDTF">2014-04-03T13:49:00Z</dcterms:created>
  <dcterms:modified xsi:type="dcterms:W3CDTF">2014-05-20T06:45:00Z</dcterms:modified>
</cp:coreProperties>
</file>