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0CA5D" w14:textId="4D0BA2A9" w:rsidR="00386B70" w:rsidRDefault="0037005A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m</w:t>
      </w:r>
      <w:r w:rsidR="004304BF" w:rsidRPr="0037005A">
        <w:rPr>
          <w:rFonts w:ascii="Century Gothic" w:hAnsi="Century Gothic"/>
          <w:b/>
          <w:sz w:val="36"/>
          <w:szCs w:val="36"/>
        </w:rPr>
        <w:t xml:space="preserve">omondo lanserar </w:t>
      </w:r>
      <w:r w:rsidR="009C6C68">
        <w:rPr>
          <w:rFonts w:ascii="Century Gothic" w:hAnsi="Century Gothic"/>
          <w:b/>
          <w:sz w:val="36"/>
          <w:szCs w:val="36"/>
        </w:rPr>
        <w:t xml:space="preserve">gratis cityguider för mobilen </w:t>
      </w:r>
    </w:p>
    <w:p w14:paraId="1BB01BBE" w14:textId="77777777" w:rsidR="0001617B" w:rsidRPr="00034AB4" w:rsidRDefault="0001617B">
      <w:pPr>
        <w:rPr>
          <w:rFonts w:ascii="Century Gothic" w:hAnsi="Century Gothic"/>
        </w:rPr>
      </w:pPr>
    </w:p>
    <w:p w14:paraId="3120799A" w14:textId="44D14E60" w:rsidR="00E541BB" w:rsidRPr="00040881" w:rsidRDefault="008E1A4C">
      <w:pPr>
        <w:rPr>
          <w:rFonts w:ascii="Century Gothic" w:hAnsi="Century Gothic"/>
          <w:b/>
          <w:sz w:val="22"/>
          <w:szCs w:val="22"/>
        </w:rPr>
      </w:pPr>
      <w:r w:rsidRPr="005648AC">
        <w:rPr>
          <w:rFonts w:ascii="Century Gothic" w:hAnsi="Century Gothic"/>
          <w:b/>
          <w:sz w:val="22"/>
          <w:szCs w:val="22"/>
        </w:rPr>
        <w:t>Resesöksajten</w:t>
      </w:r>
      <w:r>
        <w:rPr>
          <w:sz w:val="22"/>
          <w:szCs w:val="22"/>
        </w:rPr>
        <w:t xml:space="preserve"> </w:t>
      </w:r>
      <w:hyperlink r:id="rId11" w:history="1">
        <w:r w:rsidR="0001617B" w:rsidRPr="00040881">
          <w:rPr>
            <w:rStyle w:val="Hyperlnk"/>
            <w:rFonts w:ascii="Century Gothic" w:hAnsi="Century Gothic"/>
            <w:b/>
            <w:sz w:val="22"/>
            <w:szCs w:val="22"/>
          </w:rPr>
          <w:t>momondo</w:t>
        </w:r>
      </w:hyperlink>
      <w:r w:rsidR="00404AF4" w:rsidRPr="00040881">
        <w:rPr>
          <w:rFonts w:ascii="Century Gothic" w:hAnsi="Century Gothic"/>
          <w:b/>
          <w:sz w:val="22"/>
          <w:szCs w:val="22"/>
        </w:rPr>
        <w:t xml:space="preserve"> </w:t>
      </w:r>
      <w:r w:rsidR="0037005A" w:rsidRPr="00040881">
        <w:rPr>
          <w:rFonts w:ascii="Century Gothic" w:hAnsi="Century Gothic"/>
          <w:b/>
          <w:sz w:val="22"/>
          <w:szCs w:val="22"/>
        </w:rPr>
        <w:t>lanserar nu sin cityguide-</w:t>
      </w:r>
      <w:r w:rsidR="004304BF" w:rsidRPr="00040881">
        <w:rPr>
          <w:rFonts w:ascii="Century Gothic" w:hAnsi="Century Gothic"/>
          <w:b/>
          <w:sz w:val="22"/>
          <w:szCs w:val="22"/>
        </w:rPr>
        <w:t>app</w:t>
      </w:r>
      <w:r w:rsidR="00E541BB" w:rsidRPr="00040881">
        <w:rPr>
          <w:rFonts w:ascii="Century Gothic" w:hAnsi="Century Gothic"/>
          <w:b/>
          <w:sz w:val="22"/>
          <w:szCs w:val="22"/>
        </w:rPr>
        <w:t xml:space="preserve"> </w:t>
      </w:r>
      <w:r w:rsidR="004304BF" w:rsidRPr="00040881">
        <w:rPr>
          <w:rFonts w:ascii="Century Gothic" w:hAnsi="Century Gothic"/>
          <w:b/>
          <w:sz w:val="22"/>
          <w:szCs w:val="22"/>
        </w:rPr>
        <w:t>för iPhone</w:t>
      </w:r>
      <w:r w:rsidR="00DD69AD" w:rsidRPr="00040881">
        <w:rPr>
          <w:rFonts w:ascii="Century Gothic" w:hAnsi="Century Gothic"/>
          <w:b/>
          <w:sz w:val="22"/>
          <w:szCs w:val="22"/>
        </w:rPr>
        <w:t>. A</w:t>
      </w:r>
      <w:r w:rsidR="009C6C68" w:rsidRPr="00040881">
        <w:rPr>
          <w:rFonts w:ascii="Century Gothic" w:hAnsi="Century Gothic"/>
          <w:b/>
          <w:sz w:val="22"/>
          <w:szCs w:val="22"/>
        </w:rPr>
        <w:t>pplikationen</w:t>
      </w:r>
      <w:r w:rsidR="00245B72">
        <w:rPr>
          <w:rFonts w:ascii="Century Gothic" w:hAnsi="Century Gothic"/>
          <w:b/>
          <w:sz w:val="22"/>
          <w:szCs w:val="22"/>
        </w:rPr>
        <w:t xml:space="preserve">, som fungerar även utan internettillgång, </w:t>
      </w:r>
      <w:r w:rsidR="004304BF" w:rsidRPr="00040881">
        <w:rPr>
          <w:rFonts w:ascii="Century Gothic" w:hAnsi="Century Gothic"/>
          <w:b/>
          <w:sz w:val="22"/>
          <w:szCs w:val="22"/>
        </w:rPr>
        <w:t>inspirera</w:t>
      </w:r>
      <w:r w:rsidR="009C6C68" w:rsidRPr="00040881">
        <w:rPr>
          <w:rFonts w:ascii="Century Gothic" w:hAnsi="Century Gothic"/>
          <w:b/>
          <w:sz w:val="22"/>
          <w:szCs w:val="22"/>
        </w:rPr>
        <w:t>r</w:t>
      </w:r>
      <w:r w:rsidR="004304BF" w:rsidRPr="00040881">
        <w:rPr>
          <w:rFonts w:ascii="Century Gothic" w:hAnsi="Century Gothic"/>
          <w:b/>
          <w:sz w:val="22"/>
          <w:szCs w:val="22"/>
        </w:rPr>
        <w:t xml:space="preserve"> </w:t>
      </w:r>
      <w:r w:rsidR="00E541BB" w:rsidRPr="00040881">
        <w:rPr>
          <w:rFonts w:ascii="Century Gothic" w:hAnsi="Century Gothic"/>
          <w:b/>
          <w:sz w:val="22"/>
          <w:szCs w:val="22"/>
        </w:rPr>
        <w:t xml:space="preserve">inför </w:t>
      </w:r>
      <w:r>
        <w:rPr>
          <w:rFonts w:ascii="Century Gothic" w:hAnsi="Century Gothic"/>
          <w:b/>
          <w:sz w:val="22"/>
          <w:szCs w:val="22"/>
        </w:rPr>
        <w:t>och under</w:t>
      </w:r>
      <w:r w:rsidR="004304BF" w:rsidRPr="00040881">
        <w:rPr>
          <w:rFonts w:ascii="Century Gothic" w:hAnsi="Century Gothic"/>
          <w:b/>
          <w:sz w:val="22"/>
          <w:szCs w:val="22"/>
        </w:rPr>
        <w:t xml:space="preserve"> resandet</w:t>
      </w:r>
      <w:r w:rsidR="005648AC">
        <w:rPr>
          <w:rFonts w:ascii="Century Gothic" w:hAnsi="Century Gothic"/>
          <w:b/>
          <w:sz w:val="22"/>
          <w:szCs w:val="22"/>
        </w:rPr>
        <w:t xml:space="preserve"> </w:t>
      </w:r>
      <w:r w:rsidR="00E541BB" w:rsidRPr="00040881">
        <w:rPr>
          <w:rFonts w:ascii="Century Gothic" w:hAnsi="Century Gothic"/>
          <w:b/>
          <w:sz w:val="22"/>
          <w:szCs w:val="22"/>
        </w:rPr>
        <w:t xml:space="preserve">efter </w:t>
      </w:r>
      <w:r>
        <w:rPr>
          <w:rFonts w:ascii="Century Gothic" w:hAnsi="Century Gothic"/>
          <w:b/>
          <w:sz w:val="22"/>
          <w:szCs w:val="22"/>
        </w:rPr>
        <w:t xml:space="preserve">användarens </w:t>
      </w:r>
      <w:r w:rsidR="00E541BB" w:rsidRPr="00040881">
        <w:rPr>
          <w:rFonts w:ascii="Century Gothic" w:hAnsi="Century Gothic"/>
          <w:b/>
          <w:sz w:val="22"/>
          <w:szCs w:val="22"/>
        </w:rPr>
        <w:t xml:space="preserve">humör. momondo places finns att ladda ner </w:t>
      </w:r>
      <w:r w:rsidR="00C3630C">
        <w:rPr>
          <w:rFonts w:ascii="Century Gothic" w:hAnsi="Century Gothic"/>
          <w:b/>
          <w:sz w:val="22"/>
          <w:szCs w:val="22"/>
        </w:rPr>
        <w:t>gratis och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E541BB" w:rsidRPr="00040881">
        <w:rPr>
          <w:rFonts w:ascii="Century Gothic" w:hAnsi="Century Gothic"/>
          <w:b/>
          <w:sz w:val="22"/>
          <w:szCs w:val="22"/>
        </w:rPr>
        <w:t xml:space="preserve">innehåller hundratals tips för </w:t>
      </w:r>
      <w:r w:rsidR="00C3630C">
        <w:rPr>
          <w:rFonts w:ascii="Century Gothic" w:hAnsi="Century Gothic"/>
          <w:b/>
          <w:sz w:val="22"/>
          <w:szCs w:val="22"/>
        </w:rPr>
        <w:t>populära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C3630C">
        <w:rPr>
          <w:rFonts w:ascii="Century Gothic" w:hAnsi="Century Gothic"/>
          <w:b/>
          <w:sz w:val="22"/>
          <w:szCs w:val="22"/>
        </w:rPr>
        <w:t xml:space="preserve">världsmetropoler. </w:t>
      </w:r>
    </w:p>
    <w:p w14:paraId="2BA19D6B" w14:textId="77777777" w:rsidR="00B97080" w:rsidRDefault="00B97080">
      <w:pPr>
        <w:rPr>
          <w:rFonts w:ascii="Century Gothic" w:hAnsi="Century Gothic"/>
          <w:sz w:val="22"/>
          <w:szCs w:val="22"/>
        </w:rPr>
      </w:pPr>
    </w:p>
    <w:p w14:paraId="42A5E6C5" w14:textId="2775584F" w:rsidR="00245B72" w:rsidRDefault="007026E7" w:rsidP="00245B7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</w:t>
      </w:r>
      <w:r w:rsidR="00245B72" w:rsidRPr="00040881">
        <w:rPr>
          <w:rFonts w:ascii="Century Gothic" w:hAnsi="Century Gothic"/>
          <w:sz w:val="22"/>
          <w:szCs w:val="22"/>
        </w:rPr>
        <w:t>omondo</w:t>
      </w:r>
      <w:r>
        <w:rPr>
          <w:rFonts w:ascii="Century Gothic" w:hAnsi="Century Gothic"/>
          <w:sz w:val="22"/>
          <w:szCs w:val="22"/>
        </w:rPr>
        <w:t xml:space="preserve">s nya mobila cityguider </w:t>
      </w:r>
      <w:r w:rsidR="00245B72">
        <w:rPr>
          <w:rFonts w:ascii="Century Gothic" w:hAnsi="Century Gothic"/>
          <w:sz w:val="22"/>
          <w:szCs w:val="22"/>
        </w:rPr>
        <w:t>innehåller 200 handplockade och</w:t>
      </w:r>
      <w:r w:rsidR="00245B72" w:rsidRPr="00040881">
        <w:rPr>
          <w:rFonts w:ascii="Century Gothic" w:hAnsi="Century Gothic"/>
          <w:sz w:val="22"/>
          <w:szCs w:val="22"/>
        </w:rPr>
        <w:t xml:space="preserve"> </w:t>
      </w:r>
      <w:r w:rsidR="00245B72">
        <w:rPr>
          <w:rFonts w:ascii="Century Gothic" w:hAnsi="Century Gothic"/>
          <w:sz w:val="22"/>
          <w:szCs w:val="22"/>
        </w:rPr>
        <w:t xml:space="preserve">unika </w:t>
      </w:r>
      <w:r w:rsidR="00245B72" w:rsidRPr="00040881">
        <w:rPr>
          <w:rFonts w:ascii="Century Gothic" w:hAnsi="Century Gothic"/>
          <w:sz w:val="22"/>
          <w:szCs w:val="22"/>
        </w:rPr>
        <w:t xml:space="preserve">tips </w:t>
      </w:r>
      <w:r>
        <w:rPr>
          <w:rFonts w:ascii="Century Gothic" w:hAnsi="Century Gothic"/>
          <w:sz w:val="22"/>
          <w:szCs w:val="22"/>
        </w:rPr>
        <w:t>och dolda pärlor</w:t>
      </w:r>
      <w:r w:rsidR="00245B72">
        <w:rPr>
          <w:rFonts w:ascii="Century Gothic" w:hAnsi="Century Gothic"/>
          <w:sz w:val="22"/>
          <w:szCs w:val="22"/>
        </w:rPr>
        <w:t xml:space="preserve">, </w:t>
      </w:r>
      <w:r w:rsidR="00245B72" w:rsidRPr="00040881">
        <w:rPr>
          <w:rFonts w:ascii="Century Gothic" w:hAnsi="Century Gothic"/>
          <w:sz w:val="22"/>
          <w:szCs w:val="22"/>
        </w:rPr>
        <w:t xml:space="preserve">allt från </w:t>
      </w:r>
      <w:r w:rsidR="0021737F">
        <w:rPr>
          <w:rFonts w:ascii="Century Gothic" w:hAnsi="Century Gothic"/>
          <w:sz w:val="22"/>
          <w:szCs w:val="22"/>
        </w:rPr>
        <w:t>sevärdheter</w:t>
      </w:r>
      <w:r w:rsidR="00245B72" w:rsidRPr="00040881">
        <w:rPr>
          <w:rFonts w:ascii="Century Gothic" w:hAnsi="Century Gothic"/>
          <w:sz w:val="22"/>
          <w:szCs w:val="22"/>
        </w:rPr>
        <w:t>, marknader och butiker till restauranger, caféer, barer och hotell</w:t>
      </w:r>
      <w:r>
        <w:rPr>
          <w:rFonts w:ascii="Century Gothic" w:hAnsi="Century Gothic"/>
          <w:sz w:val="22"/>
          <w:szCs w:val="22"/>
        </w:rPr>
        <w:t>. Applikationen omfat</w:t>
      </w:r>
      <w:r w:rsidR="000D7638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ar i nuläget</w:t>
      </w:r>
      <w:r w:rsidR="00245B72" w:rsidRPr="00040881">
        <w:rPr>
          <w:rFonts w:ascii="Century Gothic" w:hAnsi="Century Gothic"/>
          <w:sz w:val="22"/>
          <w:szCs w:val="22"/>
        </w:rPr>
        <w:t xml:space="preserve"> elva </w:t>
      </w:r>
      <w:r w:rsidR="00245B72">
        <w:rPr>
          <w:rFonts w:ascii="Century Gothic" w:hAnsi="Century Gothic"/>
          <w:sz w:val="22"/>
          <w:szCs w:val="22"/>
        </w:rPr>
        <w:t xml:space="preserve">av världens mest </w:t>
      </w:r>
      <w:r w:rsidR="00245B72" w:rsidRPr="00040881">
        <w:rPr>
          <w:rFonts w:ascii="Century Gothic" w:hAnsi="Century Gothic"/>
          <w:sz w:val="22"/>
          <w:szCs w:val="22"/>
        </w:rPr>
        <w:t xml:space="preserve">populära </w:t>
      </w:r>
      <w:r w:rsidR="00245B72">
        <w:rPr>
          <w:rFonts w:ascii="Century Gothic" w:hAnsi="Century Gothic"/>
          <w:sz w:val="22"/>
          <w:szCs w:val="22"/>
        </w:rPr>
        <w:t>storstäder</w:t>
      </w:r>
      <w:r w:rsidR="0021737F">
        <w:rPr>
          <w:rFonts w:ascii="Century Gothic" w:hAnsi="Century Gothic"/>
          <w:sz w:val="22"/>
          <w:szCs w:val="22"/>
        </w:rPr>
        <w:t xml:space="preserve"> - </w:t>
      </w:r>
      <w:r w:rsidR="0021737F" w:rsidRPr="00040881">
        <w:rPr>
          <w:rFonts w:ascii="Century Gothic" w:hAnsi="Century Gothic"/>
          <w:sz w:val="22"/>
          <w:szCs w:val="22"/>
        </w:rPr>
        <w:t>Amsterdam, Bangkok, Barcelona, Berlin, Köpenhamn, Lissabon, London, Moskva, New York, Paris och Rom</w:t>
      </w:r>
      <w:r w:rsidR="000D7638">
        <w:rPr>
          <w:rFonts w:ascii="Century Gothic" w:hAnsi="Century Gothic"/>
          <w:sz w:val="22"/>
          <w:szCs w:val="22"/>
        </w:rPr>
        <w:t xml:space="preserve">. Under året tillkommer fler städer. </w:t>
      </w:r>
    </w:p>
    <w:p w14:paraId="7192F02D" w14:textId="77777777" w:rsidR="00245B72" w:rsidRDefault="00245B72" w:rsidP="00245B72">
      <w:pPr>
        <w:rPr>
          <w:rFonts w:ascii="Century Gothic" w:hAnsi="Century Gothic"/>
          <w:sz w:val="22"/>
          <w:szCs w:val="22"/>
        </w:rPr>
      </w:pPr>
    </w:p>
    <w:p w14:paraId="4808C7E1" w14:textId="1606BA61" w:rsidR="00245B72" w:rsidRDefault="008E1A4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– momondo places gör det enklare och roligare att hitta </w:t>
      </w:r>
      <w:r w:rsidR="001A10B4">
        <w:rPr>
          <w:rFonts w:ascii="Century Gothic" w:hAnsi="Century Gothic"/>
          <w:sz w:val="22"/>
          <w:szCs w:val="22"/>
        </w:rPr>
        <w:t>smultronställen</w:t>
      </w:r>
      <w:r>
        <w:rPr>
          <w:rFonts w:ascii="Century Gothic" w:hAnsi="Century Gothic"/>
          <w:sz w:val="22"/>
          <w:szCs w:val="22"/>
        </w:rPr>
        <w:t xml:space="preserve"> som matchar olika resestilar. </w:t>
      </w:r>
      <w:r w:rsidR="001A10B4">
        <w:rPr>
          <w:rFonts w:ascii="Century Gothic" w:hAnsi="Century Gothic"/>
          <w:sz w:val="22"/>
          <w:szCs w:val="22"/>
        </w:rPr>
        <w:t>A</w:t>
      </w:r>
      <w:r w:rsidR="00245B72">
        <w:rPr>
          <w:rFonts w:ascii="Century Gothic" w:hAnsi="Century Gothic"/>
          <w:sz w:val="22"/>
          <w:szCs w:val="22"/>
        </w:rPr>
        <w:t xml:space="preserve">ppen går att använda </w:t>
      </w:r>
      <w:r w:rsidR="001A10B4">
        <w:rPr>
          <w:rFonts w:ascii="Century Gothic" w:hAnsi="Century Gothic"/>
          <w:sz w:val="22"/>
          <w:szCs w:val="22"/>
        </w:rPr>
        <w:t xml:space="preserve">även utan uppkoppling vilket gör att </w:t>
      </w:r>
      <w:r w:rsidR="0021737F">
        <w:rPr>
          <w:rFonts w:ascii="Century Gothic" w:hAnsi="Century Gothic"/>
          <w:sz w:val="22"/>
          <w:szCs w:val="22"/>
        </w:rPr>
        <w:t xml:space="preserve">användaren inte behöver leta </w:t>
      </w:r>
      <w:r w:rsidR="007026E7">
        <w:rPr>
          <w:rFonts w:ascii="Century Gothic" w:hAnsi="Century Gothic"/>
          <w:sz w:val="22"/>
          <w:szCs w:val="22"/>
        </w:rPr>
        <w:t xml:space="preserve">upp </w:t>
      </w:r>
      <w:r w:rsidR="001A10B4">
        <w:rPr>
          <w:rFonts w:ascii="Century Gothic" w:hAnsi="Century Gothic"/>
          <w:sz w:val="22"/>
          <w:szCs w:val="22"/>
        </w:rPr>
        <w:t xml:space="preserve">WiFi eller </w:t>
      </w:r>
      <w:r w:rsidR="007026E7">
        <w:rPr>
          <w:rFonts w:ascii="Century Gothic" w:hAnsi="Century Gothic"/>
          <w:sz w:val="22"/>
          <w:szCs w:val="22"/>
        </w:rPr>
        <w:t xml:space="preserve">oroa sig för </w:t>
      </w:r>
      <w:r w:rsidR="001A10B4">
        <w:rPr>
          <w:rFonts w:ascii="Century Gothic" w:hAnsi="Century Gothic"/>
          <w:sz w:val="22"/>
          <w:szCs w:val="22"/>
        </w:rPr>
        <w:t>roamingavgifter på semestern</w:t>
      </w:r>
      <w:r w:rsidR="0021737F">
        <w:rPr>
          <w:rFonts w:ascii="Century Gothic" w:hAnsi="Century Gothic"/>
          <w:sz w:val="22"/>
          <w:szCs w:val="22"/>
        </w:rPr>
        <w:t>,</w:t>
      </w:r>
      <w:r w:rsidR="001A10B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säger Robin Eriksson, Sverigechef för momondo. </w:t>
      </w:r>
    </w:p>
    <w:p w14:paraId="0FFAE4B3" w14:textId="77777777" w:rsidR="00B97080" w:rsidRPr="00040881" w:rsidRDefault="00B97080">
      <w:pPr>
        <w:rPr>
          <w:rFonts w:ascii="Century Gothic" w:hAnsi="Century Gothic"/>
          <w:sz w:val="22"/>
          <w:szCs w:val="22"/>
        </w:rPr>
      </w:pPr>
    </w:p>
    <w:p w14:paraId="52E54D03" w14:textId="5FB5760F" w:rsidR="0001617B" w:rsidRPr="00040881" w:rsidRDefault="003E361B">
      <w:pPr>
        <w:rPr>
          <w:rFonts w:ascii="Century Gothic" w:hAnsi="Century Gothic"/>
          <w:b/>
          <w:sz w:val="22"/>
          <w:szCs w:val="22"/>
        </w:rPr>
      </w:pPr>
      <w:r w:rsidRPr="00040881">
        <w:rPr>
          <w:rFonts w:ascii="Century Gothic" w:hAnsi="Century Gothic"/>
          <w:b/>
          <w:sz w:val="22"/>
          <w:szCs w:val="22"/>
        </w:rPr>
        <w:t xml:space="preserve">Res efter </w:t>
      </w:r>
      <w:r w:rsidR="00AE3EC8" w:rsidRPr="00040881">
        <w:rPr>
          <w:rFonts w:ascii="Century Gothic" w:hAnsi="Century Gothic"/>
          <w:b/>
          <w:sz w:val="22"/>
          <w:szCs w:val="22"/>
        </w:rPr>
        <w:t>sinnesstämning</w:t>
      </w:r>
    </w:p>
    <w:p w14:paraId="7DB22F6D" w14:textId="736E01AD" w:rsidR="00965A0F" w:rsidRDefault="00965A0F" w:rsidP="00C3630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="00151781" w:rsidRPr="00040881">
        <w:rPr>
          <w:rFonts w:ascii="Century Gothic" w:hAnsi="Century Gothic"/>
          <w:sz w:val="22"/>
          <w:szCs w:val="22"/>
        </w:rPr>
        <w:t>ityguide</w:t>
      </w:r>
      <w:r w:rsidR="00245B72">
        <w:rPr>
          <w:rFonts w:ascii="Century Gothic" w:hAnsi="Century Gothic"/>
          <w:sz w:val="22"/>
          <w:szCs w:val="22"/>
        </w:rPr>
        <w:t>r</w:t>
      </w:r>
      <w:r>
        <w:rPr>
          <w:rFonts w:ascii="Century Gothic" w:hAnsi="Century Gothic"/>
          <w:sz w:val="22"/>
          <w:szCs w:val="22"/>
        </w:rPr>
        <w:t>nas</w:t>
      </w:r>
      <w:r w:rsidR="00AE3EC8" w:rsidRPr="0021737F">
        <w:rPr>
          <w:rFonts w:ascii="Century Gothic" w:hAnsi="Century Gothic"/>
          <w:sz w:val="22"/>
          <w:szCs w:val="22"/>
        </w:rPr>
        <w:t xml:space="preserve"> </w:t>
      </w:r>
      <w:r w:rsidR="00C3630C" w:rsidRPr="0021737F">
        <w:rPr>
          <w:rFonts w:ascii="Century Gothic" w:hAnsi="Century Gothic"/>
          <w:sz w:val="22"/>
          <w:szCs w:val="22"/>
        </w:rPr>
        <w:t>tips</w:t>
      </w:r>
      <w:r w:rsidR="00AE3EC8" w:rsidRPr="0021737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är </w:t>
      </w:r>
      <w:r w:rsidR="00AE3EC8" w:rsidRPr="0021737F">
        <w:rPr>
          <w:rFonts w:ascii="Century Gothic" w:hAnsi="Century Gothic"/>
          <w:sz w:val="22"/>
          <w:szCs w:val="22"/>
        </w:rPr>
        <w:t xml:space="preserve">anpassade efter sex </w:t>
      </w:r>
      <w:r w:rsidR="00404742" w:rsidRPr="0021737F">
        <w:rPr>
          <w:rFonts w:ascii="Century Gothic" w:hAnsi="Century Gothic"/>
          <w:sz w:val="22"/>
          <w:szCs w:val="22"/>
        </w:rPr>
        <w:t>olika</w:t>
      </w:r>
      <w:r w:rsidR="00AE3EC8" w:rsidRPr="0021737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sinnesstämningar </w:t>
      </w:r>
      <w:r w:rsidRPr="000D7638">
        <w:rPr>
          <w:rFonts w:ascii="Century Gothic" w:hAnsi="Century Gothic"/>
          <w:sz w:val="22"/>
          <w:szCs w:val="22"/>
        </w:rPr>
        <w:t xml:space="preserve">som representeras av en färg. </w:t>
      </w:r>
      <w:r w:rsidR="00404742" w:rsidRPr="000D7638">
        <w:rPr>
          <w:rFonts w:ascii="Century Gothic" w:hAnsi="Century Gothic"/>
          <w:sz w:val="22"/>
          <w:szCs w:val="22"/>
        </w:rPr>
        <w:t>V</w:t>
      </w:r>
      <w:r w:rsidR="00404742" w:rsidRPr="0021737F">
        <w:rPr>
          <w:rFonts w:ascii="Century Gothic" w:hAnsi="Century Gothic"/>
          <w:sz w:val="22"/>
          <w:szCs w:val="22"/>
        </w:rPr>
        <w:t xml:space="preserve">arje plats har </w:t>
      </w:r>
      <w:r w:rsidR="00C3630C" w:rsidRPr="0021737F">
        <w:rPr>
          <w:rFonts w:ascii="Century Gothic" w:hAnsi="Century Gothic"/>
          <w:sz w:val="22"/>
          <w:szCs w:val="22"/>
        </w:rPr>
        <w:t xml:space="preserve">även </w:t>
      </w:r>
      <w:r w:rsidR="00404742" w:rsidRPr="0021737F">
        <w:rPr>
          <w:rFonts w:ascii="Century Gothic" w:hAnsi="Century Gothic"/>
          <w:sz w:val="22"/>
          <w:szCs w:val="22"/>
        </w:rPr>
        <w:t xml:space="preserve">färglagts med passande </w:t>
      </w:r>
      <w:r w:rsidR="007026E7">
        <w:rPr>
          <w:rFonts w:ascii="Century Gothic" w:hAnsi="Century Gothic"/>
          <w:sz w:val="22"/>
          <w:szCs w:val="22"/>
        </w:rPr>
        <w:t>färg</w:t>
      </w:r>
      <w:r>
        <w:rPr>
          <w:rFonts w:ascii="Century Gothic" w:hAnsi="Century Gothic"/>
          <w:sz w:val="22"/>
          <w:szCs w:val="22"/>
        </w:rPr>
        <w:t xml:space="preserve"> - </w:t>
      </w:r>
      <w:r w:rsidR="000D7638">
        <w:rPr>
          <w:rFonts w:ascii="Century Gothic" w:hAnsi="Century Gothic"/>
          <w:sz w:val="22"/>
          <w:szCs w:val="22"/>
        </w:rPr>
        <w:t xml:space="preserve">rött för </w:t>
      </w:r>
      <w:r w:rsidR="000D7638" w:rsidRPr="000D7638">
        <w:rPr>
          <w:rFonts w:ascii="Century Gothic" w:hAnsi="Century Gothic"/>
          <w:i/>
          <w:sz w:val="22"/>
          <w:szCs w:val="22"/>
        </w:rPr>
        <w:t>R</w:t>
      </w:r>
      <w:r w:rsidR="00404742" w:rsidRPr="000D7638">
        <w:rPr>
          <w:rFonts w:ascii="Century Gothic" w:hAnsi="Century Gothic"/>
          <w:i/>
          <w:sz w:val="22"/>
          <w:szCs w:val="22"/>
        </w:rPr>
        <w:t>omantiskt</w:t>
      </w:r>
      <w:r w:rsidR="00404742" w:rsidRPr="0021737F">
        <w:rPr>
          <w:rFonts w:ascii="Century Gothic" w:hAnsi="Century Gothic"/>
          <w:sz w:val="22"/>
          <w:szCs w:val="22"/>
        </w:rPr>
        <w:t xml:space="preserve">, </w:t>
      </w:r>
      <w:r w:rsidR="000D7638">
        <w:rPr>
          <w:rFonts w:ascii="Century Gothic" w:hAnsi="Century Gothic"/>
          <w:sz w:val="22"/>
          <w:szCs w:val="22"/>
        </w:rPr>
        <w:t xml:space="preserve">rosa för </w:t>
      </w:r>
      <w:r w:rsidR="000D7638" w:rsidRPr="000D7638">
        <w:rPr>
          <w:rFonts w:ascii="Century Gothic" w:hAnsi="Century Gothic"/>
          <w:i/>
          <w:sz w:val="22"/>
          <w:szCs w:val="22"/>
        </w:rPr>
        <w:t>S</w:t>
      </w:r>
      <w:r w:rsidRPr="000D7638">
        <w:rPr>
          <w:rFonts w:ascii="Century Gothic" w:hAnsi="Century Gothic"/>
          <w:i/>
          <w:sz w:val="22"/>
          <w:szCs w:val="22"/>
        </w:rPr>
        <w:t>ocialt</w:t>
      </w:r>
      <w:r>
        <w:rPr>
          <w:rFonts w:ascii="Century Gothic" w:hAnsi="Century Gothic"/>
          <w:sz w:val="22"/>
          <w:szCs w:val="22"/>
        </w:rPr>
        <w:t>,</w:t>
      </w:r>
      <w:r w:rsidRPr="0021737F">
        <w:rPr>
          <w:rFonts w:ascii="Century Gothic" w:hAnsi="Century Gothic"/>
          <w:sz w:val="22"/>
          <w:szCs w:val="22"/>
        </w:rPr>
        <w:t xml:space="preserve"> </w:t>
      </w:r>
      <w:r w:rsidR="000D7638">
        <w:rPr>
          <w:rFonts w:ascii="Century Gothic" w:hAnsi="Century Gothic"/>
          <w:sz w:val="22"/>
          <w:szCs w:val="22"/>
        </w:rPr>
        <w:t xml:space="preserve">grönt för </w:t>
      </w:r>
      <w:r w:rsidR="000D7638" w:rsidRPr="000D7638">
        <w:rPr>
          <w:rFonts w:ascii="Century Gothic" w:hAnsi="Century Gothic"/>
          <w:i/>
          <w:sz w:val="22"/>
          <w:szCs w:val="22"/>
        </w:rPr>
        <w:t>F</w:t>
      </w:r>
      <w:r w:rsidR="00404742" w:rsidRPr="000D7638">
        <w:rPr>
          <w:rFonts w:ascii="Century Gothic" w:hAnsi="Century Gothic"/>
          <w:i/>
          <w:sz w:val="22"/>
          <w:szCs w:val="22"/>
        </w:rPr>
        <w:t>amiljärt</w:t>
      </w:r>
      <w:r w:rsidR="000D7638">
        <w:rPr>
          <w:rFonts w:ascii="Century Gothic" w:hAnsi="Century Gothic"/>
          <w:sz w:val="22"/>
          <w:szCs w:val="22"/>
        </w:rPr>
        <w:t xml:space="preserve">, orange för </w:t>
      </w:r>
      <w:r w:rsidR="000D7638" w:rsidRPr="000D7638">
        <w:rPr>
          <w:rFonts w:ascii="Century Gothic" w:hAnsi="Century Gothic"/>
          <w:i/>
          <w:sz w:val="22"/>
          <w:szCs w:val="22"/>
        </w:rPr>
        <w:t>Lokalt</w:t>
      </w:r>
      <w:r w:rsidR="000D7638">
        <w:rPr>
          <w:rFonts w:ascii="Century Gothic" w:hAnsi="Century Gothic"/>
          <w:sz w:val="22"/>
          <w:szCs w:val="22"/>
        </w:rPr>
        <w:t xml:space="preserve">, blått för </w:t>
      </w:r>
      <w:r w:rsidR="000D7638" w:rsidRPr="000D7638">
        <w:rPr>
          <w:rFonts w:ascii="Century Gothic" w:hAnsi="Century Gothic"/>
          <w:i/>
          <w:sz w:val="22"/>
          <w:szCs w:val="22"/>
        </w:rPr>
        <w:t xml:space="preserve">Kulturellt </w:t>
      </w:r>
      <w:r w:rsidR="000D7638">
        <w:rPr>
          <w:rFonts w:ascii="Century Gothic" w:hAnsi="Century Gothic"/>
          <w:sz w:val="22"/>
          <w:szCs w:val="22"/>
        </w:rPr>
        <w:t xml:space="preserve">och lila för </w:t>
      </w:r>
      <w:r w:rsidR="000D7638" w:rsidRPr="000D7638">
        <w:rPr>
          <w:rFonts w:ascii="Century Gothic" w:hAnsi="Century Gothic"/>
          <w:i/>
          <w:sz w:val="22"/>
          <w:szCs w:val="22"/>
        </w:rPr>
        <w:t>L</w:t>
      </w:r>
      <w:r w:rsidRPr="000D7638">
        <w:rPr>
          <w:rFonts w:ascii="Century Gothic" w:hAnsi="Century Gothic"/>
          <w:i/>
          <w:sz w:val="22"/>
          <w:szCs w:val="22"/>
        </w:rPr>
        <w:t>yxigt</w:t>
      </w:r>
      <w:r>
        <w:rPr>
          <w:rFonts w:ascii="Century Gothic" w:hAnsi="Century Gothic"/>
          <w:sz w:val="22"/>
          <w:szCs w:val="22"/>
        </w:rPr>
        <w:t xml:space="preserve">. Kategoriseringen gör det </w:t>
      </w:r>
      <w:r w:rsidR="000D7638">
        <w:rPr>
          <w:rFonts w:ascii="Century Gothic" w:hAnsi="Century Gothic"/>
          <w:sz w:val="22"/>
          <w:szCs w:val="22"/>
        </w:rPr>
        <w:t xml:space="preserve">möjligt </w:t>
      </w:r>
      <w:r>
        <w:rPr>
          <w:rFonts w:ascii="Century Gothic" w:hAnsi="Century Gothic"/>
          <w:sz w:val="22"/>
          <w:szCs w:val="22"/>
        </w:rPr>
        <w:t xml:space="preserve">för användaren att </w:t>
      </w:r>
      <w:r w:rsidR="00404742" w:rsidRPr="00040881">
        <w:rPr>
          <w:rFonts w:ascii="Century Gothic" w:hAnsi="Century Gothic"/>
          <w:sz w:val="22"/>
          <w:szCs w:val="22"/>
        </w:rPr>
        <w:t xml:space="preserve">anpassa guiden till </w:t>
      </w:r>
      <w:r>
        <w:rPr>
          <w:rFonts w:ascii="Century Gothic" w:hAnsi="Century Gothic"/>
          <w:sz w:val="22"/>
          <w:szCs w:val="22"/>
        </w:rPr>
        <w:t>sitt eget</w:t>
      </w:r>
      <w:r w:rsidR="00C3630C">
        <w:rPr>
          <w:rFonts w:ascii="Century Gothic" w:hAnsi="Century Gothic"/>
          <w:sz w:val="22"/>
          <w:szCs w:val="22"/>
        </w:rPr>
        <w:t xml:space="preserve"> </w:t>
      </w:r>
      <w:r w:rsidR="00404742" w:rsidRPr="00040881">
        <w:rPr>
          <w:rFonts w:ascii="Century Gothic" w:hAnsi="Century Gothic"/>
          <w:sz w:val="22"/>
          <w:szCs w:val="22"/>
        </w:rPr>
        <w:t xml:space="preserve">sätt </w:t>
      </w:r>
      <w:r w:rsidR="00C3630C">
        <w:rPr>
          <w:rFonts w:ascii="Century Gothic" w:hAnsi="Century Gothic"/>
          <w:sz w:val="22"/>
          <w:szCs w:val="22"/>
        </w:rPr>
        <w:t>att</w:t>
      </w:r>
      <w:r w:rsidR="000D7638">
        <w:rPr>
          <w:rFonts w:ascii="Century Gothic" w:hAnsi="Century Gothic"/>
          <w:sz w:val="22"/>
          <w:szCs w:val="22"/>
        </w:rPr>
        <w:t xml:space="preserve"> resa</w:t>
      </w:r>
      <w:r>
        <w:rPr>
          <w:rFonts w:ascii="Century Gothic" w:hAnsi="Century Gothic"/>
          <w:sz w:val="22"/>
          <w:szCs w:val="22"/>
        </w:rPr>
        <w:t xml:space="preserve"> och på så vis </w:t>
      </w:r>
      <w:r w:rsidR="000D7638">
        <w:rPr>
          <w:rFonts w:ascii="Century Gothic" w:hAnsi="Century Gothic"/>
          <w:sz w:val="22"/>
          <w:szCs w:val="22"/>
        </w:rPr>
        <w:t xml:space="preserve">enkelt </w:t>
      </w:r>
      <w:r>
        <w:rPr>
          <w:rFonts w:ascii="Century Gothic" w:hAnsi="Century Gothic"/>
          <w:sz w:val="22"/>
          <w:szCs w:val="22"/>
        </w:rPr>
        <w:t>hitta de bästa platserna</w:t>
      </w:r>
      <w:r w:rsidR="00404742" w:rsidRPr="00040881">
        <w:rPr>
          <w:rFonts w:ascii="Century Gothic" w:hAnsi="Century Gothic"/>
          <w:sz w:val="22"/>
          <w:szCs w:val="22"/>
        </w:rPr>
        <w:t xml:space="preserve">. </w:t>
      </w:r>
    </w:p>
    <w:p w14:paraId="1D30DC0D" w14:textId="77777777" w:rsidR="00965A0F" w:rsidRDefault="00965A0F" w:rsidP="00C3630C">
      <w:pPr>
        <w:rPr>
          <w:rFonts w:ascii="Century Gothic" w:hAnsi="Century Gothic"/>
          <w:sz w:val="22"/>
          <w:szCs w:val="22"/>
        </w:rPr>
      </w:pPr>
    </w:p>
    <w:p w14:paraId="6930B160" w14:textId="4DC3C36C" w:rsidR="00404742" w:rsidRPr="00040881" w:rsidRDefault="00965A0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</w:t>
      </w:r>
      <w:r w:rsidR="00404742" w:rsidRPr="00040881">
        <w:rPr>
          <w:rFonts w:ascii="Century Gothic" w:hAnsi="Century Gothic"/>
          <w:sz w:val="22"/>
          <w:szCs w:val="22"/>
        </w:rPr>
        <w:t xml:space="preserve">uiderna </w:t>
      </w:r>
      <w:r>
        <w:rPr>
          <w:rFonts w:ascii="Century Gothic" w:hAnsi="Century Gothic"/>
          <w:sz w:val="22"/>
          <w:szCs w:val="22"/>
        </w:rPr>
        <w:t xml:space="preserve">kan även </w:t>
      </w:r>
      <w:r w:rsidR="00404742" w:rsidRPr="00040881">
        <w:rPr>
          <w:rFonts w:ascii="Century Gothic" w:hAnsi="Century Gothic"/>
          <w:sz w:val="22"/>
          <w:szCs w:val="22"/>
        </w:rPr>
        <w:t xml:space="preserve">sorteras efter vad som finns i närheten av </w:t>
      </w:r>
      <w:r>
        <w:rPr>
          <w:rFonts w:ascii="Century Gothic" w:hAnsi="Century Gothic"/>
          <w:sz w:val="22"/>
          <w:szCs w:val="22"/>
        </w:rPr>
        <w:t xml:space="preserve">var </w:t>
      </w:r>
      <w:r w:rsidR="00404742" w:rsidRPr="00040881">
        <w:rPr>
          <w:rFonts w:ascii="Century Gothic" w:hAnsi="Century Gothic"/>
          <w:sz w:val="22"/>
          <w:szCs w:val="22"/>
        </w:rPr>
        <w:t xml:space="preserve">användaren befinner sig. </w:t>
      </w:r>
      <w:r w:rsidR="00C3630C" w:rsidRPr="00040881">
        <w:rPr>
          <w:rFonts w:ascii="Century Gothic" w:hAnsi="Century Gothic"/>
          <w:sz w:val="22"/>
          <w:szCs w:val="22"/>
        </w:rPr>
        <w:t xml:space="preserve">Platserna i varje stad är </w:t>
      </w:r>
      <w:r>
        <w:rPr>
          <w:rFonts w:ascii="Century Gothic" w:hAnsi="Century Gothic"/>
          <w:sz w:val="22"/>
          <w:szCs w:val="22"/>
        </w:rPr>
        <w:t>ordnade</w:t>
      </w:r>
      <w:r w:rsidR="00C3630C" w:rsidRPr="00040881">
        <w:rPr>
          <w:rFonts w:ascii="Century Gothic" w:hAnsi="Century Gothic"/>
          <w:sz w:val="22"/>
          <w:szCs w:val="22"/>
        </w:rPr>
        <w:t xml:space="preserve"> likt en kortlek som kan expanderas till en dragspelsvy, designad för </w:t>
      </w:r>
      <w:r w:rsidR="0021737F">
        <w:rPr>
          <w:rFonts w:ascii="Century Gothic" w:hAnsi="Century Gothic"/>
          <w:sz w:val="22"/>
          <w:szCs w:val="22"/>
        </w:rPr>
        <w:t xml:space="preserve">en </w:t>
      </w:r>
      <w:r w:rsidR="00C3630C" w:rsidRPr="00040881">
        <w:rPr>
          <w:rFonts w:ascii="Century Gothic" w:hAnsi="Century Gothic"/>
          <w:sz w:val="22"/>
          <w:szCs w:val="22"/>
        </w:rPr>
        <w:t>lättsam navigation.</w:t>
      </w:r>
      <w:r w:rsidR="00245B72">
        <w:rPr>
          <w:rFonts w:ascii="Century Gothic" w:hAnsi="Century Gothic"/>
          <w:sz w:val="22"/>
          <w:szCs w:val="22"/>
        </w:rPr>
        <w:t xml:space="preserve"> </w:t>
      </w:r>
    </w:p>
    <w:p w14:paraId="5E5DCA40" w14:textId="77777777" w:rsidR="00C735B6" w:rsidRPr="00040881" w:rsidRDefault="00C735B6">
      <w:pPr>
        <w:rPr>
          <w:rFonts w:ascii="Century Gothic" w:hAnsi="Century Gothic"/>
          <w:sz w:val="22"/>
          <w:szCs w:val="22"/>
        </w:rPr>
      </w:pPr>
    </w:p>
    <w:p w14:paraId="7D4DA7CA" w14:textId="5682D23D" w:rsidR="00C735B6" w:rsidRPr="00040881" w:rsidRDefault="00C735B6">
      <w:pPr>
        <w:rPr>
          <w:rFonts w:ascii="Century Gothic" w:hAnsi="Century Gothic"/>
          <w:b/>
          <w:sz w:val="22"/>
          <w:szCs w:val="22"/>
        </w:rPr>
      </w:pPr>
      <w:r w:rsidRPr="00040881">
        <w:rPr>
          <w:rFonts w:ascii="Century Gothic" w:hAnsi="Century Gothic"/>
          <w:b/>
          <w:sz w:val="22"/>
          <w:szCs w:val="22"/>
        </w:rPr>
        <w:t xml:space="preserve">momondo places </w:t>
      </w:r>
      <w:r w:rsidR="00040881" w:rsidRPr="00040881">
        <w:rPr>
          <w:rFonts w:ascii="Century Gothic" w:hAnsi="Century Gothic"/>
          <w:b/>
          <w:sz w:val="22"/>
          <w:szCs w:val="22"/>
        </w:rPr>
        <w:t xml:space="preserve">för iPhone </w:t>
      </w:r>
      <w:r w:rsidRPr="00040881">
        <w:rPr>
          <w:rFonts w:ascii="Century Gothic" w:hAnsi="Century Gothic"/>
          <w:b/>
          <w:sz w:val="22"/>
          <w:szCs w:val="22"/>
        </w:rPr>
        <w:t>i korthet:</w:t>
      </w:r>
    </w:p>
    <w:p w14:paraId="13590476" w14:textId="77777777" w:rsidR="0021737F" w:rsidRPr="0021737F" w:rsidRDefault="00040881" w:rsidP="0021737F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21737F">
        <w:rPr>
          <w:rFonts w:ascii="Century Gothic" w:hAnsi="Century Gothic"/>
          <w:b/>
          <w:sz w:val="22"/>
          <w:szCs w:val="22"/>
        </w:rPr>
        <w:t>G</w:t>
      </w:r>
      <w:r w:rsidR="00C735B6" w:rsidRPr="0021737F">
        <w:rPr>
          <w:rFonts w:ascii="Century Gothic" w:hAnsi="Century Gothic"/>
          <w:b/>
          <w:sz w:val="22"/>
          <w:szCs w:val="22"/>
        </w:rPr>
        <w:t>r</w:t>
      </w:r>
      <w:r w:rsidRPr="0021737F">
        <w:rPr>
          <w:rFonts w:ascii="Century Gothic" w:hAnsi="Century Gothic"/>
          <w:b/>
          <w:sz w:val="22"/>
          <w:szCs w:val="22"/>
        </w:rPr>
        <w:t>atis cityguide</w:t>
      </w:r>
      <w:r w:rsidR="0021737F" w:rsidRPr="0021737F">
        <w:rPr>
          <w:rFonts w:ascii="Century Gothic" w:hAnsi="Century Gothic"/>
          <w:b/>
          <w:sz w:val="22"/>
          <w:szCs w:val="22"/>
        </w:rPr>
        <w:t xml:space="preserve"> </w:t>
      </w:r>
      <w:r w:rsidR="00245B72" w:rsidRPr="0021737F">
        <w:rPr>
          <w:rFonts w:ascii="Century Gothic" w:hAnsi="Century Gothic"/>
          <w:sz w:val="22"/>
          <w:szCs w:val="22"/>
        </w:rPr>
        <w:t>som fungerar både med och utan internettillg</w:t>
      </w:r>
      <w:r w:rsidR="0021737F">
        <w:rPr>
          <w:rFonts w:ascii="Century Gothic" w:hAnsi="Century Gothic"/>
          <w:sz w:val="22"/>
          <w:szCs w:val="22"/>
        </w:rPr>
        <w:t>ång.</w:t>
      </w:r>
    </w:p>
    <w:p w14:paraId="390B0068" w14:textId="242544E8" w:rsidR="00040881" w:rsidRPr="0021737F" w:rsidRDefault="00040881" w:rsidP="0021737F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21737F">
        <w:rPr>
          <w:rFonts w:ascii="Century Gothic" w:hAnsi="Century Gothic"/>
          <w:b/>
          <w:sz w:val="22"/>
          <w:szCs w:val="22"/>
        </w:rPr>
        <w:t xml:space="preserve">Kartfunktion och GPS </w:t>
      </w:r>
      <w:r w:rsidRPr="0021737F">
        <w:rPr>
          <w:rFonts w:ascii="Century Gothic" w:hAnsi="Century Gothic"/>
          <w:sz w:val="22"/>
          <w:szCs w:val="22"/>
        </w:rPr>
        <w:t xml:space="preserve">som fungerar </w:t>
      </w:r>
      <w:r w:rsidR="00245B72" w:rsidRPr="0021737F">
        <w:rPr>
          <w:rFonts w:ascii="Century Gothic" w:hAnsi="Century Gothic"/>
          <w:sz w:val="22"/>
          <w:szCs w:val="22"/>
        </w:rPr>
        <w:t xml:space="preserve">även utan internet </w:t>
      </w:r>
      <w:r w:rsidRPr="0021737F">
        <w:rPr>
          <w:rFonts w:ascii="Century Gothic" w:hAnsi="Century Gothic"/>
          <w:sz w:val="22"/>
          <w:szCs w:val="22"/>
        </w:rPr>
        <w:t xml:space="preserve">efter att ha laddats ner till en </w:t>
      </w:r>
      <w:r w:rsidRPr="00965A0F">
        <w:rPr>
          <w:rFonts w:ascii="Century Gothic" w:hAnsi="Century Gothic"/>
          <w:sz w:val="22"/>
          <w:szCs w:val="22"/>
        </w:rPr>
        <w:t>mindre kostnad</w:t>
      </w:r>
      <w:r w:rsidR="000D7638">
        <w:rPr>
          <w:rFonts w:ascii="Century Gothic" w:hAnsi="Century Gothic"/>
          <w:sz w:val="22"/>
          <w:szCs w:val="22"/>
        </w:rPr>
        <w:t>.</w:t>
      </w:r>
    </w:p>
    <w:p w14:paraId="57480C0A" w14:textId="21301AE9" w:rsidR="002608D7" w:rsidRPr="002608D7" w:rsidRDefault="002608D7" w:rsidP="002608D7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040881">
        <w:rPr>
          <w:rFonts w:ascii="Century Gothic" w:hAnsi="Century Gothic"/>
          <w:b/>
          <w:sz w:val="22"/>
          <w:szCs w:val="22"/>
        </w:rPr>
        <w:t xml:space="preserve">Upptäck dolda pärlor </w:t>
      </w:r>
      <w:r w:rsidRPr="00040881">
        <w:rPr>
          <w:rFonts w:ascii="Century Gothic" w:hAnsi="Century Gothic"/>
          <w:sz w:val="22"/>
          <w:szCs w:val="22"/>
        </w:rPr>
        <w:t xml:space="preserve">utvalda av </w:t>
      </w:r>
      <w:r w:rsidRPr="000D7638">
        <w:rPr>
          <w:rFonts w:ascii="Century Gothic" w:hAnsi="Century Gothic"/>
          <w:sz w:val="22"/>
          <w:szCs w:val="22"/>
        </w:rPr>
        <w:t>lokala res</w:t>
      </w:r>
      <w:bookmarkStart w:id="0" w:name="_GoBack"/>
      <w:bookmarkEnd w:id="0"/>
      <w:r w:rsidRPr="000D7638">
        <w:rPr>
          <w:rFonts w:ascii="Century Gothic" w:hAnsi="Century Gothic"/>
          <w:sz w:val="22"/>
          <w:szCs w:val="22"/>
        </w:rPr>
        <w:t>eexperter.</w:t>
      </w:r>
    </w:p>
    <w:p w14:paraId="6ACA16D9" w14:textId="30589B7F" w:rsidR="00C735B6" w:rsidRPr="00040881" w:rsidRDefault="00C735B6" w:rsidP="00C735B6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040881">
        <w:rPr>
          <w:rFonts w:ascii="Century Gothic" w:hAnsi="Century Gothic"/>
          <w:b/>
          <w:sz w:val="22"/>
          <w:szCs w:val="22"/>
        </w:rPr>
        <w:t xml:space="preserve">Sortera </w:t>
      </w:r>
      <w:r w:rsidR="00245B72">
        <w:rPr>
          <w:rFonts w:ascii="Century Gothic" w:hAnsi="Century Gothic"/>
          <w:b/>
          <w:sz w:val="22"/>
          <w:szCs w:val="22"/>
        </w:rPr>
        <w:t xml:space="preserve">platser </w:t>
      </w:r>
      <w:r w:rsidRPr="00040881">
        <w:rPr>
          <w:rFonts w:ascii="Century Gothic" w:hAnsi="Century Gothic"/>
          <w:b/>
          <w:sz w:val="22"/>
          <w:szCs w:val="22"/>
        </w:rPr>
        <w:t xml:space="preserve">efter </w:t>
      </w:r>
      <w:r w:rsidR="0021737F" w:rsidRPr="00040881">
        <w:rPr>
          <w:rFonts w:ascii="Century Gothic" w:hAnsi="Century Gothic"/>
          <w:b/>
          <w:sz w:val="22"/>
          <w:szCs w:val="22"/>
        </w:rPr>
        <w:t>sinnesstämning</w:t>
      </w:r>
      <w:r w:rsidR="0021737F">
        <w:rPr>
          <w:rFonts w:ascii="Century Gothic" w:hAnsi="Century Gothic"/>
          <w:b/>
          <w:sz w:val="22"/>
          <w:szCs w:val="22"/>
        </w:rPr>
        <w:t xml:space="preserve">, </w:t>
      </w:r>
      <w:r w:rsidR="00040881" w:rsidRPr="00245B72">
        <w:rPr>
          <w:rFonts w:ascii="Century Gothic" w:hAnsi="Century Gothic"/>
          <w:sz w:val="22"/>
          <w:szCs w:val="22"/>
        </w:rPr>
        <w:t>s</w:t>
      </w:r>
      <w:r w:rsidRPr="00245B72">
        <w:rPr>
          <w:rFonts w:ascii="Century Gothic" w:hAnsi="Century Gothic"/>
          <w:sz w:val="22"/>
          <w:szCs w:val="22"/>
        </w:rPr>
        <w:t>täll</w:t>
      </w:r>
      <w:r w:rsidRPr="00040881">
        <w:rPr>
          <w:rFonts w:ascii="Century Gothic" w:hAnsi="Century Gothic"/>
          <w:sz w:val="22"/>
          <w:szCs w:val="22"/>
        </w:rPr>
        <w:t xml:space="preserve"> in färghjulet på </w:t>
      </w:r>
      <w:r w:rsidRPr="0021737F">
        <w:rPr>
          <w:rFonts w:ascii="Century Gothic" w:hAnsi="Century Gothic"/>
          <w:i/>
          <w:sz w:val="22"/>
          <w:szCs w:val="22"/>
        </w:rPr>
        <w:t>Romantiskt, Socialt, Familj, Lokalt, Kulturellt</w:t>
      </w:r>
      <w:r w:rsidRPr="0021737F">
        <w:rPr>
          <w:rFonts w:ascii="Century Gothic" w:hAnsi="Century Gothic"/>
          <w:sz w:val="22"/>
          <w:szCs w:val="22"/>
        </w:rPr>
        <w:t xml:space="preserve"> eller </w:t>
      </w:r>
      <w:r w:rsidRPr="0021737F">
        <w:rPr>
          <w:rFonts w:ascii="Century Gothic" w:hAnsi="Century Gothic"/>
          <w:i/>
          <w:sz w:val="22"/>
          <w:szCs w:val="22"/>
        </w:rPr>
        <w:t>Lyxigt</w:t>
      </w:r>
      <w:r w:rsidR="002608D7" w:rsidRPr="0021737F">
        <w:rPr>
          <w:rFonts w:ascii="Century Gothic" w:hAnsi="Century Gothic"/>
          <w:i/>
          <w:sz w:val="22"/>
          <w:szCs w:val="22"/>
        </w:rPr>
        <w:t>.</w:t>
      </w:r>
      <w:r w:rsidR="002608D7">
        <w:rPr>
          <w:rFonts w:ascii="Century Gothic" w:hAnsi="Century Gothic"/>
          <w:sz w:val="22"/>
          <w:szCs w:val="22"/>
        </w:rPr>
        <w:t xml:space="preserve"> </w:t>
      </w:r>
    </w:p>
    <w:p w14:paraId="0244A16E" w14:textId="332F5ED8" w:rsidR="002608D7" w:rsidRPr="002608D7" w:rsidRDefault="00040881" w:rsidP="002608D7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040881">
        <w:rPr>
          <w:rFonts w:ascii="Century Gothic" w:hAnsi="Century Gothic"/>
          <w:b/>
          <w:sz w:val="22"/>
          <w:szCs w:val="22"/>
        </w:rPr>
        <w:t>Samla på favoriter,</w:t>
      </w:r>
      <w:r w:rsidRPr="002608D7">
        <w:rPr>
          <w:rFonts w:ascii="Century Gothic" w:hAnsi="Century Gothic"/>
          <w:sz w:val="22"/>
          <w:szCs w:val="22"/>
        </w:rPr>
        <w:t xml:space="preserve"> s</w:t>
      </w:r>
      <w:r w:rsidR="0037005A" w:rsidRPr="002608D7">
        <w:rPr>
          <w:rFonts w:ascii="Century Gothic" w:hAnsi="Century Gothic"/>
          <w:sz w:val="22"/>
          <w:szCs w:val="22"/>
        </w:rPr>
        <w:t>para</w:t>
      </w:r>
      <w:r w:rsidR="0037005A" w:rsidRPr="00040881">
        <w:rPr>
          <w:rFonts w:ascii="Century Gothic" w:hAnsi="Century Gothic"/>
          <w:sz w:val="22"/>
          <w:szCs w:val="22"/>
        </w:rPr>
        <w:t xml:space="preserve"> platser på </w:t>
      </w:r>
      <w:r w:rsidR="0021737F">
        <w:rPr>
          <w:rFonts w:ascii="Century Gothic" w:hAnsi="Century Gothic"/>
          <w:sz w:val="22"/>
          <w:szCs w:val="22"/>
        </w:rPr>
        <w:t xml:space="preserve">lista och skapa </w:t>
      </w:r>
      <w:r w:rsidR="00965A0F">
        <w:rPr>
          <w:rFonts w:ascii="Century Gothic" w:hAnsi="Century Gothic"/>
          <w:sz w:val="22"/>
          <w:szCs w:val="22"/>
        </w:rPr>
        <w:t xml:space="preserve">en </w:t>
      </w:r>
      <w:r w:rsidR="0021737F">
        <w:rPr>
          <w:rFonts w:ascii="Century Gothic" w:hAnsi="Century Gothic"/>
          <w:sz w:val="22"/>
          <w:szCs w:val="22"/>
        </w:rPr>
        <w:t>personlig</w:t>
      </w:r>
      <w:r w:rsidR="0037005A" w:rsidRPr="00040881">
        <w:rPr>
          <w:rFonts w:ascii="Century Gothic" w:hAnsi="Century Gothic"/>
          <w:sz w:val="22"/>
          <w:szCs w:val="22"/>
        </w:rPr>
        <w:t xml:space="preserve"> </w:t>
      </w:r>
      <w:r w:rsidR="002608D7">
        <w:rPr>
          <w:rFonts w:ascii="Century Gothic" w:hAnsi="Century Gothic"/>
          <w:sz w:val="22"/>
          <w:szCs w:val="22"/>
        </w:rPr>
        <w:t>tipsbank</w:t>
      </w:r>
      <w:r w:rsidRPr="00040881">
        <w:rPr>
          <w:rFonts w:ascii="Century Gothic" w:hAnsi="Century Gothic"/>
          <w:sz w:val="22"/>
          <w:szCs w:val="22"/>
        </w:rPr>
        <w:t xml:space="preserve">. </w:t>
      </w:r>
    </w:p>
    <w:p w14:paraId="4827E40A" w14:textId="7A7E5A9E" w:rsidR="0037005A" w:rsidRPr="0021737F" w:rsidRDefault="0037005A" w:rsidP="002608D7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21737F">
        <w:rPr>
          <w:rFonts w:ascii="Century Gothic" w:hAnsi="Century Gothic"/>
          <w:b/>
          <w:sz w:val="22"/>
          <w:szCs w:val="22"/>
        </w:rPr>
        <w:t>Tillgängligt för iOS</w:t>
      </w:r>
      <w:r w:rsidR="0021737F" w:rsidRPr="0021737F">
        <w:rPr>
          <w:rFonts w:ascii="Century Gothic" w:hAnsi="Century Gothic"/>
          <w:b/>
          <w:sz w:val="22"/>
          <w:szCs w:val="22"/>
        </w:rPr>
        <w:t xml:space="preserve"> via </w:t>
      </w:r>
      <w:proofErr w:type="spellStart"/>
      <w:r w:rsidR="00CC6232" w:rsidRPr="00CC6232">
        <w:rPr>
          <w:rFonts w:ascii="Century Gothic" w:hAnsi="Century Gothic"/>
          <w:sz w:val="22"/>
          <w:szCs w:val="22"/>
        </w:rPr>
        <w:t>App</w:t>
      </w:r>
      <w:proofErr w:type="spellEnd"/>
      <w:r w:rsidR="00CC6232" w:rsidRPr="00CC6232">
        <w:rPr>
          <w:rFonts w:ascii="Century Gothic" w:hAnsi="Century Gothic"/>
          <w:sz w:val="22"/>
          <w:szCs w:val="22"/>
        </w:rPr>
        <w:t xml:space="preserve"> store.</w:t>
      </w:r>
      <w:r w:rsidR="00CC6232">
        <w:t xml:space="preserve"> </w:t>
      </w:r>
      <w:r w:rsidR="0021737F" w:rsidRPr="0021737F">
        <w:rPr>
          <w:rFonts w:ascii="Century Gothic" w:hAnsi="Century Gothic"/>
          <w:b/>
          <w:sz w:val="22"/>
          <w:szCs w:val="22"/>
        </w:rPr>
        <w:t xml:space="preserve"> </w:t>
      </w:r>
    </w:p>
    <w:p w14:paraId="3BBE12FB" w14:textId="0AE48590" w:rsidR="002608D7" w:rsidRPr="002608D7" w:rsidRDefault="0021737F" w:rsidP="002608D7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</w:t>
      </w:r>
      <w:r w:rsidR="002608D7">
        <w:rPr>
          <w:rFonts w:ascii="Century Gothic" w:hAnsi="Century Gothic"/>
          <w:sz w:val="22"/>
          <w:szCs w:val="22"/>
        </w:rPr>
        <w:t xml:space="preserve">omondo places finns sedan 2014 för </w:t>
      </w:r>
      <w:r w:rsidR="002608D7" w:rsidRPr="0021737F">
        <w:rPr>
          <w:rFonts w:ascii="Century Gothic" w:hAnsi="Century Gothic"/>
          <w:b/>
          <w:sz w:val="22"/>
          <w:szCs w:val="22"/>
        </w:rPr>
        <w:t>iPad</w:t>
      </w:r>
      <w:r w:rsidRPr="0021737F">
        <w:rPr>
          <w:rFonts w:ascii="Century Gothic" w:hAnsi="Century Gothic"/>
          <w:b/>
          <w:sz w:val="22"/>
          <w:szCs w:val="22"/>
        </w:rPr>
        <w:t>.</w:t>
      </w:r>
    </w:p>
    <w:p w14:paraId="1C5E6FD1" w14:textId="77777777" w:rsidR="0018457D" w:rsidRPr="002608D7" w:rsidRDefault="0018457D" w:rsidP="002608D7">
      <w:pPr>
        <w:pStyle w:val="Liststycke"/>
        <w:rPr>
          <w:rFonts w:ascii="Century Gothic" w:hAnsi="Century Gothic"/>
          <w:b/>
          <w:sz w:val="22"/>
          <w:szCs w:val="22"/>
        </w:rPr>
      </w:pPr>
    </w:p>
    <w:p w14:paraId="347C78F4" w14:textId="77777777" w:rsidR="00965A0F" w:rsidRDefault="00034AB4">
      <w:pPr>
        <w:rPr>
          <w:rFonts w:ascii="Century Gothic" w:hAnsi="Century Gothic" w:cs="Calibri"/>
          <w:sz w:val="22"/>
          <w:szCs w:val="22"/>
          <w:lang w:eastAsia="en-US"/>
        </w:rPr>
      </w:pPr>
      <w:r w:rsidRPr="00040881">
        <w:rPr>
          <w:rFonts w:ascii="Century Gothic" w:hAnsi="Century Gothic" w:cs="Calibri"/>
          <w:b/>
          <w:sz w:val="22"/>
          <w:szCs w:val="22"/>
          <w:lang w:eastAsia="en-US"/>
        </w:rPr>
        <w:t>För mer information, vänligen kontakta;</w:t>
      </w:r>
      <w:r w:rsidRPr="00040881">
        <w:rPr>
          <w:rFonts w:ascii="Century Gothic" w:hAnsi="Century Gothic" w:cs="Calibri"/>
          <w:sz w:val="22"/>
          <w:szCs w:val="22"/>
          <w:lang w:eastAsia="en-US"/>
        </w:rPr>
        <w:br/>
        <w:t>Angelica Larsson, presskontakt momondo Sverige</w:t>
      </w:r>
    </w:p>
    <w:p w14:paraId="351E6414" w14:textId="77777777" w:rsidR="00965A0F" w:rsidRDefault="00965A0F">
      <w:pPr>
        <w:rPr>
          <w:rFonts w:ascii="Century Gothic" w:hAnsi="Century Gothic" w:cs="Calibri"/>
          <w:sz w:val="22"/>
          <w:szCs w:val="22"/>
          <w:lang w:eastAsia="en-US"/>
        </w:rPr>
      </w:pPr>
      <w:r>
        <w:rPr>
          <w:rFonts w:ascii="Century Gothic" w:hAnsi="Century Gothic" w:cs="Calibri"/>
          <w:sz w:val="22"/>
          <w:szCs w:val="22"/>
          <w:lang w:eastAsia="en-US"/>
        </w:rPr>
        <w:t xml:space="preserve">E-post: </w:t>
      </w:r>
      <w:hyperlink r:id="rId12" w:history="1">
        <w:r w:rsidR="00034AB4" w:rsidRPr="00040881">
          <w:rPr>
            <w:rStyle w:val="Hyperlnk"/>
            <w:rFonts w:ascii="Century Gothic" w:hAnsi="Century Gothic" w:cs="Calibri"/>
            <w:sz w:val="22"/>
            <w:szCs w:val="22"/>
            <w:lang w:eastAsia="en-US"/>
          </w:rPr>
          <w:t>angelica@wenderfalck.com</w:t>
        </w:r>
      </w:hyperlink>
    </w:p>
    <w:p w14:paraId="7EFD0A63" w14:textId="2055858D" w:rsidR="0021737F" w:rsidRPr="00040881" w:rsidRDefault="00965A0F">
      <w:pPr>
        <w:rPr>
          <w:rFonts w:ascii="Century Gothic" w:hAnsi="Century Gothic" w:cs="Calibri"/>
          <w:sz w:val="22"/>
          <w:szCs w:val="22"/>
          <w:lang w:eastAsia="en-US"/>
        </w:rPr>
      </w:pPr>
      <w:r>
        <w:rPr>
          <w:rFonts w:ascii="Century Gothic" w:hAnsi="Century Gothic" w:cs="Calibri"/>
          <w:sz w:val="22"/>
          <w:szCs w:val="22"/>
          <w:lang w:eastAsia="en-US"/>
        </w:rPr>
        <w:t xml:space="preserve">Telefon: </w:t>
      </w:r>
      <w:r w:rsidR="00034AB4" w:rsidRPr="00040881">
        <w:rPr>
          <w:rFonts w:ascii="Century Gothic" w:hAnsi="Century Gothic" w:cs="Calibri"/>
          <w:sz w:val="22"/>
          <w:szCs w:val="22"/>
          <w:lang w:eastAsia="en-US"/>
        </w:rPr>
        <w:t>070-580 39 31</w:t>
      </w:r>
    </w:p>
    <w:sectPr w:rsidR="0021737F" w:rsidRPr="00040881" w:rsidSect="00F74EDC">
      <w:headerReference w:type="default" r:id="rId13"/>
      <w:footerReference w:type="default" r:id="rId14"/>
      <w:pgSz w:w="11900" w:h="16840"/>
      <w:pgMar w:top="1809" w:right="1417" w:bottom="1417" w:left="1417" w:header="708" w:footer="5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A7E58C" w15:done="0"/>
  <w15:commentEx w15:paraId="1CE8B757" w15:done="0"/>
  <w15:commentEx w15:paraId="7656A30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0EB5E" w14:textId="77777777" w:rsidR="002D6177" w:rsidRDefault="002D6177" w:rsidP="00034AB4">
      <w:r>
        <w:separator/>
      </w:r>
    </w:p>
  </w:endnote>
  <w:endnote w:type="continuationSeparator" w:id="0">
    <w:p w14:paraId="5B957521" w14:textId="77777777" w:rsidR="002D6177" w:rsidRDefault="002D6177" w:rsidP="0003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Open Sans Light">
    <w:altName w:val="SignPainter-HouseScript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860A6" w14:textId="77777777" w:rsidR="002D6177" w:rsidRPr="00343B4E" w:rsidRDefault="002D6177" w:rsidP="00034AB4">
    <w:pPr>
      <w:rPr>
        <w:rFonts w:ascii="Century Gothic" w:hAnsi="Century Gothic" w:cs="Open Sans Light"/>
        <w:sz w:val="16"/>
        <w:szCs w:val="16"/>
      </w:rPr>
    </w:pPr>
    <w:r w:rsidRPr="00343B4E">
      <w:rPr>
        <w:rFonts w:ascii="Century Gothic" w:hAnsi="Century Gothic" w:cs="Open Sans Light"/>
        <w:b/>
        <w:bCs/>
        <w:sz w:val="16"/>
        <w:szCs w:val="16"/>
      </w:rPr>
      <w:t>Om momondo</w:t>
    </w:r>
  </w:p>
  <w:p w14:paraId="6F0070EE" w14:textId="77777777" w:rsidR="002D6177" w:rsidRPr="00034AB4" w:rsidRDefault="002D6177" w:rsidP="00034AB4">
    <w:pPr>
      <w:jc w:val="both"/>
      <w:rPr>
        <w:rFonts w:ascii="Century Gothic" w:hAnsi="Century Gothic" w:cs="Open Sans Light"/>
        <w:sz w:val="16"/>
        <w:szCs w:val="16"/>
      </w:rPr>
    </w:pPr>
    <w:hyperlink r:id="rId1" w:history="1">
      <w:r w:rsidRPr="00D32DBE">
        <w:rPr>
          <w:rStyle w:val="Hyperlnk"/>
          <w:rFonts w:ascii="Century Gothic" w:hAnsi="Century Gothic" w:cs="Open Sans Light"/>
          <w:sz w:val="16"/>
          <w:szCs w:val="16"/>
        </w:rPr>
        <w:t>momondo.se</w:t>
      </w:r>
    </w:hyperlink>
    <w:r w:rsidRPr="00D32DBE">
      <w:rPr>
        <w:rFonts w:ascii="Century Gothic" w:hAnsi="Century Gothic" w:cs="Open Sans Light"/>
        <w:sz w:val="16"/>
        <w:szCs w:val="16"/>
      </w:rPr>
      <w:t xml:space="preserve"> är en gratis, oberoende och global resesöksajt som jämför miljontals priser på flyg, hotell och resor. </w:t>
    </w:r>
    <w:r w:rsidRPr="00D32DBE">
      <w:rPr>
        <w:rFonts w:ascii="Century Gothic" w:hAnsi="Century Gothic" w:cs="Open Sans Light"/>
        <w:b/>
        <w:bCs/>
        <w:sz w:val="16"/>
        <w:szCs w:val="16"/>
      </w:rPr>
      <w:t xml:space="preserve">momondo </w:t>
    </w:r>
    <w:r w:rsidRPr="00D32DBE">
      <w:rPr>
        <w:rFonts w:ascii="Century Gothic" w:hAnsi="Century Gothic" w:cs="Open Sans Light"/>
        <w:sz w:val="16"/>
        <w:szCs w:val="16"/>
      </w:rPr>
      <w:t xml:space="preserve">har fått flera utmärkelser och är rekommenderade av ledande internationell media som </w:t>
    </w:r>
    <w:r w:rsidRPr="00D32DBE">
      <w:rPr>
        <w:rFonts w:ascii="Century Gothic" w:hAnsi="Century Gothic" w:cs="Open Sans Light"/>
        <w:i/>
        <w:iCs/>
        <w:sz w:val="16"/>
        <w:szCs w:val="16"/>
      </w:rPr>
      <w:t xml:space="preserve">CNN, The New York Times och The Daily Telegraph. </w:t>
    </w:r>
    <w:r w:rsidRPr="00D32DBE">
      <w:rPr>
        <w:rFonts w:ascii="Century Gothic" w:hAnsi="Century Gothic" w:cs="Open Sans Light"/>
        <w:b/>
        <w:bCs/>
        <w:sz w:val="16"/>
        <w:szCs w:val="16"/>
      </w:rPr>
      <w:t xml:space="preserve">momondo </w:t>
    </w:r>
    <w:r w:rsidRPr="00D32DBE">
      <w:rPr>
        <w:rFonts w:ascii="Century Gothic" w:hAnsi="Century Gothic" w:cs="Open Sans Light"/>
        <w:sz w:val="16"/>
        <w:szCs w:val="16"/>
      </w:rPr>
      <w:t xml:space="preserve">har sitt huvudkontor i Köpenhamn och finns på över 29 marknader. momondo’s mobiltjänster finns även tillgängliga gratis på i </w:t>
    </w:r>
    <w:hyperlink r:id="rId2" w:history="1">
      <w:r w:rsidRPr="00D32DBE">
        <w:rPr>
          <w:rStyle w:val="Hyperlnk"/>
          <w:rFonts w:ascii="Century Gothic" w:hAnsi="Century Gothic" w:cs="Open Sans Light"/>
          <w:sz w:val="16"/>
          <w:szCs w:val="16"/>
        </w:rPr>
        <w:t>iPhone</w:t>
      </w:r>
    </w:hyperlink>
    <w:r w:rsidRPr="00D32DBE">
      <w:rPr>
        <w:rFonts w:ascii="Century Gothic" w:hAnsi="Century Gothic" w:cs="Open Sans Light"/>
        <w:sz w:val="16"/>
        <w:szCs w:val="16"/>
      </w:rPr>
      <w:t xml:space="preserve">, </w:t>
    </w:r>
    <w:hyperlink r:id="rId3" w:history="1">
      <w:r w:rsidRPr="00D32DBE">
        <w:rPr>
          <w:rStyle w:val="Hyperlnk"/>
          <w:rFonts w:ascii="Century Gothic" w:hAnsi="Century Gothic" w:cs="Open Sans Light"/>
          <w:sz w:val="16"/>
          <w:szCs w:val="16"/>
        </w:rPr>
        <w:t>Android</w:t>
      </w:r>
    </w:hyperlink>
    <w:r w:rsidRPr="00343B4E">
      <w:rPr>
        <w:rFonts w:ascii="Century Gothic" w:hAnsi="Century Gothic" w:cs="Open Sans Light"/>
        <w:sz w:val="16"/>
        <w:szCs w:val="16"/>
      </w:rPr>
      <w:t xml:space="preserve"> </w:t>
    </w:r>
    <w:r w:rsidRPr="00D32DBE">
      <w:rPr>
        <w:rFonts w:ascii="Century Gothic" w:hAnsi="Century Gothic" w:cs="Open Sans Light"/>
        <w:sz w:val="16"/>
        <w:szCs w:val="16"/>
      </w:rPr>
      <w:t xml:space="preserve">och </w:t>
    </w:r>
    <w:hyperlink r:id="rId4" w:history="1">
      <w:r w:rsidRPr="00D32DBE">
        <w:rPr>
          <w:rStyle w:val="Hyperlnk"/>
          <w:rFonts w:ascii="Century Gothic" w:hAnsi="Century Gothic" w:cs="Open Sans Light"/>
          <w:sz w:val="16"/>
          <w:szCs w:val="16"/>
        </w:rPr>
        <w:t>Blackberry</w:t>
      </w:r>
    </w:hyperlink>
    <w:r w:rsidRPr="00D32DBE">
      <w:rPr>
        <w:rFonts w:ascii="Century Gothic" w:hAnsi="Century Gothic" w:cs="Open Sans Light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A3775" w14:textId="77777777" w:rsidR="002D6177" w:rsidRDefault="002D6177" w:rsidP="00034AB4">
      <w:r>
        <w:separator/>
      </w:r>
    </w:p>
  </w:footnote>
  <w:footnote w:type="continuationSeparator" w:id="0">
    <w:p w14:paraId="622509C0" w14:textId="77777777" w:rsidR="002D6177" w:rsidRDefault="002D6177" w:rsidP="00034A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66F68" w14:textId="62CFEE85" w:rsidR="002D6177" w:rsidRDefault="002D6177" w:rsidP="002608D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27D6E1" wp14:editId="0F6B34D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600200" cy="368300"/>
          <wp:effectExtent l="0" t="0" r="0" b="12700"/>
          <wp:wrapTight wrapText="bothSides">
            <wp:wrapPolygon edited="0">
              <wp:start x="0" y="0"/>
              <wp:lineTo x="0" y="20855"/>
              <wp:lineTo x="21257" y="20855"/>
              <wp:lineTo x="21257" y="0"/>
              <wp:lineTo x="0" y="0"/>
            </wp:wrapPolygon>
          </wp:wrapTight>
          <wp:docPr id="1" name="Bild 1" descr="Skärmavbild 2014-10-22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̈rmavbild 2014-10-22 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CC6232">
      <w:rPr>
        <w:rFonts w:ascii="Century Gothic" w:hAnsi="Century Gothic"/>
        <w:sz w:val="18"/>
        <w:szCs w:val="18"/>
        <w:lang w:val="da-DK"/>
      </w:rPr>
      <w:t>Pressmeddelande den 22</w:t>
    </w:r>
    <w:r>
      <w:rPr>
        <w:rFonts w:ascii="Century Gothic" w:hAnsi="Century Gothic"/>
        <w:sz w:val="18"/>
        <w:szCs w:val="18"/>
        <w:lang w:val="da-DK"/>
      </w:rPr>
      <w:t xml:space="preserve"> januari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1C9"/>
    <w:multiLevelType w:val="hybridMultilevel"/>
    <w:tmpl w:val="C8669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 Faigh Rydell">
    <w15:presenceInfo w15:providerId="None" w15:userId="Anne Faigh Ry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7B"/>
    <w:rsid w:val="0001617B"/>
    <w:rsid w:val="00034AB4"/>
    <w:rsid w:val="00040881"/>
    <w:rsid w:val="00073E54"/>
    <w:rsid w:val="000D7638"/>
    <w:rsid w:val="00151781"/>
    <w:rsid w:val="00157D9E"/>
    <w:rsid w:val="0018457D"/>
    <w:rsid w:val="001A10B4"/>
    <w:rsid w:val="0021737F"/>
    <w:rsid w:val="00220EB3"/>
    <w:rsid w:val="00245B72"/>
    <w:rsid w:val="002608D7"/>
    <w:rsid w:val="00297F3C"/>
    <w:rsid w:val="002B5DBC"/>
    <w:rsid w:val="002D6177"/>
    <w:rsid w:val="0037005A"/>
    <w:rsid w:val="00386B70"/>
    <w:rsid w:val="00392A6D"/>
    <w:rsid w:val="003E361B"/>
    <w:rsid w:val="00404742"/>
    <w:rsid w:val="00404AF4"/>
    <w:rsid w:val="00412F35"/>
    <w:rsid w:val="004304BF"/>
    <w:rsid w:val="004315EB"/>
    <w:rsid w:val="0044172E"/>
    <w:rsid w:val="0047378F"/>
    <w:rsid w:val="004B4763"/>
    <w:rsid w:val="00541774"/>
    <w:rsid w:val="005648AC"/>
    <w:rsid w:val="00610F5D"/>
    <w:rsid w:val="00617153"/>
    <w:rsid w:val="00623AC3"/>
    <w:rsid w:val="006929F4"/>
    <w:rsid w:val="006969A1"/>
    <w:rsid w:val="006A1E96"/>
    <w:rsid w:val="007026E7"/>
    <w:rsid w:val="00705F60"/>
    <w:rsid w:val="0076686C"/>
    <w:rsid w:val="007A5C19"/>
    <w:rsid w:val="007D2750"/>
    <w:rsid w:val="008636EB"/>
    <w:rsid w:val="008E1A4C"/>
    <w:rsid w:val="00904AF8"/>
    <w:rsid w:val="00965A0F"/>
    <w:rsid w:val="009B4308"/>
    <w:rsid w:val="009C6C68"/>
    <w:rsid w:val="00A04C79"/>
    <w:rsid w:val="00A70626"/>
    <w:rsid w:val="00A71060"/>
    <w:rsid w:val="00A859A4"/>
    <w:rsid w:val="00AC6D9E"/>
    <w:rsid w:val="00AE3EC8"/>
    <w:rsid w:val="00AF3530"/>
    <w:rsid w:val="00B3764B"/>
    <w:rsid w:val="00B97080"/>
    <w:rsid w:val="00BE67DD"/>
    <w:rsid w:val="00C3630C"/>
    <w:rsid w:val="00C4299D"/>
    <w:rsid w:val="00C735B6"/>
    <w:rsid w:val="00CC6232"/>
    <w:rsid w:val="00CD74D5"/>
    <w:rsid w:val="00DC00F2"/>
    <w:rsid w:val="00DD69AD"/>
    <w:rsid w:val="00DE26D2"/>
    <w:rsid w:val="00DF30AA"/>
    <w:rsid w:val="00E541BB"/>
    <w:rsid w:val="00EC03C7"/>
    <w:rsid w:val="00EC4062"/>
    <w:rsid w:val="00F74EDC"/>
    <w:rsid w:val="00FA5DF0"/>
    <w:rsid w:val="00FF5418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10A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1617B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1617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617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34A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34AB4"/>
  </w:style>
  <w:style w:type="paragraph" w:styleId="Sidfot">
    <w:name w:val="footer"/>
    <w:basedOn w:val="Normal"/>
    <w:link w:val="SidfotChar"/>
    <w:uiPriority w:val="99"/>
    <w:unhideWhenUsed/>
    <w:rsid w:val="00034A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34AB4"/>
  </w:style>
  <w:style w:type="character" w:styleId="Kommentarsreferens">
    <w:name w:val="annotation reference"/>
    <w:basedOn w:val="Standardstycketypsnitt"/>
    <w:uiPriority w:val="99"/>
    <w:semiHidden/>
    <w:unhideWhenUsed/>
    <w:rsid w:val="004315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315EB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4315E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15E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15EB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C735B6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2608D7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2608D7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AnvndHyperlnk">
    <w:name w:val="FollowedHyperlink"/>
    <w:basedOn w:val="Standardstycketypsnitt"/>
    <w:uiPriority w:val="99"/>
    <w:semiHidden/>
    <w:unhideWhenUsed/>
    <w:rsid w:val="002608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1617B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1617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617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34A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34AB4"/>
  </w:style>
  <w:style w:type="paragraph" w:styleId="Sidfot">
    <w:name w:val="footer"/>
    <w:basedOn w:val="Normal"/>
    <w:link w:val="SidfotChar"/>
    <w:uiPriority w:val="99"/>
    <w:unhideWhenUsed/>
    <w:rsid w:val="00034A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34AB4"/>
  </w:style>
  <w:style w:type="character" w:styleId="Kommentarsreferens">
    <w:name w:val="annotation reference"/>
    <w:basedOn w:val="Standardstycketypsnitt"/>
    <w:uiPriority w:val="99"/>
    <w:semiHidden/>
    <w:unhideWhenUsed/>
    <w:rsid w:val="004315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315EB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4315E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15E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15EB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C735B6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2608D7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2608D7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AnvndHyperlnk">
    <w:name w:val="FollowedHyperlink"/>
    <w:basedOn w:val="Standardstycketypsnitt"/>
    <w:uiPriority w:val="99"/>
    <w:semiHidden/>
    <w:unhideWhenUsed/>
    <w:rsid w:val="00260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mondo.se/" TargetMode="External"/><Relationship Id="rId12" Type="http://schemas.openxmlformats.org/officeDocument/2006/relationships/hyperlink" Target="mailto:angelica@wenderfalck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lay.google.com/store/apps/details?id=com.momondo.flightsearch&amp;hl=sv-se" TargetMode="External"/><Relationship Id="rId4" Type="http://schemas.openxmlformats.org/officeDocument/2006/relationships/hyperlink" Target="http://appworld.blackberry.com/webstore/content/27815442/?countrycode=ENG" TargetMode="External"/><Relationship Id="rId1" Type="http://schemas.openxmlformats.org/officeDocument/2006/relationships/hyperlink" Target="http://www.momondo.se" TargetMode="External"/><Relationship Id="rId2" Type="http://schemas.openxmlformats.org/officeDocument/2006/relationships/hyperlink" Target="https://itunes.apple.com/se/app/momondo-billiga-flygbiljetter/id436736538?m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13CFAD34E74999E7A35A19A5D4C0" ma:contentTypeVersion="0" ma:contentTypeDescription="Create a new document." ma:contentTypeScope="" ma:versionID="514f0798bf0e64036a4611ef25f45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0b77d4d40ca3ff3371cfbcfa8542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BCF19-46FC-4197-9F3E-B3C4729E8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794FF-0B92-4EE8-A4E7-83F3823D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C5B2E6-0AB7-4A5E-B185-1F04815A433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2066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3</cp:revision>
  <cp:lastPrinted>2015-01-16T13:03:00Z</cp:lastPrinted>
  <dcterms:created xsi:type="dcterms:W3CDTF">2015-01-19T16:54:00Z</dcterms:created>
  <dcterms:modified xsi:type="dcterms:W3CDTF">2015-01-20T15:53:00Z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0x01010052D213CFAD34E74999E7A35A19A5D4C0</vt:lpwstr>
  </property>
</Properties>
</file>