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3A6" w:rsidRPr="00C90A19" w:rsidRDefault="00B713A6" w:rsidP="002F0162">
      <w:pPr>
        <w:rPr>
          <w:rFonts w:asciiTheme="majorHAnsi" w:hAnsiTheme="majorHAnsi"/>
          <w:b/>
        </w:rPr>
      </w:pPr>
      <w:r w:rsidRPr="00C90A19">
        <w:rPr>
          <w:rFonts w:asciiTheme="majorHAnsi" w:hAnsiTheme="majorHAnsi"/>
          <w:b/>
        </w:rPr>
        <w:t>Skepparholmen Nacka - Sveriges första hållbarhetscertifierade spa- och konferenshotell</w:t>
      </w:r>
    </w:p>
    <w:p w:rsidR="00B713A6" w:rsidRPr="00AA5762" w:rsidRDefault="00B713A6" w:rsidP="002F0162">
      <w:pPr>
        <w:rPr>
          <w:rFonts w:asciiTheme="majorHAnsi" w:hAnsiTheme="majorHAnsi"/>
          <w:b/>
          <w:sz w:val="28"/>
          <w:szCs w:val="28"/>
        </w:rPr>
      </w:pPr>
    </w:p>
    <w:p w:rsidR="00D22FE9" w:rsidRPr="00C90A19" w:rsidRDefault="00B713A6" w:rsidP="002F0162">
      <w:pPr>
        <w:rPr>
          <w:rFonts w:asciiTheme="majorHAnsi" w:hAnsiTheme="majorHAnsi"/>
          <w:b/>
          <w:sz w:val="22"/>
          <w:szCs w:val="22"/>
        </w:rPr>
      </w:pPr>
      <w:r w:rsidRPr="00C90A19">
        <w:rPr>
          <w:rFonts w:asciiTheme="majorHAnsi" w:hAnsiTheme="majorHAnsi"/>
          <w:b/>
          <w:sz w:val="22"/>
          <w:szCs w:val="22"/>
        </w:rPr>
        <w:t xml:space="preserve">Certifieringen innebär att </w:t>
      </w:r>
      <w:r w:rsidR="00D22FE9" w:rsidRPr="00C90A19">
        <w:rPr>
          <w:rFonts w:asciiTheme="majorHAnsi" w:hAnsiTheme="majorHAnsi"/>
          <w:b/>
          <w:sz w:val="22"/>
          <w:szCs w:val="22"/>
        </w:rPr>
        <w:t xml:space="preserve">Skepparholmen Nacka har ett ledningssystem för hållbara evenemang som uppfyller kraven enligt SS-EN ISO 20121:2012 gällande konferens- och möteshotell med spa </w:t>
      </w:r>
      <w:r w:rsidR="000842FB">
        <w:rPr>
          <w:rFonts w:asciiTheme="majorHAnsi" w:hAnsiTheme="majorHAnsi"/>
          <w:b/>
          <w:sz w:val="22"/>
          <w:szCs w:val="22"/>
        </w:rPr>
        <w:t xml:space="preserve">och </w:t>
      </w:r>
      <w:r w:rsidR="00D22FE9" w:rsidRPr="00C90A19">
        <w:rPr>
          <w:rFonts w:asciiTheme="majorHAnsi" w:hAnsiTheme="majorHAnsi"/>
          <w:b/>
          <w:sz w:val="22"/>
          <w:szCs w:val="22"/>
        </w:rPr>
        <w:t xml:space="preserve">restaurang. </w:t>
      </w:r>
      <w:r w:rsidR="002F0162" w:rsidRPr="00C90A19">
        <w:rPr>
          <w:rFonts w:asciiTheme="majorHAnsi" w:hAnsiTheme="majorHAnsi"/>
          <w:b/>
          <w:sz w:val="22"/>
          <w:szCs w:val="22"/>
        </w:rPr>
        <w:t>OS i London, Vätte</w:t>
      </w:r>
      <w:r w:rsidR="00D22FE9" w:rsidRPr="00C90A19">
        <w:rPr>
          <w:rFonts w:asciiTheme="majorHAnsi" w:hAnsiTheme="majorHAnsi"/>
          <w:b/>
          <w:sz w:val="22"/>
          <w:szCs w:val="22"/>
        </w:rPr>
        <w:t>r</w:t>
      </w:r>
      <w:r w:rsidR="002F0162" w:rsidRPr="00C90A19">
        <w:rPr>
          <w:rFonts w:asciiTheme="majorHAnsi" w:hAnsiTheme="majorHAnsi"/>
          <w:b/>
          <w:sz w:val="22"/>
          <w:szCs w:val="22"/>
        </w:rPr>
        <w:t>nrundan</w:t>
      </w:r>
      <w:r w:rsidR="00D22FE9" w:rsidRPr="00C90A19">
        <w:rPr>
          <w:rFonts w:asciiTheme="majorHAnsi" w:hAnsiTheme="majorHAnsi"/>
          <w:b/>
          <w:sz w:val="22"/>
          <w:szCs w:val="22"/>
        </w:rPr>
        <w:t xml:space="preserve"> och</w:t>
      </w:r>
      <w:r w:rsidR="002F0162" w:rsidRPr="00C90A19">
        <w:rPr>
          <w:rFonts w:asciiTheme="majorHAnsi" w:hAnsiTheme="majorHAnsi"/>
          <w:b/>
          <w:sz w:val="22"/>
          <w:szCs w:val="22"/>
        </w:rPr>
        <w:t xml:space="preserve"> Eurovision Song Contest är andra företag och evenemang som också använder den nya standarden för hållbara evenemang.</w:t>
      </w:r>
    </w:p>
    <w:p w:rsidR="00D22FE9" w:rsidRDefault="00D22FE9" w:rsidP="002F0162">
      <w:pPr>
        <w:rPr>
          <w:rFonts w:asciiTheme="majorHAnsi" w:hAnsiTheme="majorHAnsi"/>
          <w:b/>
        </w:rPr>
      </w:pPr>
    </w:p>
    <w:p w:rsidR="00AA5762" w:rsidRPr="000842FB" w:rsidRDefault="00C80217" w:rsidP="002F0162">
      <w:pPr>
        <w:rPr>
          <w:rFonts w:asciiTheme="majorHAnsi" w:hAnsiTheme="majorHAnsi" w:cs="Tahoma"/>
          <w:sz w:val="20"/>
          <w:szCs w:val="20"/>
        </w:rPr>
      </w:pPr>
      <w:r>
        <w:rPr>
          <w:rFonts w:asciiTheme="majorHAnsi" w:hAnsiTheme="majorHAnsi" w:cs="Tahoma"/>
          <w:bCs/>
          <w:sz w:val="20"/>
          <w:szCs w:val="20"/>
        </w:rPr>
        <w:t>Certifieringen,</w:t>
      </w:r>
      <w:r w:rsidR="000842FB" w:rsidRPr="000842FB">
        <w:rPr>
          <w:rFonts w:asciiTheme="majorHAnsi" w:hAnsiTheme="majorHAnsi" w:cs="Tahoma"/>
          <w:bCs/>
          <w:sz w:val="20"/>
          <w:szCs w:val="20"/>
        </w:rPr>
        <w:t xml:space="preserve"> enligt ISO-standarden 20121:2012 Hållbarhet vid evenemang, har genomförts av SP Sveriges Tekniska Forskningsinstitut. </w:t>
      </w:r>
      <w:r w:rsidR="00D034E4">
        <w:rPr>
          <w:rFonts w:asciiTheme="majorHAnsi" w:hAnsiTheme="majorHAnsi" w:cs="Tahoma"/>
          <w:bCs/>
          <w:sz w:val="20"/>
          <w:szCs w:val="20"/>
        </w:rPr>
        <w:t xml:space="preserve">Standarden är </w:t>
      </w:r>
      <w:r w:rsidR="00AA5762" w:rsidRPr="000842FB">
        <w:rPr>
          <w:rFonts w:asciiTheme="majorHAnsi" w:hAnsiTheme="majorHAnsi" w:cs="Tahoma"/>
          <w:sz w:val="20"/>
          <w:szCs w:val="20"/>
        </w:rPr>
        <w:t xml:space="preserve">global </w:t>
      </w:r>
      <w:r w:rsidR="00D034E4">
        <w:rPr>
          <w:rFonts w:asciiTheme="majorHAnsi" w:hAnsiTheme="majorHAnsi" w:cs="Tahoma"/>
          <w:sz w:val="20"/>
          <w:szCs w:val="20"/>
        </w:rPr>
        <w:t xml:space="preserve">och </w:t>
      </w:r>
      <w:r w:rsidR="00450332" w:rsidRPr="000842FB">
        <w:rPr>
          <w:rFonts w:asciiTheme="majorHAnsi" w:hAnsiTheme="majorHAnsi" w:cs="Tahoma"/>
          <w:sz w:val="20"/>
          <w:szCs w:val="20"/>
        </w:rPr>
        <w:t xml:space="preserve">definieras </w:t>
      </w:r>
      <w:r w:rsidR="00AA5762" w:rsidRPr="000842FB">
        <w:rPr>
          <w:rFonts w:asciiTheme="majorHAnsi" w:hAnsiTheme="majorHAnsi" w:cs="Tahoma"/>
          <w:sz w:val="20"/>
          <w:szCs w:val="20"/>
        </w:rPr>
        <w:t xml:space="preserve">enligt </w:t>
      </w:r>
      <w:r w:rsidR="00450332" w:rsidRPr="000842FB">
        <w:rPr>
          <w:rFonts w:asciiTheme="majorHAnsi" w:hAnsiTheme="majorHAnsi" w:cs="Tahoma"/>
          <w:sz w:val="20"/>
          <w:szCs w:val="20"/>
        </w:rPr>
        <w:t>följande</w:t>
      </w:r>
      <w:r w:rsidR="00AA5762" w:rsidRPr="000842FB">
        <w:rPr>
          <w:rFonts w:asciiTheme="majorHAnsi" w:hAnsiTheme="majorHAnsi" w:cs="Tahoma"/>
          <w:sz w:val="20"/>
          <w:szCs w:val="20"/>
        </w:rPr>
        <w:t>:</w:t>
      </w:r>
    </w:p>
    <w:p w:rsidR="00AA5762" w:rsidRPr="00AA5762" w:rsidRDefault="00AA5762" w:rsidP="00450332">
      <w:pPr>
        <w:shd w:val="clear" w:color="auto" w:fill="FFFFFF"/>
        <w:spacing w:before="120" w:after="120"/>
        <w:rPr>
          <w:rFonts w:asciiTheme="majorHAnsi" w:eastAsia="Times New Roman" w:hAnsiTheme="majorHAnsi" w:cs="Tahoma"/>
          <w:color w:val="454545"/>
          <w:sz w:val="20"/>
          <w:szCs w:val="20"/>
          <w:lang w:eastAsia="sv-SE"/>
        </w:rPr>
      </w:pPr>
      <w:r w:rsidRPr="00C90A19">
        <w:rPr>
          <w:rFonts w:asciiTheme="majorHAnsi" w:eastAsia="Times New Roman" w:hAnsiTheme="majorHAnsi" w:cs="Tahoma"/>
          <w:i/>
          <w:sz w:val="20"/>
          <w:szCs w:val="20"/>
          <w:lang w:eastAsia="sv-SE"/>
        </w:rPr>
        <w:t>”</w:t>
      </w:r>
      <w:r w:rsidR="00450332" w:rsidRPr="00C90A19">
        <w:rPr>
          <w:rFonts w:asciiTheme="majorHAnsi" w:eastAsia="Times New Roman" w:hAnsiTheme="majorHAnsi" w:cs="Tahoma"/>
          <w:i/>
          <w:sz w:val="20"/>
          <w:szCs w:val="20"/>
          <w:lang w:eastAsia="sv-SE"/>
        </w:rPr>
        <w:t>Standarden ska leda till e</w:t>
      </w:r>
      <w:r w:rsidRPr="00C90A19">
        <w:rPr>
          <w:rFonts w:asciiTheme="majorHAnsi" w:eastAsia="Times New Roman" w:hAnsiTheme="majorHAnsi" w:cs="Tahoma"/>
          <w:i/>
          <w:sz w:val="20"/>
          <w:szCs w:val="20"/>
          <w:lang w:eastAsia="sv-SE"/>
        </w:rPr>
        <w:t>tt</w:t>
      </w:r>
      <w:r w:rsidRPr="00AA5762">
        <w:rPr>
          <w:rFonts w:asciiTheme="majorHAnsi" w:eastAsia="Times New Roman" w:hAnsiTheme="majorHAnsi" w:cs="Tahoma"/>
          <w:i/>
          <w:sz w:val="20"/>
          <w:szCs w:val="20"/>
          <w:lang w:eastAsia="sv-SE"/>
        </w:rPr>
        <w:t xml:space="preserve"> mer hållbart samhälle, där miljömässiga, sociala och ekonomiska aspekter beaktas vid genomförande av evenemang. Den ska underlätta för personer och organisationer att säkerställa att de leder, styr och förbättrar genomförandet av evenemang på ett hållbart sätt. Exempelvis genom att leda till minskade koldioxidutsläpp, ökad trygghet, ökad tillgänglighet och långsiktigt tillvaratagande av tillgängliga resurser. </w:t>
      </w:r>
      <w:r w:rsidRPr="00C90A19">
        <w:rPr>
          <w:rFonts w:asciiTheme="majorHAnsi" w:eastAsia="Times New Roman" w:hAnsiTheme="majorHAnsi" w:cs="Tahoma"/>
          <w:i/>
          <w:sz w:val="20"/>
          <w:szCs w:val="20"/>
          <w:lang w:eastAsia="sv-SE"/>
        </w:rPr>
        <w:t>”</w:t>
      </w:r>
      <w:r w:rsidRPr="00AA5762">
        <w:rPr>
          <w:rFonts w:asciiTheme="majorHAnsi" w:eastAsia="Times New Roman" w:hAnsiTheme="majorHAnsi" w:cs="Tahoma"/>
          <w:color w:val="454545"/>
          <w:sz w:val="20"/>
          <w:szCs w:val="20"/>
          <w:lang w:eastAsia="sv-SE"/>
        </w:rPr>
        <w:t> </w:t>
      </w:r>
    </w:p>
    <w:p w:rsidR="00450332" w:rsidRPr="00C90A19" w:rsidRDefault="00D22FE9" w:rsidP="002F0162">
      <w:pPr>
        <w:rPr>
          <w:rFonts w:asciiTheme="majorHAnsi" w:hAnsiTheme="majorHAnsi"/>
          <w:sz w:val="20"/>
          <w:szCs w:val="20"/>
        </w:rPr>
      </w:pPr>
      <w:r w:rsidRPr="00C90A19">
        <w:rPr>
          <w:rFonts w:asciiTheme="majorHAnsi" w:hAnsiTheme="majorHAnsi"/>
          <w:sz w:val="20"/>
          <w:szCs w:val="20"/>
        </w:rPr>
        <w:t xml:space="preserve">Skepparholmen, som ligger i Nacka utanför Stockholm, har sedan 2009 ett väl inarbetat ledningssystem som är certifierat enligt standarderna ISO 9001 och ISO 14001. Begrepp som "Vårt gröna arbetssätt" och "H2O Härligt, Hållbart, Omtänksamt" genomsyrar verksamheten. </w:t>
      </w:r>
    </w:p>
    <w:p w:rsidR="00450332" w:rsidRPr="00C90A19" w:rsidRDefault="00450332" w:rsidP="002F0162">
      <w:pPr>
        <w:rPr>
          <w:rFonts w:asciiTheme="majorHAnsi" w:hAnsiTheme="majorHAnsi"/>
          <w:sz w:val="20"/>
          <w:szCs w:val="20"/>
        </w:rPr>
      </w:pPr>
    </w:p>
    <w:p w:rsidR="002F0162" w:rsidRPr="00C90A19" w:rsidRDefault="002F0162" w:rsidP="002F0162">
      <w:pPr>
        <w:rPr>
          <w:rFonts w:asciiTheme="majorHAnsi" w:hAnsiTheme="majorHAnsi"/>
          <w:sz w:val="20"/>
          <w:szCs w:val="20"/>
        </w:rPr>
      </w:pPr>
      <w:r w:rsidRPr="00C90A19">
        <w:rPr>
          <w:rFonts w:asciiTheme="majorHAnsi" w:hAnsiTheme="majorHAnsi"/>
          <w:sz w:val="20"/>
          <w:szCs w:val="20"/>
        </w:rPr>
        <w:t xml:space="preserve"> </w:t>
      </w:r>
      <w:r w:rsidR="00FE21C4" w:rsidRPr="00C90A19">
        <w:rPr>
          <w:rFonts w:asciiTheme="majorHAnsi" w:hAnsiTheme="majorHAnsi"/>
          <w:sz w:val="20"/>
          <w:szCs w:val="20"/>
        </w:rPr>
        <w:t>–</w:t>
      </w:r>
      <w:r w:rsidRPr="00C90A19">
        <w:rPr>
          <w:rFonts w:asciiTheme="majorHAnsi" w:hAnsiTheme="majorHAnsi"/>
          <w:sz w:val="20"/>
          <w:szCs w:val="20"/>
        </w:rPr>
        <w:t xml:space="preserve"> Det som skiljer mot ISO 14001 är att arbetet går ännu mer på djupet, säger Gunilla Strömberg Pettersson</w:t>
      </w:r>
      <w:r w:rsidR="00450332" w:rsidRPr="00C90A19">
        <w:rPr>
          <w:rFonts w:asciiTheme="majorHAnsi" w:hAnsiTheme="majorHAnsi"/>
          <w:sz w:val="20"/>
          <w:szCs w:val="20"/>
        </w:rPr>
        <w:t xml:space="preserve">, administrativ chef på </w:t>
      </w:r>
      <w:r w:rsidRPr="00C90A19">
        <w:rPr>
          <w:rFonts w:asciiTheme="majorHAnsi" w:hAnsiTheme="majorHAnsi"/>
          <w:sz w:val="20"/>
          <w:szCs w:val="20"/>
        </w:rPr>
        <w:t xml:space="preserve">Skepparholmen Nacka. </w:t>
      </w:r>
    </w:p>
    <w:p w:rsidR="00AA5762" w:rsidRPr="00C90A19" w:rsidRDefault="00AA5762" w:rsidP="00AA5762">
      <w:pPr>
        <w:rPr>
          <w:rFonts w:asciiTheme="majorHAnsi" w:hAnsiTheme="majorHAnsi"/>
          <w:sz w:val="20"/>
          <w:szCs w:val="20"/>
        </w:rPr>
      </w:pPr>
    </w:p>
    <w:p w:rsidR="00AA5762" w:rsidRPr="00C90A19" w:rsidRDefault="00AA5762" w:rsidP="00AA5762">
      <w:pPr>
        <w:rPr>
          <w:rFonts w:asciiTheme="majorHAnsi" w:hAnsiTheme="majorHAnsi"/>
          <w:sz w:val="20"/>
          <w:szCs w:val="20"/>
        </w:rPr>
      </w:pPr>
      <w:r w:rsidRPr="00C90A19">
        <w:rPr>
          <w:rFonts w:asciiTheme="majorHAnsi" w:hAnsiTheme="majorHAnsi"/>
          <w:sz w:val="20"/>
          <w:szCs w:val="20"/>
        </w:rPr>
        <w:t xml:space="preserve">Förutom att hållbarhetsfrågor finns med i verksamheten är Skepparholmen även engagerade i utveckling av hållbarhetsarbetet i branschen. </w:t>
      </w:r>
    </w:p>
    <w:p w:rsidR="00B713A6" w:rsidRPr="00C90A19" w:rsidRDefault="00B713A6" w:rsidP="002F0162">
      <w:pPr>
        <w:rPr>
          <w:rFonts w:asciiTheme="majorHAnsi" w:hAnsiTheme="majorHAnsi"/>
          <w:b/>
          <w:sz w:val="20"/>
          <w:szCs w:val="20"/>
        </w:rPr>
      </w:pPr>
    </w:p>
    <w:p w:rsidR="002F0162" w:rsidRPr="00C90A19" w:rsidRDefault="00FE21C4" w:rsidP="002F0162">
      <w:pPr>
        <w:rPr>
          <w:rFonts w:asciiTheme="majorHAnsi" w:hAnsiTheme="majorHAnsi"/>
          <w:sz w:val="20"/>
          <w:szCs w:val="20"/>
        </w:rPr>
      </w:pPr>
      <w:r w:rsidRPr="00C90A19">
        <w:rPr>
          <w:rFonts w:asciiTheme="majorHAnsi" w:hAnsiTheme="majorHAnsi"/>
          <w:sz w:val="20"/>
          <w:szCs w:val="20"/>
        </w:rPr>
        <w:t>–</w:t>
      </w:r>
      <w:r w:rsidR="002F0162" w:rsidRPr="00C90A19">
        <w:rPr>
          <w:rFonts w:asciiTheme="majorHAnsi" w:hAnsiTheme="majorHAnsi"/>
          <w:sz w:val="20"/>
          <w:szCs w:val="20"/>
        </w:rPr>
        <w:t xml:space="preserve"> Våra verksamhetsmål inkluderar hållbarhet ur de tre perspektiven ekologi, ekonomi och social hållbarhet. Steget att låta ledningssystemet även omfatta hållbarhet var därmed inte så stort, </w:t>
      </w:r>
      <w:r w:rsidR="00450332" w:rsidRPr="00C90A19">
        <w:rPr>
          <w:rFonts w:asciiTheme="majorHAnsi" w:hAnsiTheme="majorHAnsi"/>
          <w:sz w:val="20"/>
          <w:szCs w:val="20"/>
        </w:rPr>
        <w:t xml:space="preserve">berättar </w:t>
      </w:r>
      <w:r w:rsidR="002F0162" w:rsidRPr="00C90A19">
        <w:rPr>
          <w:rFonts w:asciiTheme="majorHAnsi" w:hAnsiTheme="majorHAnsi"/>
          <w:sz w:val="20"/>
          <w:szCs w:val="20"/>
        </w:rPr>
        <w:t>Gunilla Strömberg</w:t>
      </w:r>
      <w:r w:rsidR="00EB47E2" w:rsidRPr="00C90A19">
        <w:rPr>
          <w:rFonts w:asciiTheme="majorHAnsi" w:hAnsiTheme="majorHAnsi"/>
          <w:sz w:val="20"/>
          <w:szCs w:val="20"/>
        </w:rPr>
        <w:t xml:space="preserve"> </w:t>
      </w:r>
      <w:r w:rsidR="002F0162" w:rsidRPr="00C90A19">
        <w:rPr>
          <w:rFonts w:asciiTheme="majorHAnsi" w:hAnsiTheme="majorHAnsi"/>
          <w:sz w:val="20"/>
          <w:szCs w:val="20"/>
        </w:rPr>
        <w:t>Pettersson</w:t>
      </w:r>
      <w:r w:rsidR="00EB47E2" w:rsidRPr="00C90A19">
        <w:rPr>
          <w:rFonts w:asciiTheme="majorHAnsi" w:hAnsiTheme="majorHAnsi"/>
          <w:sz w:val="20"/>
          <w:szCs w:val="20"/>
        </w:rPr>
        <w:t xml:space="preserve"> </w:t>
      </w:r>
      <w:r w:rsidR="00450332" w:rsidRPr="00C90A19">
        <w:rPr>
          <w:rFonts w:asciiTheme="majorHAnsi" w:hAnsiTheme="majorHAnsi"/>
          <w:sz w:val="20"/>
          <w:szCs w:val="20"/>
        </w:rPr>
        <w:t>vidare</w:t>
      </w:r>
      <w:r w:rsidR="002F0162" w:rsidRPr="00C90A19">
        <w:rPr>
          <w:rFonts w:asciiTheme="majorHAnsi" w:hAnsiTheme="majorHAnsi"/>
          <w:sz w:val="20"/>
          <w:szCs w:val="20"/>
        </w:rPr>
        <w:t>.</w:t>
      </w:r>
    </w:p>
    <w:p w:rsidR="00AA5762" w:rsidRPr="00C90A19" w:rsidRDefault="00AA5762" w:rsidP="002F0162">
      <w:pPr>
        <w:rPr>
          <w:rFonts w:asciiTheme="majorHAnsi" w:hAnsiTheme="majorHAnsi"/>
          <w:sz w:val="20"/>
          <w:szCs w:val="20"/>
        </w:rPr>
      </w:pPr>
    </w:p>
    <w:p w:rsidR="00450332" w:rsidRPr="00C90A19" w:rsidRDefault="00450332" w:rsidP="002F0162">
      <w:pPr>
        <w:rPr>
          <w:rFonts w:asciiTheme="majorHAnsi" w:hAnsiTheme="majorHAnsi"/>
          <w:sz w:val="20"/>
          <w:szCs w:val="20"/>
        </w:rPr>
      </w:pPr>
      <w:r w:rsidRPr="00C90A19">
        <w:rPr>
          <w:rFonts w:asciiTheme="majorHAnsi" w:hAnsiTheme="majorHAnsi"/>
          <w:sz w:val="20"/>
          <w:szCs w:val="20"/>
        </w:rPr>
        <w:t>På Skepparholmen vill man s</w:t>
      </w:r>
      <w:r w:rsidR="00C036A0" w:rsidRPr="00C90A19">
        <w:rPr>
          <w:rFonts w:asciiTheme="majorHAnsi" w:hAnsiTheme="majorHAnsi"/>
          <w:sz w:val="20"/>
          <w:szCs w:val="20"/>
        </w:rPr>
        <w:t xml:space="preserve">amtidigt </w:t>
      </w:r>
      <w:r w:rsidRPr="00C90A19">
        <w:rPr>
          <w:rFonts w:asciiTheme="majorHAnsi" w:hAnsiTheme="majorHAnsi"/>
          <w:sz w:val="20"/>
          <w:szCs w:val="20"/>
        </w:rPr>
        <w:t xml:space="preserve">framhålla att </w:t>
      </w:r>
      <w:r w:rsidR="00C036A0" w:rsidRPr="00C90A19">
        <w:rPr>
          <w:rFonts w:asciiTheme="majorHAnsi" w:hAnsiTheme="majorHAnsi"/>
          <w:sz w:val="20"/>
          <w:szCs w:val="20"/>
        </w:rPr>
        <w:t xml:space="preserve">det </w:t>
      </w:r>
      <w:r w:rsidRPr="00C90A19">
        <w:rPr>
          <w:rFonts w:asciiTheme="majorHAnsi" w:hAnsiTheme="majorHAnsi"/>
          <w:sz w:val="20"/>
          <w:szCs w:val="20"/>
        </w:rPr>
        <w:t xml:space="preserve">är </w:t>
      </w:r>
      <w:r w:rsidR="00C036A0" w:rsidRPr="00C90A19">
        <w:rPr>
          <w:rFonts w:asciiTheme="majorHAnsi" w:hAnsiTheme="majorHAnsi"/>
          <w:sz w:val="20"/>
          <w:szCs w:val="20"/>
        </w:rPr>
        <w:t xml:space="preserve">viktigt att hållbarhetsarbetet inte går ut över kvaliteten och </w:t>
      </w:r>
      <w:r w:rsidRPr="00C90A19">
        <w:rPr>
          <w:rFonts w:asciiTheme="majorHAnsi" w:hAnsiTheme="majorHAnsi"/>
          <w:sz w:val="20"/>
          <w:szCs w:val="20"/>
        </w:rPr>
        <w:t>servicen på tjänsterna</w:t>
      </w:r>
      <w:r w:rsidR="00C036A0" w:rsidRPr="00C90A19">
        <w:rPr>
          <w:rFonts w:asciiTheme="majorHAnsi" w:hAnsiTheme="majorHAnsi"/>
          <w:sz w:val="20"/>
          <w:szCs w:val="20"/>
        </w:rPr>
        <w:t xml:space="preserve"> utan snarare ger ett mervärde till verksamheten</w:t>
      </w:r>
      <w:r w:rsidRPr="00C90A19">
        <w:rPr>
          <w:rFonts w:asciiTheme="majorHAnsi" w:hAnsiTheme="majorHAnsi"/>
          <w:sz w:val="20"/>
          <w:szCs w:val="20"/>
        </w:rPr>
        <w:t>.</w:t>
      </w:r>
    </w:p>
    <w:p w:rsidR="00450332" w:rsidRPr="00C90A19" w:rsidRDefault="00450332" w:rsidP="002F0162">
      <w:pPr>
        <w:rPr>
          <w:rFonts w:asciiTheme="majorHAnsi" w:hAnsiTheme="majorHAnsi"/>
          <w:sz w:val="20"/>
          <w:szCs w:val="20"/>
        </w:rPr>
      </w:pPr>
    </w:p>
    <w:p w:rsidR="00C036A0" w:rsidRPr="00C90A19" w:rsidRDefault="00C036A0" w:rsidP="002F0162">
      <w:pPr>
        <w:rPr>
          <w:rFonts w:asciiTheme="majorHAnsi" w:hAnsiTheme="majorHAnsi"/>
          <w:sz w:val="20"/>
          <w:szCs w:val="20"/>
        </w:rPr>
      </w:pPr>
      <w:r w:rsidRPr="00C90A19">
        <w:rPr>
          <w:rFonts w:asciiTheme="majorHAnsi" w:hAnsiTheme="majorHAnsi"/>
          <w:sz w:val="20"/>
          <w:szCs w:val="20"/>
        </w:rPr>
        <w:t>– Hållbarhet får inte bli förnumstigt. Även om vi tar vårt ansvar för utveckling och strävar efter att vara omtänksamma mot miljön ska en vistelse hos oss vara en härlig upplevelse så att gästerna längtar tillbaka. Det är denna kombination s</w:t>
      </w:r>
      <w:r w:rsidR="00450332" w:rsidRPr="00C90A19">
        <w:rPr>
          <w:rFonts w:asciiTheme="majorHAnsi" w:hAnsiTheme="majorHAnsi"/>
          <w:sz w:val="20"/>
          <w:szCs w:val="20"/>
        </w:rPr>
        <w:t>om är långsiktigt värdeskapande, avslutar Gunilla.</w:t>
      </w:r>
      <w:r w:rsidRPr="00C90A19">
        <w:rPr>
          <w:rFonts w:asciiTheme="majorHAnsi" w:hAnsiTheme="majorHAnsi"/>
          <w:sz w:val="20"/>
          <w:szCs w:val="20"/>
        </w:rPr>
        <w:t xml:space="preserve"> </w:t>
      </w:r>
    </w:p>
    <w:p w:rsidR="002F0162" w:rsidRPr="00C90A19" w:rsidRDefault="002F0162" w:rsidP="002F0162">
      <w:pPr>
        <w:rPr>
          <w:rFonts w:asciiTheme="majorHAnsi" w:hAnsiTheme="majorHAnsi"/>
          <w:sz w:val="20"/>
          <w:szCs w:val="20"/>
        </w:rPr>
      </w:pPr>
    </w:p>
    <w:p w:rsidR="002F0162" w:rsidRDefault="002F0162" w:rsidP="002F0162">
      <w:pPr>
        <w:rPr>
          <w:rFonts w:asciiTheme="majorHAnsi" w:hAnsiTheme="majorHAnsi"/>
          <w:sz w:val="20"/>
          <w:szCs w:val="20"/>
        </w:rPr>
      </w:pPr>
      <w:r w:rsidRPr="00C90A19">
        <w:rPr>
          <w:rFonts w:asciiTheme="majorHAnsi" w:hAnsiTheme="majorHAnsi"/>
          <w:sz w:val="20"/>
          <w:szCs w:val="20"/>
        </w:rPr>
        <w:t xml:space="preserve">Mycket har hänt på spa- och konferenshotellet Skepparholmen Nacka </w:t>
      </w:r>
      <w:r w:rsidR="00C036A0" w:rsidRPr="00C90A19">
        <w:rPr>
          <w:rFonts w:asciiTheme="majorHAnsi" w:hAnsiTheme="majorHAnsi"/>
          <w:sz w:val="20"/>
          <w:szCs w:val="20"/>
        </w:rPr>
        <w:t xml:space="preserve">senaste året. </w:t>
      </w:r>
      <w:r w:rsidRPr="00C90A19">
        <w:rPr>
          <w:rFonts w:asciiTheme="majorHAnsi" w:hAnsiTheme="majorHAnsi"/>
          <w:sz w:val="20"/>
          <w:szCs w:val="20"/>
        </w:rPr>
        <w:t xml:space="preserve">Arbetet med att förnya anläggningen har skett på alla nivåer och har pågått i drygt ett år. Med nytt namn och profil, en utvecklad verksamhetsinriktning med hälsa, omtanke och personligt bemötande i centrum samt en ny spa- och relaxavdelning står Skepparholmen Nacka nu redo att presentera sina nyheter för </w:t>
      </w:r>
      <w:r w:rsidR="00C036A0" w:rsidRPr="00C90A19">
        <w:rPr>
          <w:rFonts w:asciiTheme="majorHAnsi" w:hAnsiTheme="majorHAnsi"/>
          <w:sz w:val="20"/>
          <w:szCs w:val="20"/>
        </w:rPr>
        <w:t>weekend</w:t>
      </w:r>
      <w:r w:rsidRPr="00C90A19">
        <w:rPr>
          <w:rFonts w:asciiTheme="majorHAnsi" w:hAnsiTheme="majorHAnsi"/>
          <w:sz w:val="20"/>
          <w:szCs w:val="20"/>
        </w:rPr>
        <w:t xml:space="preserve">besökare och konferensgäster. </w:t>
      </w:r>
    </w:p>
    <w:p w:rsidR="005572A8" w:rsidRDefault="005572A8" w:rsidP="002F0162">
      <w:pPr>
        <w:rPr>
          <w:rFonts w:asciiTheme="majorHAnsi" w:hAnsiTheme="majorHAnsi"/>
          <w:sz w:val="20"/>
          <w:szCs w:val="20"/>
        </w:rPr>
      </w:pPr>
    </w:p>
    <w:p w:rsidR="005572A8" w:rsidRPr="00C90A19" w:rsidRDefault="005572A8" w:rsidP="002F0162">
      <w:pPr>
        <w:rPr>
          <w:rFonts w:asciiTheme="majorHAnsi" w:hAnsiTheme="majorHAnsi"/>
          <w:sz w:val="20"/>
          <w:szCs w:val="20"/>
        </w:rPr>
      </w:pPr>
    </w:p>
    <w:p w:rsidR="005572A8" w:rsidRPr="00685493" w:rsidRDefault="005572A8" w:rsidP="005572A8">
      <w:pPr>
        <w:rPr>
          <w:rFonts w:asciiTheme="majorHAnsi" w:hAnsiTheme="majorHAnsi"/>
          <w:sz w:val="22"/>
          <w:szCs w:val="22"/>
          <w:lang w:val="de-DE"/>
        </w:rPr>
      </w:pPr>
      <w:r w:rsidRPr="003A6190">
        <w:rPr>
          <w:rFonts w:asciiTheme="majorHAnsi" w:hAnsiTheme="majorHAnsi"/>
          <w:sz w:val="22"/>
          <w:szCs w:val="22"/>
        </w:rPr>
        <w:t>För</w:t>
      </w:r>
      <w:r>
        <w:rPr>
          <w:rFonts w:asciiTheme="majorHAnsi" w:hAnsiTheme="majorHAnsi"/>
          <w:sz w:val="22"/>
          <w:szCs w:val="22"/>
          <w:lang w:val="de-DE"/>
        </w:rPr>
        <w:t xml:space="preserve"> </w:t>
      </w:r>
      <w:r w:rsidRPr="003A6190">
        <w:rPr>
          <w:rFonts w:asciiTheme="majorHAnsi" w:hAnsiTheme="majorHAnsi"/>
          <w:sz w:val="22"/>
          <w:szCs w:val="22"/>
        </w:rPr>
        <w:t>ytterligare</w:t>
      </w:r>
      <w:r>
        <w:rPr>
          <w:rFonts w:asciiTheme="majorHAnsi" w:hAnsiTheme="majorHAnsi"/>
          <w:sz w:val="22"/>
          <w:szCs w:val="22"/>
          <w:lang w:val="de-DE"/>
        </w:rPr>
        <w:t xml:space="preserve"> </w:t>
      </w:r>
      <w:r w:rsidRPr="003A6190">
        <w:rPr>
          <w:rFonts w:asciiTheme="majorHAnsi" w:hAnsiTheme="majorHAnsi"/>
          <w:sz w:val="22"/>
          <w:szCs w:val="22"/>
        </w:rPr>
        <w:t>information</w:t>
      </w:r>
      <w:r>
        <w:rPr>
          <w:rFonts w:asciiTheme="majorHAnsi" w:hAnsiTheme="majorHAnsi"/>
          <w:sz w:val="22"/>
          <w:szCs w:val="22"/>
          <w:lang w:val="de-DE"/>
        </w:rPr>
        <w:t xml:space="preserve">, </w:t>
      </w:r>
      <w:r w:rsidRPr="003A6190">
        <w:rPr>
          <w:rFonts w:asciiTheme="majorHAnsi" w:hAnsiTheme="majorHAnsi"/>
          <w:sz w:val="22"/>
          <w:szCs w:val="22"/>
        </w:rPr>
        <w:t>vänligen</w:t>
      </w:r>
      <w:r>
        <w:rPr>
          <w:rFonts w:asciiTheme="majorHAnsi" w:hAnsiTheme="majorHAnsi"/>
          <w:sz w:val="22"/>
          <w:szCs w:val="22"/>
          <w:lang w:val="de-DE"/>
        </w:rPr>
        <w:t xml:space="preserve"> </w:t>
      </w:r>
      <w:r w:rsidRPr="003A6190">
        <w:rPr>
          <w:rFonts w:asciiTheme="majorHAnsi" w:hAnsiTheme="majorHAnsi"/>
          <w:sz w:val="22"/>
          <w:szCs w:val="22"/>
        </w:rPr>
        <w:t>kontakta</w:t>
      </w:r>
      <w:r>
        <w:rPr>
          <w:rFonts w:asciiTheme="majorHAnsi" w:hAnsiTheme="majorHAnsi"/>
          <w:sz w:val="22"/>
          <w:szCs w:val="22"/>
          <w:lang w:val="de-DE"/>
        </w:rPr>
        <w:t>:</w:t>
      </w:r>
    </w:p>
    <w:p w:rsidR="005572A8" w:rsidRDefault="005572A8" w:rsidP="005572A8">
      <w:pPr>
        <w:rPr>
          <w:rFonts w:asciiTheme="majorHAnsi" w:hAnsiTheme="majorHAnsi"/>
          <w:sz w:val="22"/>
          <w:szCs w:val="22"/>
        </w:rPr>
      </w:pPr>
      <w:r w:rsidRPr="00450332">
        <w:rPr>
          <w:rFonts w:asciiTheme="majorHAnsi" w:hAnsiTheme="majorHAnsi"/>
          <w:sz w:val="22"/>
          <w:szCs w:val="22"/>
        </w:rPr>
        <w:t>Eva Suits, Marknads- &amp; PR-chef Skepparholmen Nacka</w:t>
      </w:r>
      <w:r>
        <w:rPr>
          <w:rFonts w:asciiTheme="majorHAnsi" w:hAnsiTheme="majorHAnsi"/>
          <w:sz w:val="22"/>
          <w:szCs w:val="22"/>
        </w:rPr>
        <w:t xml:space="preserve">, </w:t>
      </w:r>
      <w:r w:rsidRPr="00450332">
        <w:rPr>
          <w:rFonts w:asciiTheme="majorHAnsi" w:hAnsiTheme="majorHAnsi"/>
          <w:sz w:val="22"/>
          <w:szCs w:val="22"/>
        </w:rPr>
        <w:t xml:space="preserve">08 – 747 65 76, </w:t>
      </w:r>
      <w:hyperlink r:id="rId8" w:history="1">
        <w:r w:rsidRPr="001A17B3">
          <w:rPr>
            <w:rStyle w:val="Hyperlnk"/>
            <w:rFonts w:asciiTheme="majorHAnsi" w:hAnsiTheme="majorHAnsi"/>
            <w:sz w:val="22"/>
            <w:szCs w:val="22"/>
          </w:rPr>
          <w:t>eva.suits@skepparholmen.se</w:t>
        </w:r>
      </w:hyperlink>
    </w:p>
    <w:p w:rsidR="00450332" w:rsidRDefault="00450332" w:rsidP="002F0162">
      <w:pPr>
        <w:rPr>
          <w:rFonts w:asciiTheme="majorHAnsi" w:hAnsiTheme="majorHAnsi"/>
          <w:i/>
          <w:sz w:val="22"/>
          <w:szCs w:val="22"/>
        </w:rPr>
      </w:pPr>
    </w:p>
    <w:p w:rsidR="005572A8" w:rsidRDefault="005572A8" w:rsidP="002F0162">
      <w:pPr>
        <w:rPr>
          <w:rFonts w:asciiTheme="majorHAnsi" w:hAnsiTheme="majorHAnsi"/>
          <w:i/>
          <w:sz w:val="22"/>
          <w:szCs w:val="22"/>
        </w:rPr>
      </w:pPr>
    </w:p>
    <w:p w:rsidR="00450332" w:rsidRPr="00685493" w:rsidRDefault="00450332" w:rsidP="002F0162">
      <w:pPr>
        <w:rPr>
          <w:rFonts w:asciiTheme="majorHAnsi" w:hAnsiTheme="majorHAnsi"/>
          <w:i/>
          <w:sz w:val="18"/>
          <w:szCs w:val="18"/>
        </w:rPr>
      </w:pPr>
      <w:r w:rsidRPr="00685493">
        <w:rPr>
          <w:rFonts w:asciiTheme="majorHAnsi" w:hAnsiTheme="majorHAnsi"/>
          <w:i/>
          <w:sz w:val="18"/>
          <w:szCs w:val="18"/>
        </w:rPr>
        <w:t xml:space="preserve">Skepparholmen Nacka är ett spa- och konferenshotell, vackert beläget i Nacka i Stockholms innerskärgård endast 20 minuter från Stockholm city. </w:t>
      </w:r>
      <w:r w:rsidR="00685493" w:rsidRPr="00685493">
        <w:rPr>
          <w:rFonts w:asciiTheme="majorHAnsi" w:hAnsiTheme="majorHAnsi"/>
          <w:i/>
          <w:sz w:val="18"/>
          <w:szCs w:val="18"/>
        </w:rPr>
        <w:t xml:space="preserve">Skepparholmens affärsidé är att skapa lönsamhet genom </w:t>
      </w:r>
      <w:r w:rsidR="0051299A">
        <w:rPr>
          <w:rFonts w:asciiTheme="majorHAnsi" w:hAnsiTheme="majorHAnsi"/>
          <w:i/>
          <w:sz w:val="18"/>
          <w:szCs w:val="18"/>
        </w:rPr>
        <w:t xml:space="preserve">att </w:t>
      </w:r>
      <w:bookmarkStart w:id="0" w:name="_GoBack"/>
      <w:bookmarkEnd w:id="0"/>
      <w:r w:rsidR="00685493" w:rsidRPr="00685493">
        <w:rPr>
          <w:rFonts w:asciiTheme="majorHAnsi" w:hAnsiTheme="majorHAnsi"/>
          <w:i/>
          <w:sz w:val="18"/>
          <w:szCs w:val="18"/>
        </w:rPr>
        <w:t>erbjuda konferens- och spagäster en kreativ, naturskön och välgörande miljö när a Stockholm i hållbar skandinavisk anda.</w:t>
      </w:r>
    </w:p>
    <w:p w:rsidR="002F0162" w:rsidRPr="00450332" w:rsidRDefault="002F0162" w:rsidP="002F0162">
      <w:pPr>
        <w:rPr>
          <w:rFonts w:asciiTheme="majorHAnsi" w:hAnsiTheme="majorHAnsi"/>
          <w:i/>
          <w:sz w:val="22"/>
          <w:szCs w:val="22"/>
        </w:rPr>
      </w:pPr>
    </w:p>
    <w:p w:rsidR="002B73B0" w:rsidRPr="00AA5762" w:rsidRDefault="002F0162" w:rsidP="002F0162">
      <w:pPr>
        <w:rPr>
          <w:rFonts w:asciiTheme="majorHAnsi" w:hAnsiTheme="majorHAnsi"/>
          <w:sz w:val="22"/>
          <w:szCs w:val="22"/>
        </w:rPr>
      </w:pPr>
      <w:r w:rsidRPr="00450332">
        <w:rPr>
          <w:rFonts w:asciiTheme="majorHAnsi" w:hAnsiTheme="majorHAnsi"/>
          <w:sz w:val="22"/>
          <w:szCs w:val="22"/>
        </w:rPr>
        <w:tab/>
      </w:r>
      <w:r w:rsidRPr="00AA5762">
        <w:rPr>
          <w:rFonts w:asciiTheme="majorHAnsi" w:hAnsiTheme="majorHAnsi"/>
          <w:sz w:val="22"/>
          <w:szCs w:val="22"/>
        </w:rPr>
        <w:t xml:space="preserve"> </w:t>
      </w:r>
      <w:r w:rsidRPr="00AA5762">
        <w:rPr>
          <w:rFonts w:asciiTheme="majorHAnsi" w:hAnsiTheme="majorHAnsi"/>
          <w:sz w:val="22"/>
          <w:szCs w:val="22"/>
        </w:rPr>
        <w:tab/>
      </w:r>
    </w:p>
    <w:sectPr w:rsidR="002B73B0" w:rsidRPr="00AA5762" w:rsidSect="00C90A19">
      <w:headerReference w:type="default" r:id="rId9"/>
      <w:footerReference w:type="default" r:id="rId10"/>
      <w:pgSz w:w="11900" w:h="16840"/>
      <w:pgMar w:top="1417" w:right="1417" w:bottom="709" w:left="1417" w:header="0" w:footer="11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9FD" w:rsidRDefault="00DE39FD" w:rsidP="00B713A6">
      <w:r>
        <w:separator/>
      </w:r>
    </w:p>
  </w:endnote>
  <w:endnote w:type="continuationSeparator" w:id="0">
    <w:p w:rsidR="00DE39FD" w:rsidRDefault="00DE39FD" w:rsidP="00B71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lackJackProRegular">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A19" w:rsidRPr="00C90A19" w:rsidRDefault="00C90A19" w:rsidP="00C90A19">
    <w:pPr>
      <w:pStyle w:val="Sidfot"/>
      <w:rPr>
        <w:rFonts w:asciiTheme="majorHAnsi" w:hAnsiTheme="majorHAnsi"/>
        <w:sz w:val="18"/>
        <w:szCs w:val="18"/>
      </w:rPr>
    </w:pPr>
    <w:r w:rsidRPr="00C90A19">
      <w:rPr>
        <w:rFonts w:asciiTheme="majorHAnsi" w:hAnsiTheme="majorHAnsi"/>
        <w:sz w:val="18"/>
        <w:szCs w:val="18"/>
      </w:rPr>
      <w:t>Bilder</w:t>
    </w:r>
  </w:p>
  <w:p w:rsidR="00C90A19" w:rsidRDefault="00C90A19" w:rsidP="00C90A19">
    <w:pPr>
      <w:pStyle w:val="Sidfot"/>
      <w:rPr>
        <w:rStyle w:val="Hyperlnk"/>
        <w:rFonts w:asciiTheme="majorHAnsi" w:hAnsiTheme="majorHAnsi"/>
        <w:i/>
        <w:sz w:val="18"/>
        <w:szCs w:val="18"/>
      </w:rPr>
    </w:pPr>
    <w:r w:rsidRPr="00C90A19">
      <w:rPr>
        <w:rFonts w:asciiTheme="majorHAnsi" w:hAnsiTheme="majorHAnsi"/>
        <w:i/>
        <w:sz w:val="18"/>
        <w:szCs w:val="18"/>
      </w:rPr>
      <w:t xml:space="preserve">Högupplösta bilder för fri publicering finns att ladda ner från Smultronställens galleri på </w:t>
    </w:r>
    <w:hyperlink r:id="rId1" w:history="1">
      <w:r w:rsidRPr="001A17B3">
        <w:rPr>
          <w:rStyle w:val="Hyperlnk"/>
          <w:rFonts w:asciiTheme="majorHAnsi" w:hAnsiTheme="majorHAnsi"/>
          <w:i/>
          <w:sz w:val="18"/>
          <w:szCs w:val="18"/>
        </w:rPr>
        <w:t>www.smultronstallen.se/galleri</w:t>
      </w:r>
    </w:hyperlink>
  </w:p>
  <w:p w:rsidR="003A6190" w:rsidRDefault="003A6190" w:rsidP="00C90A19">
    <w:pPr>
      <w:pStyle w:val="Sidfot"/>
      <w:rPr>
        <w:rFonts w:asciiTheme="majorHAnsi" w:hAnsiTheme="majorHAnsi"/>
        <w:i/>
        <w:sz w:val="18"/>
        <w:szCs w:val="18"/>
      </w:rPr>
    </w:pPr>
  </w:p>
  <w:p w:rsidR="00C90A19" w:rsidRPr="00C90A19" w:rsidRDefault="00C90A19" w:rsidP="00C90A19">
    <w:pPr>
      <w:pStyle w:val="Sidfot"/>
      <w:rPr>
        <w:rFonts w:asciiTheme="majorHAnsi" w:hAnsiTheme="majorHAnsi"/>
        <w:i/>
        <w:sz w:val="18"/>
        <w:szCs w:val="18"/>
      </w:rPr>
    </w:pPr>
  </w:p>
  <w:p w:rsidR="00C90A19" w:rsidRPr="00C90A19" w:rsidRDefault="00C90A19">
    <w:pPr>
      <w:pStyle w:val="Sidfot"/>
      <w:rPr>
        <w:rFonts w:asciiTheme="majorHAnsi" w:hAnsiTheme="majorHAns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9FD" w:rsidRDefault="00DE39FD" w:rsidP="00B713A6">
      <w:r>
        <w:separator/>
      </w:r>
    </w:p>
  </w:footnote>
  <w:footnote w:type="continuationSeparator" w:id="0">
    <w:p w:rsidR="00DE39FD" w:rsidRDefault="00DE39FD" w:rsidP="00B71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3A6" w:rsidRDefault="00B713A6">
    <w:pPr>
      <w:pStyle w:val="Sidhuvud"/>
    </w:pPr>
  </w:p>
  <w:p w:rsidR="00685493" w:rsidRDefault="00685493">
    <w:pPr>
      <w:pStyle w:val="Sidhuvud"/>
    </w:pPr>
    <w:r>
      <w:tab/>
    </w:r>
    <w:r>
      <w:tab/>
      <w:t xml:space="preserve">Pressmeddelande </w:t>
    </w:r>
    <w:r w:rsidR="00C90A19">
      <w:t>2 december 2013</w:t>
    </w:r>
  </w:p>
  <w:p w:rsidR="00685493" w:rsidRDefault="00685493" w:rsidP="00C90A19">
    <w:pPr>
      <w:pStyle w:val="Sidhuvud"/>
    </w:pPr>
    <w:r>
      <w:rPr>
        <w:noProof/>
        <w:lang w:eastAsia="sv-SE"/>
      </w:rPr>
      <w:drawing>
        <wp:inline distT="0" distB="0" distL="0" distR="0" wp14:anchorId="00716352" wp14:editId="18FBFB50">
          <wp:extent cx="1018800" cy="1029600"/>
          <wp:effectExtent l="0" t="0" r="0" b="0"/>
          <wp:docPr id="5" name="Bildobjekt 5" descr="C:\Users\Ingela\Pictures\Skepparholmen\Logga%20ny mind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ngela\Pictures\Skepparholmen\Logga%20ny mind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800" cy="1029600"/>
                  </a:xfrm>
                  <a:prstGeom prst="rect">
                    <a:avLst/>
                  </a:prstGeom>
                  <a:noFill/>
                  <a:ln>
                    <a:noFill/>
                  </a:ln>
                </pic:spPr>
              </pic:pic>
            </a:graphicData>
          </a:graphic>
        </wp:inline>
      </w:drawing>
    </w:r>
  </w:p>
  <w:p w:rsidR="00C90A19" w:rsidRDefault="00C90A19" w:rsidP="00C90A19">
    <w:pPr>
      <w:pStyle w:val="Sidhuvud"/>
    </w:pPr>
  </w:p>
  <w:p w:rsidR="00B713A6" w:rsidRDefault="00B713A6">
    <w:pPr>
      <w:pStyle w:val="Sidhuvud"/>
    </w:pPr>
    <w:r>
      <w:tab/>
    </w:r>
    <w:r>
      <w:tab/>
    </w:r>
    <w:r w:rsidR="00685493">
      <w:rPr>
        <w:noProof/>
        <w:lang w:eastAsia="sv-SE"/>
      </w:rPr>
      <w:drawing>
        <wp:inline distT="0" distB="0" distL="0" distR="0" wp14:anchorId="15E4DA39" wp14:editId="0794777E">
          <wp:extent cx="5105400" cy="5153025"/>
          <wp:effectExtent l="0" t="0" r="0" b="9525"/>
          <wp:docPr id="3" name="Bildobjekt 3" descr="C:\Users\Ingela\Pictures\Skepparholmen\Logga%20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gela\Pictures\Skepparholmen\Logga%20ny.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05400" cy="5153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1982AE0"/>
    <w:multiLevelType w:val="hybridMultilevel"/>
    <w:tmpl w:val="CA360256"/>
    <w:lvl w:ilvl="0" w:tplc="74E627D0">
      <w:numFmt w:val="bullet"/>
      <w:lvlText w:val="-"/>
      <w:lvlJc w:val="left"/>
      <w:pPr>
        <w:ind w:left="720" w:hanging="360"/>
      </w:pPr>
      <w:rPr>
        <w:rFonts w:ascii="Arial" w:eastAsiaTheme="minorHAnsi" w:hAnsi="Arial" w:cstheme="minorBidi" w:hint="default"/>
        <w:i w:val="0"/>
        <w:color w:val="auto"/>
        <w:sz w:val="22"/>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287"/>
    <w:rsid w:val="00001376"/>
    <w:rsid w:val="00005F44"/>
    <w:rsid w:val="00007102"/>
    <w:rsid w:val="00007248"/>
    <w:rsid w:val="00022058"/>
    <w:rsid w:val="0003647A"/>
    <w:rsid w:val="000402F6"/>
    <w:rsid w:val="00053C0D"/>
    <w:rsid w:val="000842FB"/>
    <w:rsid w:val="00090F1D"/>
    <w:rsid w:val="000A4243"/>
    <w:rsid w:val="000B53A8"/>
    <w:rsid w:val="000C1A69"/>
    <w:rsid w:val="000C6413"/>
    <w:rsid w:val="00117212"/>
    <w:rsid w:val="00122FC3"/>
    <w:rsid w:val="00131993"/>
    <w:rsid w:val="00155F4B"/>
    <w:rsid w:val="001709AE"/>
    <w:rsid w:val="00171CBA"/>
    <w:rsid w:val="00184D18"/>
    <w:rsid w:val="00184F50"/>
    <w:rsid w:val="00192795"/>
    <w:rsid w:val="001B16A8"/>
    <w:rsid w:val="001F7325"/>
    <w:rsid w:val="00214BCF"/>
    <w:rsid w:val="00221A24"/>
    <w:rsid w:val="00223C44"/>
    <w:rsid w:val="00247F73"/>
    <w:rsid w:val="00280584"/>
    <w:rsid w:val="002A47A4"/>
    <w:rsid w:val="002B73B0"/>
    <w:rsid w:val="002C69F1"/>
    <w:rsid w:val="002C6BC2"/>
    <w:rsid w:val="002C7DBE"/>
    <w:rsid w:val="002D685A"/>
    <w:rsid w:val="002E5C63"/>
    <w:rsid w:val="002F0162"/>
    <w:rsid w:val="002F44BE"/>
    <w:rsid w:val="00302689"/>
    <w:rsid w:val="00310C5B"/>
    <w:rsid w:val="00311830"/>
    <w:rsid w:val="00316391"/>
    <w:rsid w:val="00316C92"/>
    <w:rsid w:val="00322286"/>
    <w:rsid w:val="00327B65"/>
    <w:rsid w:val="003346BA"/>
    <w:rsid w:val="00341BE2"/>
    <w:rsid w:val="00344408"/>
    <w:rsid w:val="0034713C"/>
    <w:rsid w:val="00352663"/>
    <w:rsid w:val="0038797A"/>
    <w:rsid w:val="00393768"/>
    <w:rsid w:val="003A6190"/>
    <w:rsid w:val="003B5C3A"/>
    <w:rsid w:val="003B6185"/>
    <w:rsid w:val="003C55B6"/>
    <w:rsid w:val="003D5DFD"/>
    <w:rsid w:val="003D5E3C"/>
    <w:rsid w:val="0040536F"/>
    <w:rsid w:val="004127F9"/>
    <w:rsid w:val="00424336"/>
    <w:rsid w:val="00446008"/>
    <w:rsid w:val="00450332"/>
    <w:rsid w:val="00455A87"/>
    <w:rsid w:val="00460FF8"/>
    <w:rsid w:val="00485356"/>
    <w:rsid w:val="00487398"/>
    <w:rsid w:val="004A3723"/>
    <w:rsid w:val="004E6933"/>
    <w:rsid w:val="00507C82"/>
    <w:rsid w:val="0051299A"/>
    <w:rsid w:val="00516370"/>
    <w:rsid w:val="00536322"/>
    <w:rsid w:val="00541816"/>
    <w:rsid w:val="00541B59"/>
    <w:rsid w:val="005421C8"/>
    <w:rsid w:val="00553913"/>
    <w:rsid w:val="00554FDD"/>
    <w:rsid w:val="005572A8"/>
    <w:rsid w:val="0059242D"/>
    <w:rsid w:val="00593414"/>
    <w:rsid w:val="005942EB"/>
    <w:rsid w:val="005B50B2"/>
    <w:rsid w:val="005D44E0"/>
    <w:rsid w:val="005E3FB0"/>
    <w:rsid w:val="00621679"/>
    <w:rsid w:val="00621DCE"/>
    <w:rsid w:val="00640EAC"/>
    <w:rsid w:val="00655CF0"/>
    <w:rsid w:val="00664EE9"/>
    <w:rsid w:val="00665EA0"/>
    <w:rsid w:val="00685493"/>
    <w:rsid w:val="006D397C"/>
    <w:rsid w:val="006F7343"/>
    <w:rsid w:val="00702355"/>
    <w:rsid w:val="00702A57"/>
    <w:rsid w:val="00703B23"/>
    <w:rsid w:val="00742991"/>
    <w:rsid w:val="0076354C"/>
    <w:rsid w:val="007716B1"/>
    <w:rsid w:val="007B0F71"/>
    <w:rsid w:val="007D0084"/>
    <w:rsid w:val="007E60B8"/>
    <w:rsid w:val="0081710A"/>
    <w:rsid w:val="00834470"/>
    <w:rsid w:val="0087031F"/>
    <w:rsid w:val="00870B97"/>
    <w:rsid w:val="00882C21"/>
    <w:rsid w:val="008927A3"/>
    <w:rsid w:val="008B5036"/>
    <w:rsid w:val="008C6869"/>
    <w:rsid w:val="008D1439"/>
    <w:rsid w:val="008E4645"/>
    <w:rsid w:val="009078B6"/>
    <w:rsid w:val="00923288"/>
    <w:rsid w:val="00927F4E"/>
    <w:rsid w:val="00940BE4"/>
    <w:rsid w:val="00963A20"/>
    <w:rsid w:val="009848C6"/>
    <w:rsid w:val="00985A06"/>
    <w:rsid w:val="009F2A8E"/>
    <w:rsid w:val="00A150EC"/>
    <w:rsid w:val="00A35795"/>
    <w:rsid w:val="00A52D1B"/>
    <w:rsid w:val="00A60D24"/>
    <w:rsid w:val="00A71403"/>
    <w:rsid w:val="00A75AD7"/>
    <w:rsid w:val="00A83A49"/>
    <w:rsid w:val="00A854DE"/>
    <w:rsid w:val="00AA5762"/>
    <w:rsid w:val="00AB6285"/>
    <w:rsid w:val="00AE5D5D"/>
    <w:rsid w:val="00AF74F2"/>
    <w:rsid w:val="00B20D7B"/>
    <w:rsid w:val="00B446FD"/>
    <w:rsid w:val="00B51369"/>
    <w:rsid w:val="00B713A6"/>
    <w:rsid w:val="00B75F1E"/>
    <w:rsid w:val="00C017FB"/>
    <w:rsid w:val="00C036A0"/>
    <w:rsid w:val="00C266FF"/>
    <w:rsid w:val="00C661BF"/>
    <w:rsid w:val="00C75877"/>
    <w:rsid w:val="00C80217"/>
    <w:rsid w:val="00C90A19"/>
    <w:rsid w:val="00CA2432"/>
    <w:rsid w:val="00CD5BA5"/>
    <w:rsid w:val="00CD6730"/>
    <w:rsid w:val="00CE5BA9"/>
    <w:rsid w:val="00CF424A"/>
    <w:rsid w:val="00D034E4"/>
    <w:rsid w:val="00D15925"/>
    <w:rsid w:val="00D22FE9"/>
    <w:rsid w:val="00D47C2C"/>
    <w:rsid w:val="00D51F14"/>
    <w:rsid w:val="00D56521"/>
    <w:rsid w:val="00D76E68"/>
    <w:rsid w:val="00DB0C53"/>
    <w:rsid w:val="00DB3EEE"/>
    <w:rsid w:val="00DD1E10"/>
    <w:rsid w:val="00DE39FD"/>
    <w:rsid w:val="00DF1561"/>
    <w:rsid w:val="00E05934"/>
    <w:rsid w:val="00E12402"/>
    <w:rsid w:val="00E26F12"/>
    <w:rsid w:val="00E377B7"/>
    <w:rsid w:val="00E85C86"/>
    <w:rsid w:val="00E90351"/>
    <w:rsid w:val="00E9303C"/>
    <w:rsid w:val="00EB47E2"/>
    <w:rsid w:val="00EF1EBA"/>
    <w:rsid w:val="00F57DF2"/>
    <w:rsid w:val="00F84778"/>
    <w:rsid w:val="00FA3287"/>
    <w:rsid w:val="00FB6331"/>
    <w:rsid w:val="00FE21C4"/>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heading 1" w:uiPriority="9" w:qFormat="1"/>
    <w:lsdException w:name="header" w:uiPriority="99"/>
    <w:lsdException w:name="footer" w:uiPriority="99"/>
    <w:lsdException w:name="Normal (Web)" w:uiPriority="99"/>
  </w:latentStyles>
  <w:style w:type="paragraph" w:default="1" w:styleId="Normal">
    <w:name w:val="Normal"/>
    <w:qFormat/>
    <w:rsid w:val="00B70544"/>
  </w:style>
  <w:style w:type="paragraph" w:styleId="Rubrik1">
    <w:name w:val="heading 1"/>
    <w:basedOn w:val="Normal"/>
    <w:link w:val="Rubrik1Char"/>
    <w:uiPriority w:val="9"/>
    <w:qFormat/>
    <w:rsid w:val="00834470"/>
    <w:pPr>
      <w:spacing w:after="90" w:line="810" w:lineRule="atLeast"/>
      <w:outlineLvl w:val="0"/>
    </w:pPr>
    <w:rPr>
      <w:rFonts w:ascii="BlackJackProRegular" w:eastAsia="Times New Roman" w:hAnsi="BlackJackProRegular" w:cs="Times New Roman"/>
      <w:color w:val="B4ABA2"/>
      <w:kern w:val="36"/>
      <w:sz w:val="72"/>
      <w:szCs w:val="7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16391"/>
    <w:rPr>
      <w:color w:val="0000FF"/>
      <w:u w:val="single"/>
    </w:rPr>
  </w:style>
  <w:style w:type="paragraph" w:styleId="Liststycke">
    <w:name w:val="List Paragraph"/>
    <w:basedOn w:val="Normal"/>
    <w:uiPriority w:val="34"/>
    <w:qFormat/>
    <w:rsid w:val="00C75877"/>
    <w:pPr>
      <w:ind w:left="720"/>
      <w:contextualSpacing/>
    </w:pPr>
  </w:style>
  <w:style w:type="character" w:customStyle="1" w:styleId="Rubrik1Char">
    <w:name w:val="Rubrik 1 Char"/>
    <w:basedOn w:val="Standardstycketeckensnitt"/>
    <w:link w:val="Rubrik1"/>
    <w:uiPriority w:val="9"/>
    <w:rsid w:val="00834470"/>
    <w:rPr>
      <w:rFonts w:ascii="BlackJackProRegular" w:eastAsia="Times New Roman" w:hAnsi="BlackJackProRegular" w:cs="Times New Roman"/>
      <w:color w:val="B4ABA2"/>
      <w:kern w:val="36"/>
      <w:sz w:val="72"/>
      <w:szCs w:val="72"/>
      <w:lang w:eastAsia="sv-SE"/>
    </w:rPr>
  </w:style>
  <w:style w:type="paragraph" w:styleId="Normalwebb">
    <w:name w:val="Normal (Web)"/>
    <w:basedOn w:val="Normal"/>
    <w:uiPriority w:val="99"/>
    <w:unhideWhenUsed/>
    <w:rsid w:val="00834470"/>
    <w:pPr>
      <w:spacing w:before="100" w:beforeAutospacing="1" w:after="100" w:afterAutospacing="1"/>
    </w:pPr>
    <w:rPr>
      <w:rFonts w:ascii="Times New Roman" w:eastAsia="Times New Roman" w:hAnsi="Times New Roman" w:cs="Times New Roman"/>
      <w:lang w:eastAsia="sv-SE"/>
    </w:rPr>
  </w:style>
  <w:style w:type="paragraph" w:styleId="Sidhuvud">
    <w:name w:val="header"/>
    <w:basedOn w:val="Normal"/>
    <w:link w:val="SidhuvudChar"/>
    <w:uiPriority w:val="99"/>
    <w:rsid w:val="00B713A6"/>
    <w:pPr>
      <w:tabs>
        <w:tab w:val="center" w:pos="4536"/>
        <w:tab w:val="right" w:pos="9072"/>
      </w:tabs>
    </w:pPr>
  </w:style>
  <w:style w:type="character" w:customStyle="1" w:styleId="SidhuvudChar">
    <w:name w:val="Sidhuvud Char"/>
    <w:basedOn w:val="Standardstycketeckensnitt"/>
    <w:link w:val="Sidhuvud"/>
    <w:uiPriority w:val="99"/>
    <w:rsid w:val="00B713A6"/>
  </w:style>
  <w:style w:type="paragraph" w:styleId="Sidfot">
    <w:name w:val="footer"/>
    <w:basedOn w:val="Normal"/>
    <w:link w:val="SidfotChar"/>
    <w:uiPriority w:val="99"/>
    <w:rsid w:val="00B713A6"/>
    <w:pPr>
      <w:tabs>
        <w:tab w:val="center" w:pos="4536"/>
        <w:tab w:val="right" w:pos="9072"/>
      </w:tabs>
    </w:pPr>
  </w:style>
  <w:style w:type="character" w:customStyle="1" w:styleId="SidfotChar">
    <w:name w:val="Sidfot Char"/>
    <w:basedOn w:val="Standardstycketeckensnitt"/>
    <w:link w:val="Sidfot"/>
    <w:uiPriority w:val="99"/>
    <w:rsid w:val="00B713A6"/>
  </w:style>
  <w:style w:type="paragraph" w:styleId="Ballongtext">
    <w:name w:val="Balloon Text"/>
    <w:basedOn w:val="Normal"/>
    <w:link w:val="BallongtextChar"/>
    <w:rsid w:val="00B713A6"/>
    <w:rPr>
      <w:rFonts w:ascii="Tahoma" w:hAnsi="Tahoma" w:cs="Tahoma"/>
      <w:sz w:val="16"/>
      <w:szCs w:val="16"/>
    </w:rPr>
  </w:style>
  <w:style w:type="character" w:customStyle="1" w:styleId="BallongtextChar">
    <w:name w:val="Ballongtext Char"/>
    <w:basedOn w:val="Standardstycketeckensnitt"/>
    <w:link w:val="Ballongtext"/>
    <w:rsid w:val="00B713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heading 1" w:uiPriority="9" w:qFormat="1"/>
    <w:lsdException w:name="header" w:uiPriority="99"/>
    <w:lsdException w:name="footer" w:uiPriority="99"/>
    <w:lsdException w:name="Normal (Web)" w:uiPriority="99"/>
  </w:latentStyles>
  <w:style w:type="paragraph" w:default="1" w:styleId="Normal">
    <w:name w:val="Normal"/>
    <w:qFormat/>
    <w:rsid w:val="00B70544"/>
  </w:style>
  <w:style w:type="paragraph" w:styleId="Rubrik1">
    <w:name w:val="heading 1"/>
    <w:basedOn w:val="Normal"/>
    <w:link w:val="Rubrik1Char"/>
    <w:uiPriority w:val="9"/>
    <w:qFormat/>
    <w:rsid w:val="00834470"/>
    <w:pPr>
      <w:spacing w:after="90" w:line="810" w:lineRule="atLeast"/>
      <w:outlineLvl w:val="0"/>
    </w:pPr>
    <w:rPr>
      <w:rFonts w:ascii="BlackJackProRegular" w:eastAsia="Times New Roman" w:hAnsi="BlackJackProRegular" w:cs="Times New Roman"/>
      <w:color w:val="B4ABA2"/>
      <w:kern w:val="36"/>
      <w:sz w:val="72"/>
      <w:szCs w:val="7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16391"/>
    <w:rPr>
      <w:color w:val="0000FF"/>
      <w:u w:val="single"/>
    </w:rPr>
  </w:style>
  <w:style w:type="paragraph" w:styleId="Liststycke">
    <w:name w:val="List Paragraph"/>
    <w:basedOn w:val="Normal"/>
    <w:uiPriority w:val="34"/>
    <w:qFormat/>
    <w:rsid w:val="00C75877"/>
    <w:pPr>
      <w:ind w:left="720"/>
      <w:contextualSpacing/>
    </w:pPr>
  </w:style>
  <w:style w:type="character" w:customStyle="1" w:styleId="Rubrik1Char">
    <w:name w:val="Rubrik 1 Char"/>
    <w:basedOn w:val="Standardstycketeckensnitt"/>
    <w:link w:val="Rubrik1"/>
    <w:uiPriority w:val="9"/>
    <w:rsid w:val="00834470"/>
    <w:rPr>
      <w:rFonts w:ascii="BlackJackProRegular" w:eastAsia="Times New Roman" w:hAnsi="BlackJackProRegular" w:cs="Times New Roman"/>
      <w:color w:val="B4ABA2"/>
      <w:kern w:val="36"/>
      <w:sz w:val="72"/>
      <w:szCs w:val="72"/>
      <w:lang w:eastAsia="sv-SE"/>
    </w:rPr>
  </w:style>
  <w:style w:type="paragraph" w:styleId="Normalwebb">
    <w:name w:val="Normal (Web)"/>
    <w:basedOn w:val="Normal"/>
    <w:uiPriority w:val="99"/>
    <w:unhideWhenUsed/>
    <w:rsid w:val="00834470"/>
    <w:pPr>
      <w:spacing w:before="100" w:beforeAutospacing="1" w:after="100" w:afterAutospacing="1"/>
    </w:pPr>
    <w:rPr>
      <w:rFonts w:ascii="Times New Roman" w:eastAsia="Times New Roman" w:hAnsi="Times New Roman" w:cs="Times New Roman"/>
      <w:lang w:eastAsia="sv-SE"/>
    </w:rPr>
  </w:style>
  <w:style w:type="paragraph" w:styleId="Sidhuvud">
    <w:name w:val="header"/>
    <w:basedOn w:val="Normal"/>
    <w:link w:val="SidhuvudChar"/>
    <w:uiPriority w:val="99"/>
    <w:rsid w:val="00B713A6"/>
    <w:pPr>
      <w:tabs>
        <w:tab w:val="center" w:pos="4536"/>
        <w:tab w:val="right" w:pos="9072"/>
      </w:tabs>
    </w:pPr>
  </w:style>
  <w:style w:type="character" w:customStyle="1" w:styleId="SidhuvudChar">
    <w:name w:val="Sidhuvud Char"/>
    <w:basedOn w:val="Standardstycketeckensnitt"/>
    <w:link w:val="Sidhuvud"/>
    <w:uiPriority w:val="99"/>
    <w:rsid w:val="00B713A6"/>
  </w:style>
  <w:style w:type="paragraph" w:styleId="Sidfot">
    <w:name w:val="footer"/>
    <w:basedOn w:val="Normal"/>
    <w:link w:val="SidfotChar"/>
    <w:uiPriority w:val="99"/>
    <w:rsid w:val="00B713A6"/>
    <w:pPr>
      <w:tabs>
        <w:tab w:val="center" w:pos="4536"/>
        <w:tab w:val="right" w:pos="9072"/>
      </w:tabs>
    </w:pPr>
  </w:style>
  <w:style w:type="character" w:customStyle="1" w:styleId="SidfotChar">
    <w:name w:val="Sidfot Char"/>
    <w:basedOn w:val="Standardstycketeckensnitt"/>
    <w:link w:val="Sidfot"/>
    <w:uiPriority w:val="99"/>
    <w:rsid w:val="00B713A6"/>
  </w:style>
  <w:style w:type="paragraph" w:styleId="Ballongtext">
    <w:name w:val="Balloon Text"/>
    <w:basedOn w:val="Normal"/>
    <w:link w:val="BallongtextChar"/>
    <w:rsid w:val="00B713A6"/>
    <w:rPr>
      <w:rFonts w:ascii="Tahoma" w:hAnsi="Tahoma" w:cs="Tahoma"/>
      <w:sz w:val="16"/>
      <w:szCs w:val="16"/>
    </w:rPr>
  </w:style>
  <w:style w:type="character" w:customStyle="1" w:styleId="BallongtextChar">
    <w:name w:val="Ballongtext Char"/>
    <w:basedOn w:val="Standardstycketeckensnitt"/>
    <w:link w:val="Ballongtext"/>
    <w:rsid w:val="00B713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591788">
      <w:bodyDiv w:val="1"/>
      <w:marLeft w:val="0"/>
      <w:marRight w:val="0"/>
      <w:marTop w:val="0"/>
      <w:marBottom w:val="0"/>
      <w:divBdr>
        <w:top w:val="none" w:sz="0" w:space="0" w:color="auto"/>
        <w:left w:val="none" w:sz="0" w:space="0" w:color="auto"/>
        <w:bottom w:val="none" w:sz="0" w:space="0" w:color="auto"/>
        <w:right w:val="none" w:sz="0" w:space="0" w:color="auto"/>
      </w:divBdr>
      <w:divsChild>
        <w:div w:id="1139612301">
          <w:marLeft w:val="0"/>
          <w:marRight w:val="0"/>
          <w:marTop w:val="0"/>
          <w:marBottom w:val="0"/>
          <w:divBdr>
            <w:top w:val="none" w:sz="0" w:space="0" w:color="auto"/>
            <w:left w:val="none" w:sz="0" w:space="0" w:color="auto"/>
            <w:bottom w:val="none" w:sz="0" w:space="0" w:color="auto"/>
            <w:right w:val="none" w:sz="0" w:space="0" w:color="auto"/>
          </w:divBdr>
          <w:divsChild>
            <w:div w:id="955019190">
              <w:marLeft w:val="0"/>
              <w:marRight w:val="0"/>
              <w:marTop w:val="0"/>
              <w:marBottom w:val="0"/>
              <w:divBdr>
                <w:top w:val="none" w:sz="0" w:space="0" w:color="auto"/>
                <w:left w:val="none" w:sz="0" w:space="0" w:color="auto"/>
                <w:bottom w:val="none" w:sz="0" w:space="0" w:color="auto"/>
                <w:right w:val="none" w:sz="0" w:space="0" w:color="auto"/>
              </w:divBdr>
              <w:divsChild>
                <w:div w:id="24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12155">
      <w:bodyDiv w:val="1"/>
      <w:marLeft w:val="0"/>
      <w:marRight w:val="0"/>
      <w:marTop w:val="0"/>
      <w:marBottom w:val="0"/>
      <w:divBdr>
        <w:top w:val="none" w:sz="0" w:space="0" w:color="auto"/>
        <w:left w:val="none" w:sz="0" w:space="0" w:color="auto"/>
        <w:bottom w:val="none" w:sz="0" w:space="0" w:color="auto"/>
        <w:right w:val="none" w:sz="0" w:space="0" w:color="auto"/>
      </w:divBdr>
      <w:divsChild>
        <w:div w:id="1269387401">
          <w:marLeft w:val="0"/>
          <w:marRight w:val="0"/>
          <w:marTop w:val="75"/>
          <w:marBottom w:val="75"/>
          <w:divBdr>
            <w:top w:val="none" w:sz="0" w:space="0" w:color="auto"/>
            <w:left w:val="none" w:sz="0" w:space="0" w:color="auto"/>
            <w:bottom w:val="none" w:sz="0" w:space="0" w:color="auto"/>
            <w:right w:val="none" w:sz="0" w:space="0" w:color="auto"/>
          </w:divBdr>
          <w:divsChild>
            <w:div w:id="844200687">
              <w:marLeft w:val="0"/>
              <w:marRight w:val="0"/>
              <w:marTop w:val="0"/>
              <w:marBottom w:val="375"/>
              <w:divBdr>
                <w:top w:val="none" w:sz="0" w:space="0" w:color="auto"/>
                <w:left w:val="none" w:sz="0" w:space="0" w:color="auto"/>
                <w:bottom w:val="none" w:sz="0" w:space="0" w:color="auto"/>
                <w:right w:val="none" w:sz="0" w:space="0" w:color="auto"/>
              </w:divBdr>
              <w:divsChild>
                <w:div w:id="837769971">
                  <w:marLeft w:val="0"/>
                  <w:marRight w:val="0"/>
                  <w:marTop w:val="0"/>
                  <w:marBottom w:val="0"/>
                  <w:divBdr>
                    <w:top w:val="none" w:sz="0" w:space="0" w:color="auto"/>
                    <w:left w:val="none" w:sz="0" w:space="0" w:color="auto"/>
                    <w:bottom w:val="none" w:sz="0" w:space="0" w:color="auto"/>
                    <w:right w:val="none" w:sz="0" w:space="0" w:color="auto"/>
                  </w:divBdr>
                  <w:divsChild>
                    <w:div w:id="1214266750">
                      <w:marLeft w:val="105"/>
                      <w:marRight w:val="165"/>
                      <w:marTop w:val="0"/>
                      <w:marBottom w:val="0"/>
                      <w:divBdr>
                        <w:top w:val="single" w:sz="6" w:space="0" w:color="EDEEEF"/>
                        <w:left w:val="none" w:sz="0" w:space="0" w:color="auto"/>
                        <w:bottom w:val="none" w:sz="0" w:space="0" w:color="auto"/>
                        <w:right w:val="none" w:sz="0" w:space="0" w:color="auto"/>
                      </w:divBdr>
                      <w:divsChild>
                        <w:div w:id="1131707489">
                          <w:marLeft w:val="120"/>
                          <w:marRight w:val="210"/>
                          <w:marTop w:val="30"/>
                          <w:marBottom w:val="0"/>
                          <w:divBdr>
                            <w:top w:val="none" w:sz="0" w:space="0" w:color="auto"/>
                            <w:left w:val="none" w:sz="0" w:space="0" w:color="auto"/>
                            <w:bottom w:val="none" w:sz="0" w:space="0" w:color="auto"/>
                            <w:right w:val="single" w:sz="6" w:space="0" w:color="EDEEEF"/>
                          </w:divBdr>
                          <w:divsChild>
                            <w:div w:id="98802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753875">
      <w:bodyDiv w:val="1"/>
      <w:marLeft w:val="0"/>
      <w:marRight w:val="0"/>
      <w:marTop w:val="0"/>
      <w:marBottom w:val="0"/>
      <w:divBdr>
        <w:top w:val="none" w:sz="0" w:space="0" w:color="auto"/>
        <w:left w:val="none" w:sz="0" w:space="0" w:color="auto"/>
        <w:bottom w:val="none" w:sz="0" w:space="0" w:color="auto"/>
        <w:right w:val="none" w:sz="0" w:space="0" w:color="auto"/>
      </w:divBdr>
      <w:divsChild>
        <w:div w:id="915285426">
          <w:marLeft w:val="0"/>
          <w:marRight w:val="0"/>
          <w:marTop w:val="0"/>
          <w:marBottom w:val="0"/>
          <w:divBdr>
            <w:top w:val="none" w:sz="0" w:space="0" w:color="auto"/>
            <w:left w:val="none" w:sz="0" w:space="0" w:color="auto"/>
            <w:bottom w:val="none" w:sz="0" w:space="0" w:color="auto"/>
            <w:right w:val="none" w:sz="0" w:space="0" w:color="auto"/>
          </w:divBdr>
          <w:divsChild>
            <w:div w:id="1695426667">
              <w:marLeft w:val="0"/>
              <w:marRight w:val="0"/>
              <w:marTop w:val="0"/>
              <w:marBottom w:val="0"/>
              <w:divBdr>
                <w:top w:val="none" w:sz="0" w:space="0" w:color="auto"/>
                <w:left w:val="none" w:sz="0" w:space="0" w:color="auto"/>
                <w:bottom w:val="none" w:sz="0" w:space="0" w:color="auto"/>
                <w:right w:val="none" w:sz="0" w:space="0" w:color="auto"/>
              </w:divBdr>
              <w:divsChild>
                <w:div w:id="5010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suits@skepparholmen.s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multronstallen.se/galler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524</Words>
  <Characters>2779</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MBAB</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Micael Bindefeld AB</dc:creator>
  <cp:lastModifiedBy>Ingela</cp:lastModifiedBy>
  <cp:revision>5</cp:revision>
  <cp:lastPrinted>2013-11-28T22:23:00Z</cp:lastPrinted>
  <dcterms:created xsi:type="dcterms:W3CDTF">2013-11-28T22:21:00Z</dcterms:created>
  <dcterms:modified xsi:type="dcterms:W3CDTF">2013-11-28T22:23:00Z</dcterms:modified>
</cp:coreProperties>
</file>