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96" w:rsidRPr="002164C9" w:rsidRDefault="004A759E" w:rsidP="00371FB6">
      <w:pPr>
        <w:rPr>
          <w:b/>
          <w:sz w:val="28"/>
          <w:lang w:val="de-DE"/>
        </w:rPr>
      </w:pPr>
      <w:r w:rsidRPr="00D32F26">
        <w:rPr>
          <w:noProof/>
          <w:lang w:val="en-GB" w:eastAsia="da-DK"/>
        </w:rPr>
        <w:drawing>
          <wp:anchor distT="0" distB="0" distL="114300" distR="114300" simplePos="0" relativeHeight="251659264" behindDoc="1" locked="0" layoutInCell="1" allowOverlap="1" wp14:anchorId="7F62F415" wp14:editId="123AC6A6">
            <wp:simplePos x="0" y="0"/>
            <wp:positionH relativeFrom="page">
              <wp:align>right</wp:align>
            </wp:positionH>
            <wp:positionV relativeFrom="topMargin">
              <wp:posOffset>121920</wp:posOffset>
            </wp:positionV>
            <wp:extent cx="7491600" cy="90000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nipart_brevpapir_header -08-0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0"/>
                    <a:stretch/>
                  </pic:blipFill>
                  <pic:spPr bwMode="auto">
                    <a:xfrm>
                      <a:off x="0" y="0"/>
                      <a:ext cx="74916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872" w:rsidRPr="00CB4804" w:rsidRDefault="00D22872" w:rsidP="00D22872">
      <w:pPr>
        <w:rPr>
          <w:lang w:val="de-DE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1E8874FB" wp14:editId="73FC88D0">
            <wp:simplePos x="0" y="0"/>
            <wp:positionH relativeFrom="margin">
              <wp:posOffset>10066655</wp:posOffset>
            </wp:positionH>
            <wp:positionV relativeFrom="page">
              <wp:posOffset>241300</wp:posOffset>
            </wp:positionV>
            <wp:extent cx="7491095" cy="89979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nipart_brevpapir_header -08-0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0"/>
                    <a:stretch/>
                  </pic:blipFill>
                  <pic:spPr bwMode="auto">
                    <a:xfrm>
                      <a:off x="0" y="0"/>
                      <a:ext cx="749109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804">
        <w:rPr>
          <w:lang w:val="de-DE"/>
        </w:rPr>
        <w:t>Pressemitteilung</w:t>
      </w:r>
    </w:p>
    <w:p w:rsidR="00D22872" w:rsidRPr="00CB4804" w:rsidRDefault="00D22872" w:rsidP="00D22872">
      <w:pPr>
        <w:rPr>
          <w:lang w:val="de-DE"/>
        </w:rPr>
      </w:pPr>
      <w:r>
        <w:rPr>
          <w:lang w:val="de-DE"/>
        </w:rPr>
        <w:t xml:space="preserve">16 November </w:t>
      </w:r>
      <w:r w:rsidRPr="00CB4804">
        <w:rPr>
          <w:lang w:val="de-DE"/>
        </w:rPr>
        <w:t>2018</w:t>
      </w:r>
    </w:p>
    <w:p w:rsidR="004A759E" w:rsidRDefault="004A759E" w:rsidP="00371FB6">
      <w:pPr>
        <w:rPr>
          <w:b/>
          <w:sz w:val="28"/>
          <w:lang w:val="de-DE"/>
        </w:rPr>
      </w:pPr>
    </w:p>
    <w:p w:rsidR="00371FB6" w:rsidRPr="002164C9" w:rsidRDefault="00E0267B" w:rsidP="00371FB6">
      <w:pPr>
        <w:rPr>
          <w:b/>
          <w:lang w:val="de-DE"/>
        </w:rPr>
      </w:pPr>
      <w:r w:rsidRPr="002164C9">
        <w:rPr>
          <w:b/>
          <w:sz w:val="28"/>
          <w:lang w:val="de-DE"/>
        </w:rPr>
        <w:t>Dänisches Unternehmen erzielt anerkannte Zertifizierung von nachhaltige</w:t>
      </w:r>
      <w:r w:rsidR="009F129B" w:rsidRPr="002164C9">
        <w:rPr>
          <w:b/>
          <w:sz w:val="28"/>
          <w:lang w:val="de-DE"/>
        </w:rPr>
        <w:t>n</w:t>
      </w:r>
      <w:r w:rsidR="009F72E9" w:rsidRPr="002164C9">
        <w:rPr>
          <w:b/>
          <w:sz w:val="28"/>
          <w:lang w:val="de-DE"/>
        </w:rPr>
        <w:t>, in China produzierten,</w:t>
      </w:r>
      <w:r w:rsidRPr="002164C9">
        <w:rPr>
          <w:b/>
          <w:sz w:val="28"/>
          <w:lang w:val="de-DE"/>
        </w:rPr>
        <w:t xml:space="preserve"> Griffe</w:t>
      </w:r>
      <w:r w:rsidR="009F129B" w:rsidRPr="002164C9">
        <w:rPr>
          <w:b/>
          <w:sz w:val="28"/>
          <w:lang w:val="de-DE"/>
        </w:rPr>
        <w:t>n</w:t>
      </w:r>
    </w:p>
    <w:p w:rsidR="00371FB6" w:rsidRPr="002164C9" w:rsidRDefault="004A759E" w:rsidP="00371FB6">
      <w:pPr>
        <w:rPr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85233" wp14:editId="68564717">
                <wp:simplePos x="0" y="0"/>
                <wp:positionH relativeFrom="column">
                  <wp:posOffset>3662680</wp:posOffset>
                </wp:positionH>
                <wp:positionV relativeFrom="paragraph">
                  <wp:posOffset>3711575</wp:posOffset>
                </wp:positionV>
                <wp:extent cx="2435225" cy="635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A759E" w:rsidRPr="00B66448" w:rsidRDefault="004A759E" w:rsidP="004A759E">
                            <w:pPr>
                              <w:pStyle w:val="Billedtekst"/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t>Aluminiumsgriffe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Bench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8523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88.4pt;margin-top:292.25pt;width:191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" stroked="f">
                <v:textbox style="mso-fit-shape-to-text:t" inset="0,0,0,0">
                  <w:txbxContent>
                    <w:p w:rsidR="004A759E" w:rsidRPr="00B66448" w:rsidRDefault="004A759E" w:rsidP="004A759E">
                      <w:pPr>
                        <w:pStyle w:val="Billedtekst"/>
                        <w:rPr>
                          <w:b/>
                          <w:noProof/>
                          <w:sz w:val="28"/>
                          <w:lang w:val="de-DE"/>
                        </w:rPr>
                      </w:pPr>
                      <w:proofErr w:type="spellStart"/>
                      <w:r>
                        <w:t>Aluminiumsgriffe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Bench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435225" cy="3651250"/>
            <wp:effectExtent l="19050" t="19050" r="22225" b="2540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ch-442320200-3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36512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29B" w:rsidRPr="002164C9">
        <w:rPr>
          <w:b/>
          <w:lang w:val="de-DE"/>
        </w:rPr>
        <w:t xml:space="preserve">Das </w:t>
      </w:r>
      <w:r w:rsidR="00371FB6" w:rsidRPr="002164C9">
        <w:rPr>
          <w:b/>
          <w:lang w:val="de-DE"/>
        </w:rPr>
        <w:t>Design</w:t>
      </w:r>
      <w:r w:rsidR="009F129B" w:rsidRPr="002164C9">
        <w:rPr>
          <w:b/>
          <w:lang w:val="de-DE"/>
        </w:rPr>
        <w:t xml:space="preserve">unternehmen </w:t>
      </w:r>
      <w:r w:rsidR="00371FB6" w:rsidRPr="002164C9">
        <w:rPr>
          <w:b/>
          <w:lang w:val="de-DE"/>
        </w:rPr>
        <w:t xml:space="preserve">furnipart </w:t>
      </w:r>
      <w:r w:rsidR="00E00ECE" w:rsidRPr="002164C9">
        <w:rPr>
          <w:b/>
          <w:lang w:val="de-DE"/>
        </w:rPr>
        <w:t xml:space="preserve">hat eine international anerkannte </w:t>
      </w:r>
      <w:r w:rsidR="00371FB6" w:rsidRPr="002164C9">
        <w:rPr>
          <w:b/>
          <w:lang w:val="de-DE"/>
        </w:rPr>
        <w:t xml:space="preserve">Cradle to Cradle </w:t>
      </w:r>
      <w:r w:rsidR="00882D3D" w:rsidRPr="002164C9">
        <w:rPr>
          <w:b/>
          <w:lang w:val="de-DE"/>
        </w:rPr>
        <w:t>Zertifizierung</w:t>
      </w:r>
      <w:r w:rsidR="00371FB6" w:rsidRPr="002164C9">
        <w:rPr>
          <w:b/>
          <w:lang w:val="de-DE"/>
        </w:rPr>
        <w:t xml:space="preserve"> </w:t>
      </w:r>
      <w:r w:rsidR="00E00ECE" w:rsidRPr="002164C9">
        <w:rPr>
          <w:b/>
          <w:lang w:val="de-DE"/>
        </w:rPr>
        <w:t>seiner Produktion von Aluminiumgriffen für die Küchen- und Badezimmerindustrie erzielt.</w:t>
      </w:r>
      <w:r w:rsidR="00371FB6" w:rsidRPr="002164C9">
        <w:rPr>
          <w:b/>
          <w:lang w:val="de-DE"/>
        </w:rPr>
        <w:t xml:space="preserve"> </w:t>
      </w:r>
      <w:r w:rsidR="002B56AA" w:rsidRPr="002164C9">
        <w:rPr>
          <w:b/>
          <w:lang w:val="de-DE"/>
        </w:rPr>
        <w:t xml:space="preserve">Das </w:t>
      </w:r>
      <w:r w:rsidR="00AE240B" w:rsidRPr="002164C9">
        <w:rPr>
          <w:b/>
          <w:lang w:val="de-DE"/>
        </w:rPr>
        <w:t>Bemerkenswerte an dieser Zertifizierung ist, dass sich seine Produktion</w:t>
      </w:r>
      <w:r w:rsidR="00371FB6" w:rsidRPr="002164C9">
        <w:rPr>
          <w:b/>
          <w:lang w:val="de-DE"/>
        </w:rPr>
        <w:t xml:space="preserve"> i</w:t>
      </w:r>
      <w:r w:rsidR="00AE240B" w:rsidRPr="002164C9">
        <w:rPr>
          <w:b/>
          <w:lang w:val="de-DE"/>
        </w:rPr>
        <w:t>n</w:t>
      </w:r>
      <w:r w:rsidR="00371FB6" w:rsidRPr="002164C9">
        <w:rPr>
          <w:b/>
          <w:lang w:val="de-DE"/>
        </w:rPr>
        <w:t xml:space="preserve"> </w:t>
      </w:r>
      <w:r w:rsidR="00AE240B" w:rsidRPr="002164C9">
        <w:rPr>
          <w:b/>
          <w:lang w:val="de-DE"/>
        </w:rPr>
        <w:t>China befindet</w:t>
      </w:r>
      <w:r w:rsidR="00371FB6" w:rsidRPr="002164C9">
        <w:rPr>
          <w:b/>
          <w:lang w:val="de-DE"/>
        </w:rPr>
        <w:t xml:space="preserve"> – e</w:t>
      </w:r>
      <w:r w:rsidR="00AE240B" w:rsidRPr="002164C9">
        <w:rPr>
          <w:b/>
          <w:lang w:val="de-DE"/>
        </w:rPr>
        <w:t>in L</w:t>
      </w:r>
      <w:r w:rsidR="00371FB6" w:rsidRPr="002164C9">
        <w:rPr>
          <w:b/>
          <w:lang w:val="de-DE"/>
        </w:rPr>
        <w:t>and</w:t>
      </w:r>
      <w:r w:rsidR="00AE240B" w:rsidRPr="002164C9">
        <w:rPr>
          <w:b/>
          <w:lang w:val="de-DE"/>
        </w:rPr>
        <w:t>, das man selten</w:t>
      </w:r>
      <w:r w:rsidR="00371FB6" w:rsidRPr="002164C9">
        <w:rPr>
          <w:b/>
          <w:lang w:val="de-DE"/>
        </w:rPr>
        <w:t xml:space="preserve"> </w:t>
      </w:r>
      <w:r w:rsidR="00AE240B" w:rsidRPr="002164C9">
        <w:rPr>
          <w:b/>
          <w:lang w:val="de-DE"/>
        </w:rPr>
        <w:t>mit Nachhaltigkeit und zirkulärer Ökonomie verbindet</w:t>
      </w:r>
      <w:r w:rsidR="00371FB6" w:rsidRPr="002164C9">
        <w:rPr>
          <w:b/>
          <w:lang w:val="de-DE"/>
        </w:rPr>
        <w:t xml:space="preserve">. </w:t>
      </w:r>
    </w:p>
    <w:p w:rsidR="00371FB6" w:rsidRPr="002164C9" w:rsidRDefault="00371FB6" w:rsidP="00371FB6">
      <w:pPr>
        <w:rPr>
          <w:lang w:val="de-DE"/>
        </w:rPr>
      </w:pPr>
      <w:r w:rsidRPr="002164C9">
        <w:rPr>
          <w:lang w:val="de-DE"/>
        </w:rPr>
        <w:t>furnip</w:t>
      </w:r>
      <w:r w:rsidR="00017278" w:rsidRPr="002164C9">
        <w:rPr>
          <w:lang w:val="de-DE"/>
        </w:rPr>
        <w:t xml:space="preserve">art hat </w:t>
      </w:r>
      <w:r w:rsidR="00BD5369" w:rsidRPr="002164C9">
        <w:rPr>
          <w:lang w:val="de-DE"/>
        </w:rPr>
        <w:t xml:space="preserve">im Laufe des letzten Jahres </w:t>
      </w:r>
      <w:r w:rsidR="00683EF3" w:rsidRPr="002164C9">
        <w:rPr>
          <w:lang w:val="de-DE"/>
        </w:rPr>
        <w:t>gezielt an der Er</w:t>
      </w:r>
      <w:r w:rsidR="008D71C1" w:rsidRPr="002164C9">
        <w:rPr>
          <w:lang w:val="de-DE"/>
        </w:rPr>
        <w:t>langung</w:t>
      </w:r>
      <w:r w:rsidR="00683EF3" w:rsidRPr="002164C9">
        <w:rPr>
          <w:lang w:val="de-DE"/>
        </w:rPr>
        <w:t xml:space="preserve"> dieser Zertifizierung gearbeitet</w:t>
      </w:r>
      <w:r w:rsidRPr="002164C9">
        <w:rPr>
          <w:lang w:val="de-DE"/>
        </w:rPr>
        <w:t xml:space="preserve">, </w:t>
      </w:r>
      <w:r w:rsidR="00683EF3" w:rsidRPr="002164C9">
        <w:rPr>
          <w:lang w:val="de-DE"/>
        </w:rPr>
        <w:t>und dass dies mit einer Produktion in China geglückt ist, freut den CEO</w:t>
      </w:r>
      <w:r w:rsidR="00EF0CC6" w:rsidRPr="002164C9">
        <w:rPr>
          <w:lang w:val="de-DE"/>
        </w:rPr>
        <w:t xml:space="preserve"> und Partner</w:t>
      </w:r>
      <w:r w:rsidR="00683EF3" w:rsidRPr="002164C9">
        <w:rPr>
          <w:lang w:val="de-DE"/>
        </w:rPr>
        <w:t xml:space="preserve"> Rasm</w:t>
      </w:r>
      <w:r w:rsidRPr="002164C9">
        <w:rPr>
          <w:lang w:val="de-DE"/>
        </w:rPr>
        <w:t xml:space="preserve">us Byriel </w:t>
      </w:r>
      <w:r w:rsidR="00683EF3" w:rsidRPr="002164C9">
        <w:rPr>
          <w:lang w:val="de-DE"/>
        </w:rPr>
        <w:t>besonders:</w:t>
      </w:r>
    </w:p>
    <w:p w:rsidR="00371FB6" w:rsidRPr="002164C9" w:rsidRDefault="00371FB6" w:rsidP="00371FB6">
      <w:pPr>
        <w:rPr>
          <w:lang w:val="de-DE"/>
        </w:rPr>
      </w:pPr>
      <w:r w:rsidRPr="002164C9">
        <w:rPr>
          <w:lang w:val="de-DE"/>
        </w:rPr>
        <w:t>”</w:t>
      </w:r>
      <w:r w:rsidR="00175915" w:rsidRPr="002164C9">
        <w:rPr>
          <w:lang w:val="de-DE"/>
        </w:rPr>
        <w:t>W</w:t>
      </w:r>
      <w:r w:rsidR="00D876F8" w:rsidRPr="002164C9">
        <w:rPr>
          <w:lang w:val="de-DE"/>
        </w:rPr>
        <w:t>ir haben</w:t>
      </w:r>
      <w:r w:rsidR="00175915" w:rsidRPr="002164C9">
        <w:rPr>
          <w:lang w:val="de-DE"/>
        </w:rPr>
        <w:t xml:space="preserve"> uns dafür entschieden, auf zirkuläre Ökonomie umzustellen, </w:t>
      </w:r>
      <w:r w:rsidR="00C55DD4" w:rsidRPr="002164C9">
        <w:rPr>
          <w:lang w:val="de-DE"/>
        </w:rPr>
        <w:t xml:space="preserve">um in Bezug auf unsere Produktionsmethoden ein gutes Gewissen zu haben. </w:t>
      </w:r>
      <w:r w:rsidR="00EC7364" w:rsidRPr="002164C9">
        <w:rPr>
          <w:lang w:val="de-DE"/>
        </w:rPr>
        <w:t>Da</w:t>
      </w:r>
      <w:r w:rsidR="00BE698C">
        <w:rPr>
          <w:lang w:val="de-DE"/>
        </w:rPr>
        <w:t>s</w:t>
      </w:r>
      <w:r w:rsidR="00EC7364" w:rsidRPr="002164C9">
        <w:rPr>
          <w:lang w:val="de-DE"/>
        </w:rPr>
        <w:t xml:space="preserve">s wir eine Zertifizierung </w:t>
      </w:r>
      <w:r w:rsidR="00643327" w:rsidRPr="002164C9">
        <w:rPr>
          <w:lang w:val="de-DE"/>
        </w:rPr>
        <w:t xml:space="preserve">von einer Produktion in China erlangt haben, macht uns besonders stolz, da wir hiermit </w:t>
      </w:r>
      <w:r w:rsidR="00534E39" w:rsidRPr="002164C9">
        <w:rPr>
          <w:lang w:val="de-DE"/>
        </w:rPr>
        <w:t>an der üblichen Auffassung von China als Produktionsland etwas rütteln können.</w:t>
      </w:r>
      <w:r w:rsidRPr="002164C9">
        <w:rPr>
          <w:lang w:val="de-DE"/>
        </w:rPr>
        <w:t>”</w:t>
      </w:r>
    </w:p>
    <w:p w:rsidR="00371FB6" w:rsidRPr="002164C9" w:rsidRDefault="00B76F6D" w:rsidP="00371FB6">
      <w:pPr>
        <w:rPr>
          <w:lang w:val="de-DE"/>
        </w:rPr>
      </w:pPr>
      <w:r w:rsidRPr="002164C9">
        <w:rPr>
          <w:lang w:val="de-DE"/>
        </w:rPr>
        <w:t>Die</w:t>
      </w:r>
      <w:r w:rsidR="00CA2AC3" w:rsidRPr="002164C9">
        <w:rPr>
          <w:lang w:val="de-DE"/>
        </w:rPr>
        <w:t xml:space="preserve"> Erzielung der Zertifizierung </w:t>
      </w:r>
      <w:r w:rsidR="00D6095C" w:rsidRPr="002164C9">
        <w:rPr>
          <w:lang w:val="de-DE"/>
        </w:rPr>
        <w:t>gelang</w:t>
      </w:r>
      <w:r w:rsidRPr="002164C9">
        <w:rPr>
          <w:lang w:val="de-DE"/>
        </w:rPr>
        <w:t xml:space="preserve"> in Zusammenarbeit </w:t>
      </w:r>
      <w:r w:rsidR="0074439D" w:rsidRPr="002164C9">
        <w:rPr>
          <w:lang w:val="de-DE"/>
        </w:rPr>
        <w:t xml:space="preserve">mit </w:t>
      </w:r>
      <w:r w:rsidR="00371FB6" w:rsidRPr="002164C9">
        <w:rPr>
          <w:lang w:val="de-DE"/>
        </w:rPr>
        <w:t>Vugge til Vugge</w:t>
      </w:r>
      <w:r w:rsidR="00786CA8" w:rsidRPr="002164C9">
        <w:rPr>
          <w:lang w:val="de-DE"/>
        </w:rPr>
        <w:t xml:space="preserve"> Aps</w:t>
      </w:r>
      <w:r w:rsidR="00371FB6" w:rsidRPr="002164C9">
        <w:rPr>
          <w:lang w:val="de-DE"/>
        </w:rPr>
        <w:t xml:space="preserve">, </w:t>
      </w:r>
      <w:r w:rsidR="00CA2AC3" w:rsidRPr="002164C9">
        <w:rPr>
          <w:lang w:val="de-DE"/>
        </w:rPr>
        <w:t xml:space="preserve">dem dänischen akkreditierten Assessor des </w:t>
      </w:r>
      <w:r w:rsidR="00371FB6" w:rsidRPr="002164C9">
        <w:rPr>
          <w:lang w:val="de-DE"/>
        </w:rPr>
        <w:t xml:space="preserve">Cradle to Cradle Products Innovation Institute. </w:t>
      </w:r>
      <w:r w:rsidR="00F201FD" w:rsidRPr="002164C9">
        <w:rPr>
          <w:lang w:val="de-DE"/>
        </w:rPr>
        <w:t xml:space="preserve">Die Produktion des Unternehmens wurde </w:t>
      </w:r>
      <w:r w:rsidR="002428FC" w:rsidRPr="002164C9">
        <w:rPr>
          <w:lang w:val="de-DE"/>
        </w:rPr>
        <w:t>angesichts Kriterien in fünf verschiedenen Kategorien</w:t>
      </w:r>
      <w:r w:rsidR="00F12FAC" w:rsidRPr="002164C9">
        <w:rPr>
          <w:lang w:val="de-DE"/>
        </w:rPr>
        <w:t xml:space="preserve"> beurteilt und benotet:</w:t>
      </w:r>
      <w:r w:rsidR="00371FB6" w:rsidRPr="002164C9">
        <w:rPr>
          <w:lang w:val="de-DE"/>
        </w:rPr>
        <w:t xml:space="preserve"> Material</w:t>
      </w:r>
      <w:r w:rsidR="00585A02" w:rsidRPr="002164C9">
        <w:rPr>
          <w:lang w:val="de-DE"/>
        </w:rPr>
        <w:t>gesundheit</w:t>
      </w:r>
      <w:r w:rsidR="00371FB6" w:rsidRPr="002164C9">
        <w:rPr>
          <w:lang w:val="de-DE"/>
        </w:rPr>
        <w:t xml:space="preserve">, </w:t>
      </w:r>
      <w:r w:rsidR="00E22D64" w:rsidRPr="002164C9">
        <w:rPr>
          <w:lang w:val="de-DE"/>
        </w:rPr>
        <w:t>Kreislauffähigkeit</w:t>
      </w:r>
      <w:r w:rsidR="00371FB6" w:rsidRPr="002164C9">
        <w:rPr>
          <w:lang w:val="de-DE"/>
        </w:rPr>
        <w:t xml:space="preserve">, </w:t>
      </w:r>
      <w:r w:rsidR="00241FBB" w:rsidRPr="002164C9">
        <w:rPr>
          <w:lang w:val="de-DE"/>
        </w:rPr>
        <w:t>erneuerbare Energien</w:t>
      </w:r>
      <w:r w:rsidR="00371FB6" w:rsidRPr="002164C9">
        <w:rPr>
          <w:lang w:val="de-DE"/>
        </w:rPr>
        <w:t xml:space="preserve">, </w:t>
      </w:r>
      <w:r w:rsidR="00C9318F" w:rsidRPr="002164C9">
        <w:rPr>
          <w:lang w:val="de-DE"/>
        </w:rPr>
        <w:t>Wasserqualität</w:t>
      </w:r>
      <w:r w:rsidR="00371FB6" w:rsidRPr="002164C9">
        <w:rPr>
          <w:lang w:val="de-DE"/>
        </w:rPr>
        <w:t xml:space="preserve"> </w:t>
      </w:r>
      <w:r w:rsidR="00E742B3" w:rsidRPr="002164C9">
        <w:rPr>
          <w:lang w:val="de-DE"/>
        </w:rPr>
        <w:t>sowie soziale Verantwortung</w:t>
      </w:r>
      <w:r w:rsidR="00371FB6" w:rsidRPr="002164C9">
        <w:rPr>
          <w:lang w:val="de-DE"/>
        </w:rPr>
        <w:t xml:space="preserve">. </w:t>
      </w:r>
    </w:p>
    <w:p w:rsidR="00371FB6" w:rsidRPr="002164C9" w:rsidRDefault="00371FB6" w:rsidP="00371FB6">
      <w:pPr>
        <w:rPr>
          <w:lang w:val="de-DE"/>
        </w:rPr>
      </w:pPr>
      <w:r w:rsidRPr="002164C9">
        <w:rPr>
          <w:lang w:val="de-DE"/>
        </w:rPr>
        <w:t>”</w:t>
      </w:r>
      <w:r w:rsidR="00AC63FD" w:rsidRPr="002164C9">
        <w:rPr>
          <w:lang w:val="de-DE"/>
        </w:rPr>
        <w:t>Wir stellen auf zirkuläre Ökonomie um, um eine gesundere Produktion</w:t>
      </w:r>
      <w:r w:rsidR="00FE3C25" w:rsidRPr="002164C9">
        <w:rPr>
          <w:lang w:val="de-DE"/>
        </w:rPr>
        <w:t xml:space="preserve"> für uns und für zukünftige Generationen z</w:t>
      </w:r>
      <w:r w:rsidR="00AC63FD" w:rsidRPr="002164C9">
        <w:rPr>
          <w:lang w:val="de-DE"/>
        </w:rPr>
        <w:t>u schaffen</w:t>
      </w:r>
      <w:r w:rsidRPr="002164C9">
        <w:rPr>
          <w:lang w:val="de-DE"/>
        </w:rPr>
        <w:t xml:space="preserve"> – </w:t>
      </w:r>
      <w:r w:rsidR="00F3543B" w:rsidRPr="002164C9">
        <w:rPr>
          <w:lang w:val="de-DE"/>
        </w:rPr>
        <w:t>das ist ganz einfach so.</w:t>
      </w:r>
      <w:r w:rsidRPr="002164C9">
        <w:rPr>
          <w:lang w:val="de-DE"/>
        </w:rPr>
        <w:t xml:space="preserve"> </w:t>
      </w:r>
      <w:r w:rsidR="004F4FD8" w:rsidRPr="002164C9">
        <w:rPr>
          <w:lang w:val="de-DE"/>
        </w:rPr>
        <w:t xml:space="preserve">Der Gedanke, dass wir die Ressourcen der Erde nur </w:t>
      </w:r>
      <w:r w:rsidR="000B7D7A" w:rsidRPr="002164C9">
        <w:rPr>
          <w:lang w:val="de-DE"/>
        </w:rPr>
        <w:t xml:space="preserve">nutzen </w:t>
      </w:r>
      <w:r w:rsidR="004F4FD8" w:rsidRPr="002164C9">
        <w:rPr>
          <w:lang w:val="de-DE"/>
        </w:rPr>
        <w:t xml:space="preserve">statt sie aufzubrauchen, </w:t>
      </w:r>
      <w:r w:rsidR="00885D03" w:rsidRPr="002164C9">
        <w:rPr>
          <w:lang w:val="de-DE"/>
        </w:rPr>
        <w:t xml:space="preserve">spricht unsere Weise, </w:t>
      </w:r>
      <w:r w:rsidR="00DC6337" w:rsidRPr="002164C9">
        <w:rPr>
          <w:lang w:val="de-DE"/>
        </w:rPr>
        <w:t xml:space="preserve">unser Geschäft zu führen, an, </w:t>
      </w:r>
      <w:r w:rsidR="00560D33" w:rsidRPr="002164C9">
        <w:rPr>
          <w:lang w:val="de-DE"/>
        </w:rPr>
        <w:t>und unsere Zertifizierung ist der erste Schri</w:t>
      </w:r>
      <w:r w:rsidR="007D14EA" w:rsidRPr="002164C9">
        <w:rPr>
          <w:lang w:val="de-DE"/>
        </w:rPr>
        <w:t>t</w:t>
      </w:r>
      <w:r w:rsidR="00560D33" w:rsidRPr="002164C9">
        <w:rPr>
          <w:lang w:val="de-DE"/>
        </w:rPr>
        <w:t>t um eine gesundere Produktion zu erlangen</w:t>
      </w:r>
      <w:r w:rsidRPr="002164C9">
        <w:rPr>
          <w:lang w:val="de-DE"/>
        </w:rPr>
        <w:t xml:space="preserve">”, </w:t>
      </w:r>
      <w:r w:rsidR="009C2FC3" w:rsidRPr="002164C9">
        <w:rPr>
          <w:lang w:val="de-DE"/>
        </w:rPr>
        <w:t>erklärt CEO</w:t>
      </w:r>
      <w:r w:rsidR="00EF0CC6" w:rsidRPr="002164C9">
        <w:rPr>
          <w:lang w:val="de-DE"/>
        </w:rPr>
        <w:t xml:space="preserve"> und Partner</w:t>
      </w:r>
      <w:r w:rsidRPr="002164C9">
        <w:rPr>
          <w:lang w:val="de-DE"/>
        </w:rPr>
        <w:t xml:space="preserve"> Rasmus Byriel.</w:t>
      </w:r>
    </w:p>
    <w:p w:rsidR="00371FB6" w:rsidRPr="002164C9" w:rsidRDefault="000038EA" w:rsidP="00371FB6">
      <w:pPr>
        <w:rPr>
          <w:lang w:val="de-DE"/>
        </w:rPr>
      </w:pPr>
      <w:r w:rsidRPr="002164C9">
        <w:rPr>
          <w:lang w:val="de-DE"/>
        </w:rPr>
        <w:t xml:space="preserve">Er </w:t>
      </w:r>
      <w:r w:rsidR="00E81D25" w:rsidRPr="002164C9">
        <w:rPr>
          <w:lang w:val="de-DE"/>
        </w:rPr>
        <w:t>fügt hinzu, dass dies auch</w:t>
      </w:r>
      <w:r w:rsidR="00916070" w:rsidRPr="002164C9">
        <w:rPr>
          <w:lang w:val="de-DE"/>
        </w:rPr>
        <w:t xml:space="preserve"> </w:t>
      </w:r>
      <w:r w:rsidR="002B29E8" w:rsidRPr="002164C9">
        <w:rPr>
          <w:lang w:val="de-DE"/>
        </w:rPr>
        <w:t>bei den Kunde</w:t>
      </w:r>
      <w:r w:rsidR="00107D1C" w:rsidRPr="002164C9">
        <w:rPr>
          <w:lang w:val="de-DE"/>
        </w:rPr>
        <w:t>n</w:t>
      </w:r>
      <w:r w:rsidR="002B29E8" w:rsidRPr="002164C9">
        <w:rPr>
          <w:lang w:val="de-DE"/>
        </w:rPr>
        <w:t xml:space="preserve"> </w:t>
      </w:r>
      <w:r w:rsidR="00916070" w:rsidRPr="002164C9">
        <w:rPr>
          <w:lang w:val="de-DE"/>
        </w:rPr>
        <w:t>an</w:t>
      </w:r>
      <w:r w:rsidR="00E81D25" w:rsidRPr="002164C9">
        <w:rPr>
          <w:lang w:val="de-DE"/>
        </w:rPr>
        <w:t xml:space="preserve"> </w:t>
      </w:r>
      <w:r w:rsidR="00916070" w:rsidRPr="002164C9">
        <w:rPr>
          <w:lang w:val="de-DE"/>
        </w:rPr>
        <w:t>der</w:t>
      </w:r>
      <w:r w:rsidR="00E81D25" w:rsidRPr="002164C9">
        <w:rPr>
          <w:lang w:val="de-DE"/>
        </w:rPr>
        <w:t xml:space="preserve"> Tagesordnung ist:</w:t>
      </w:r>
    </w:p>
    <w:p w:rsidR="00371FB6" w:rsidRPr="002164C9" w:rsidRDefault="00FF7EA7" w:rsidP="00371FB6">
      <w:pPr>
        <w:rPr>
          <w:lang w:val="de-DE"/>
        </w:rPr>
      </w:pPr>
      <w:r w:rsidRPr="002164C9">
        <w:rPr>
          <w:lang w:val="de-DE"/>
        </w:rPr>
        <w:t>”</w:t>
      </w:r>
      <w:r w:rsidR="00EE7502" w:rsidRPr="002164C9">
        <w:rPr>
          <w:lang w:val="de-DE"/>
        </w:rPr>
        <w:t xml:space="preserve">Wir sind davon überzeugt, </w:t>
      </w:r>
      <w:r w:rsidR="009739E1" w:rsidRPr="002164C9">
        <w:rPr>
          <w:lang w:val="de-DE"/>
        </w:rPr>
        <w:t>dass eine</w:t>
      </w:r>
      <w:r w:rsidR="00371FB6" w:rsidRPr="002164C9">
        <w:rPr>
          <w:lang w:val="de-DE"/>
        </w:rPr>
        <w:t xml:space="preserve"> Cradle to Cradle </w:t>
      </w:r>
      <w:r w:rsidR="009739E1" w:rsidRPr="002164C9">
        <w:rPr>
          <w:lang w:val="de-DE"/>
        </w:rPr>
        <w:t xml:space="preserve">Zertifizierung der beste Weg ist, </w:t>
      </w:r>
      <w:r w:rsidR="00595D0C" w:rsidRPr="002164C9">
        <w:rPr>
          <w:lang w:val="de-DE"/>
        </w:rPr>
        <w:t>der</w:t>
      </w:r>
      <w:r w:rsidR="00371FB6" w:rsidRPr="002164C9">
        <w:rPr>
          <w:lang w:val="de-DE"/>
        </w:rPr>
        <w:t xml:space="preserve"> </w:t>
      </w:r>
      <w:r w:rsidR="00595D0C" w:rsidRPr="002164C9">
        <w:rPr>
          <w:lang w:val="de-DE"/>
        </w:rPr>
        <w:t xml:space="preserve">steigenden </w:t>
      </w:r>
      <w:r w:rsidR="00371FB6" w:rsidRPr="002164C9">
        <w:rPr>
          <w:lang w:val="de-DE"/>
        </w:rPr>
        <w:t>internationale</w:t>
      </w:r>
      <w:r w:rsidR="00595D0C" w:rsidRPr="002164C9">
        <w:rPr>
          <w:lang w:val="de-DE"/>
        </w:rPr>
        <w:t>n Nachfrage nach dokumentierter Nachhaltigkeit entgegenzukommen.</w:t>
      </w:r>
      <w:r w:rsidR="00371FB6" w:rsidRPr="002164C9">
        <w:rPr>
          <w:lang w:val="de-DE"/>
        </w:rPr>
        <w:t xml:space="preserve"> </w:t>
      </w:r>
      <w:r w:rsidR="002F1E2A" w:rsidRPr="002164C9">
        <w:rPr>
          <w:lang w:val="de-DE"/>
        </w:rPr>
        <w:t>Die Zertifizierung verleiht unserer Marke Glaubwürdigkeit,</w:t>
      </w:r>
      <w:r w:rsidR="000B0332" w:rsidRPr="002164C9">
        <w:rPr>
          <w:lang w:val="de-DE"/>
        </w:rPr>
        <w:t xml:space="preserve"> und das ist gut für unser Geschäft</w:t>
      </w:r>
      <w:r w:rsidR="00371FB6" w:rsidRPr="002164C9">
        <w:rPr>
          <w:lang w:val="de-DE"/>
        </w:rPr>
        <w:t xml:space="preserve">,” </w:t>
      </w:r>
      <w:r w:rsidR="00C036B9" w:rsidRPr="002164C9">
        <w:rPr>
          <w:lang w:val="de-DE"/>
        </w:rPr>
        <w:t>sagt er</w:t>
      </w:r>
      <w:r w:rsidR="00371FB6" w:rsidRPr="002164C9">
        <w:rPr>
          <w:lang w:val="de-DE"/>
        </w:rPr>
        <w:t>.</w:t>
      </w:r>
    </w:p>
    <w:p w:rsidR="00584470" w:rsidRPr="002164C9" w:rsidRDefault="00584470" w:rsidP="00371FB6">
      <w:pPr>
        <w:rPr>
          <w:b/>
          <w:lang w:val="de-DE"/>
        </w:rPr>
      </w:pPr>
      <w:r w:rsidRPr="002164C9">
        <w:rPr>
          <w:b/>
          <w:lang w:val="de-DE"/>
        </w:rPr>
        <w:t>Die zirkuläre Ökon</w:t>
      </w:r>
      <w:r w:rsidR="00D117EB" w:rsidRPr="002164C9">
        <w:rPr>
          <w:b/>
          <w:lang w:val="de-DE"/>
        </w:rPr>
        <w:t>o</w:t>
      </w:r>
      <w:r w:rsidRPr="002164C9">
        <w:rPr>
          <w:b/>
          <w:lang w:val="de-DE"/>
        </w:rPr>
        <w:t>mie in Dänemark</w:t>
      </w:r>
    </w:p>
    <w:p w:rsidR="00371FB6" w:rsidRPr="002164C9" w:rsidRDefault="00584470" w:rsidP="00371FB6">
      <w:pPr>
        <w:rPr>
          <w:lang w:val="de-DE"/>
        </w:rPr>
      </w:pPr>
      <w:r w:rsidRPr="002164C9">
        <w:rPr>
          <w:lang w:val="de-DE"/>
        </w:rPr>
        <w:t>Die dänische Regierung veröffen</w:t>
      </w:r>
      <w:r w:rsidR="00B27D61" w:rsidRPr="002164C9">
        <w:rPr>
          <w:lang w:val="de-DE"/>
        </w:rPr>
        <w:t>t</w:t>
      </w:r>
      <w:r w:rsidRPr="002164C9">
        <w:rPr>
          <w:lang w:val="de-DE"/>
        </w:rPr>
        <w:t xml:space="preserve">lichte im September dieses Jahres </w:t>
      </w:r>
      <w:r w:rsidR="00337077" w:rsidRPr="002164C9">
        <w:rPr>
          <w:lang w:val="de-DE"/>
        </w:rPr>
        <w:t>i</w:t>
      </w:r>
      <w:r w:rsidRPr="002164C9">
        <w:rPr>
          <w:lang w:val="de-DE"/>
        </w:rPr>
        <w:t>hre Strategie für die Umstellung auf zirkuläre Ökonomie.</w:t>
      </w:r>
      <w:r w:rsidR="00371FB6" w:rsidRPr="002164C9">
        <w:rPr>
          <w:lang w:val="de-DE"/>
        </w:rPr>
        <w:t xml:space="preserve"> Cradle to Cradle </w:t>
      </w:r>
      <w:r w:rsidR="002A10E0" w:rsidRPr="002164C9">
        <w:rPr>
          <w:lang w:val="de-DE"/>
        </w:rPr>
        <w:t xml:space="preserve">und zirkuläre Ökonomie </w:t>
      </w:r>
      <w:r w:rsidR="00B0031A" w:rsidRPr="002164C9">
        <w:rPr>
          <w:lang w:val="de-DE"/>
        </w:rPr>
        <w:t>sind zwei Seiten der gleichen Medaille</w:t>
      </w:r>
      <w:r w:rsidR="00AE497A" w:rsidRPr="002164C9">
        <w:rPr>
          <w:lang w:val="de-DE"/>
        </w:rPr>
        <w:t xml:space="preserve">; </w:t>
      </w:r>
      <w:r w:rsidR="00371FB6" w:rsidRPr="002164C9">
        <w:rPr>
          <w:lang w:val="de-DE"/>
        </w:rPr>
        <w:t>furnipart ka</w:t>
      </w:r>
      <w:r w:rsidR="00AE497A" w:rsidRPr="002164C9">
        <w:rPr>
          <w:lang w:val="de-DE"/>
        </w:rPr>
        <w:t>n</w:t>
      </w:r>
      <w:r w:rsidR="00371FB6" w:rsidRPr="002164C9">
        <w:rPr>
          <w:lang w:val="de-DE"/>
        </w:rPr>
        <w:t>n</w:t>
      </w:r>
      <w:r w:rsidR="00AE497A" w:rsidRPr="002164C9">
        <w:rPr>
          <w:lang w:val="de-DE"/>
        </w:rPr>
        <w:t xml:space="preserve"> mit der neuen Cr</w:t>
      </w:r>
      <w:r w:rsidR="00371FB6" w:rsidRPr="002164C9">
        <w:rPr>
          <w:lang w:val="de-DE"/>
        </w:rPr>
        <w:t xml:space="preserve">adle to Cradle </w:t>
      </w:r>
      <w:r w:rsidR="00AE497A" w:rsidRPr="002164C9">
        <w:rPr>
          <w:lang w:val="de-DE"/>
        </w:rPr>
        <w:t>Z</w:t>
      </w:r>
      <w:r w:rsidR="00371FB6" w:rsidRPr="002164C9">
        <w:rPr>
          <w:lang w:val="de-DE"/>
        </w:rPr>
        <w:t>ertifi</w:t>
      </w:r>
      <w:r w:rsidR="00AE497A" w:rsidRPr="002164C9">
        <w:rPr>
          <w:lang w:val="de-DE"/>
        </w:rPr>
        <w:t>zie</w:t>
      </w:r>
      <w:r w:rsidR="008D4631" w:rsidRPr="002164C9">
        <w:rPr>
          <w:lang w:val="de-DE"/>
        </w:rPr>
        <w:t>ru</w:t>
      </w:r>
      <w:r w:rsidR="00371FB6" w:rsidRPr="002164C9">
        <w:rPr>
          <w:lang w:val="de-DE"/>
        </w:rPr>
        <w:t>ng</w:t>
      </w:r>
      <w:r w:rsidR="00103FF2" w:rsidRPr="002164C9">
        <w:rPr>
          <w:lang w:val="de-DE"/>
        </w:rPr>
        <w:t xml:space="preserve"> desh</w:t>
      </w:r>
      <w:r w:rsidR="00AE497A" w:rsidRPr="002164C9">
        <w:rPr>
          <w:lang w:val="de-DE"/>
        </w:rPr>
        <w:t>a</w:t>
      </w:r>
      <w:r w:rsidR="00103FF2" w:rsidRPr="002164C9">
        <w:rPr>
          <w:lang w:val="de-DE"/>
        </w:rPr>
        <w:t>l</w:t>
      </w:r>
      <w:r w:rsidR="00AE497A" w:rsidRPr="002164C9">
        <w:rPr>
          <w:lang w:val="de-DE"/>
        </w:rPr>
        <w:t xml:space="preserve">b </w:t>
      </w:r>
      <w:r w:rsidR="00371FB6" w:rsidRPr="002164C9">
        <w:rPr>
          <w:lang w:val="de-DE"/>
        </w:rPr>
        <w:t>dokument</w:t>
      </w:r>
      <w:r w:rsidR="00AE497A" w:rsidRPr="002164C9">
        <w:rPr>
          <w:lang w:val="de-DE"/>
        </w:rPr>
        <w:t>ieren</w:t>
      </w:r>
      <w:r w:rsidR="00371FB6" w:rsidRPr="002164C9">
        <w:rPr>
          <w:lang w:val="de-DE"/>
        </w:rPr>
        <w:t xml:space="preserve">, </w:t>
      </w:r>
      <w:r w:rsidR="00AE497A" w:rsidRPr="002164C9">
        <w:rPr>
          <w:lang w:val="de-DE"/>
        </w:rPr>
        <w:t xml:space="preserve">dass das Unternehmen, wie </w:t>
      </w:r>
      <w:r w:rsidR="008C477D" w:rsidRPr="002164C9">
        <w:rPr>
          <w:lang w:val="de-DE"/>
        </w:rPr>
        <w:t>auch die dänische Regierung, eine Strategi</w:t>
      </w:r>
      <w:r w:rsidR="001B6219" w:rsidRPr="002164C9">
        <w:rPr>
          <w:lang w:val="de-DE"/>
        </w:rPr>
        <w:t>e</w:t>
      </w:r>
      <w:r w:rsidR="008C477D" w:rsidRPr="002164C9">
        <w:rPr>
          <w:lang w:val="de-DE"/>
        </w:rPr>
        <w:t xml:space="preserve"> für zirkuläre Ökonomi</w:t>
      </w:r>
      <w:r w:rsidR="001B6219" w:rsidRPr="002164C9">
        <w:rPr>
          <w:lang w:val="de-DE"/>
        </w:rPr>
        <w:t>e</w:t>
      </w:r>
      <w:r w:rsidR="008C477D" w:rsidRPr="002164C9">
        <w:rPr>
          <w:lang w:val="de-DE"/>
        </w:rPr>
        <w:t xml:space="preserve"> hat.</w:t>
      </w:r>
    </w:p>
    <w:p w:rsidR="00DF768B" w:rsidRPr="002164C9" w:rsidRDefault="00891126" w:rsidP="00371FB6">
      <w:pPr>
        <w:rPr>
          <w:lang w:val="de-DE"/>
        </w:rPr>
      </w:pPr>
      <w:r w:rsidRPr="002164C9">
        <w:rPr>
          <w:lang w:val="de-DE"/>
        </w:rPr>
        <w:t>Der Ausgangspunkt der Umstel</w:t>
      </w:r>
      <w:r w:rsidR="004F693C" w:rsidRPr="002164C9">
        <w:rPr>
          <w:lang w:val="de-DE"/>
        </w:rPr>
        <w:t>lung auf zirkuläre Ökonomie ist</w:t>
      </w:r>
      <w:r w:rsidRPr="002164C9">
        <w:rPr>
          <w:lang w:val="de-DE"/>
        </w:rPr>
        <w:t xml:space="preserve"> eine gesundere Umwelt zu schaffen</w:t>
      </w:r>
      <w:r w:rsidR="001F2784" w:rsidRPr="002164C9">
        <w:rPr>
          <w:lang w:val="de-DE"/>
        </w:rPr>
        <w:t>;</w:t>
      </w:r>
      <w:r w:rsidR="00371FB6" w:rsidRPr="002164C9">
        <w:rPr>
          <w:lang w:val="de-DE"/>
        </w:rPr>
        <w:t xml:space="preserve"> </w:t>
      </w:r>
      <w:r w:rsidR="00DF768B" w:rsidRPr="002164C9">
        <w:rPr>
          <w:lang w:val="de-DE"/>
        </w:rPr>
        <w:t>die Umstellung wird jedoch auch ein gesundes Geschäft ermöglichen.</w:t>
      </w:r>
      <w:r w:rsidR="00371FB6" w:rsidRPr="002164C9">
        <w:rPr>
          <w:lang w:val="de-DE"/>
        </w:rPr>
        <w:t xml:space="preserve"> </w:t>
      </w:r>
      <w:r w:rsidR="00DF768B" w:rsidRPr="002164C9">
        <w:rPr>
          <w:lang w:val="de-DE"/>
        </w:rPr>
        <w:t xml:space="preserve">Die </w:t>
      </w:r>
      <w:r w:rsidR="00371FB6" w:rsidRPr="002164C9">
        <w:rPr>
          <w:lang w:val="de-DE"/>
        </w:rPr>
        <w:t>Reg</w:t>
      </w:r>
      <w:r w:rsidR="00DF768B" w:rsidRPr="002164C9">
        <w:rPr>
          <w:lang w:val="de-DE"/>
        </w:rPr>
        <w:t>i</w:t>
      </w:r>
      <w:r w:rsidR="00371FB6" w:rsidRPr="002164C9">
        <w:rPr>
          <w:lang w:val="de-DE"/>
        </w:rPr>
        <w:t>er</w:t>
      </w:r>
      <w:r w:rsidR="00DF768B" w:rsidRPr="002164C9">
        <w:rPr>
          <w:lang w:val="de-DE"/>
        </w:rPr>
        <w:t xml:space="preserve">ung schätzt, dass bei der </w:t>
      </w:r>
      <w:r w:rsidR="00DF768B" w:rsidRPr="002164C9">
        <w:rPr>
          <w:lang w:val="de-DE"/>
        </w:rPr>
        <w:lastRenderedPageBreak/>
        <w:t>Umstellung auf zirkuläre Ökonomie im Jahre 2035 eine Steigerung des Nettoexportes</w:t>
      </w:r>
      <w:r w:rsidR="00371FB6" w:rsidRPr="002164C9">
        <w:rPr>
          <w:lang w:val="de-DE"/>
        </w:rPr>
        <w:t xml:space="preserve"> </w:t>
      </w:r>
      <w:r w:rsidR="00DF768B" w:rsidRPr="002164C9">
        <w:rPr>
          <w:lang w:val="de-DE"/>
        </w:rPr>
        <w:t xml:space="preserve">von </w:t>
      </w:r>
      <w:r w:rsidR="00371FB6" w:rsidRPr="002164C9">
        <w:rPr>
          <w:lang w:val="de-DE"/>
        </w:rPr>
        <w:t xml:space="preserve">3-6 </w:t>
      </w:r>
      <w:r w:rsidR="00DF768B" w:rsidRPr="002164C9">
        <w:rPr>
          <w:lang w:val="de-DE"/>
        </w:rPr>
        <w:t>% erreich</w:t>
      </w:r>
      <w:r w:rsidR="0059641F" w:rsidRPr="002164C9">
        <w:rPr>
          <w:lang w:val="de-DE"/>
        </w:rPr>
        <w:t>t</w:t>
      </w:r>
      <w:r w:rsidR="00DF768B" w:rsidRPr="002164C9">
        <w:rPr>
          <w:lang w:val="de-DE"/>
        </w:rPr>
        <w:t xml:space="preserve"> werden kann.</w:t>
      </w:r>
      <w:r w:rsidR="00371FB6" w:rsidRPr="002164C9">
        <w:rPr>
          <w:lang w:val="de-DE"/>
        </w:rPr>
        <w:t xml:space="preserve"> </w:t>
      </w:r>
    </w:p>
    <w:p w:rsidR="00956107" w:rsidRPr="002164C9" w:rsidRDefault="00971C76" w:rsidP="00371FB6">
      <w:pPr>
        <w:rPr>
          <w:lang w:val="de-DE"/>
        </w:rPr>
      </w:pPr>
      <w:r w:rsidRPr="002164C9">
        <w:rPr>
          <w:lang w:val="de-DE"/>
        </w:rPr>
        <w:t>Die Produktzertifizierung C</w:t>
      </w:r>
      <w:r w:rsidR="00142DDA" w:rsidRPr="002164C9">
        <w:rPr>
          <w:lang w:val="de-DE"/>
        </w:rPr>
        <w:t>radle to</w:t>
      </w:r>
      <w:r w:rsidR="00371FB6" w:rsidRPr="002164C9">
        <w:rPr>
          <w:lang w:val="de-DE"/>
        </w:rPr>
        <w:t xml:space="preserve"> Cradle honor</w:t>
      </w:r>
      <w:r w:rsidR="009B751D" w:rsidRPr="002164C9">
        <w:rPr>
          <w:lang w:val="de-DE"/>
        </w:rPr>
        <w:t>iert</w:t>
      </w:r>
      <w:r w:rsidR="00371FB6" w:rsidRPr="002164C9">
        <w:rPr>
          <w:lang w:val="de-DE"/>
        </w:rPr>
        <w:t xml:space="preserve"> </w:t>
      </w:r>
      <w:r w:rsidR="002E614A" w:rsidRPr="002164C9">
        <w:rPr>
          <w:lang w:val="de-DE"/>
        </w:rPr>
        <w:t>Intentionen, fordert aber auch einen Plan für die weitere Verbesserung des Produktes</w:t>
      </w:r>
      <w:r w:rsidR="00371FB6" w:rsidRPr="002164C9">
        <w:rPr>
          <w:lang w:val="de-DE"/>
        </w:rPr>
        <w:t xml:space="preserve">, </w:t>
      </w:r>
      <w:r w:rsidR="002469B8" w:rsidRPr="002164C9">
        <w:rPr>
          <w:lang w:val="de-DE"/>
        </w:rPr>
        <w:t>in</w:t>
      </w:r>
      <w:r w:rsidR="00A93E78" w:rsidRPr="002164C9">
        <w:rPr>
          <w:lang w:val="de-DE"/>
        </w:rPr>
        <w:t xml:space="preserve"> </w:t>
      </w:r>
      <w:r w:rsidR="002469B8" w:rsidRPr="002164C9">
        <w:rPr>
          <w:lang w:val="de-DE"/>
        </w:rPr>
        <w:t>dem</w:t>
      </w:r>
      <w:r w:rsidR="00A93E78" w:rsidRPr="002164C9">
        <w:rPr>
          <w:lang w:val="de-DE"/>
        </w:rPr>
        <w:t xml:space="preserve"> Fortschritte</w:t>
      </w:r>
      <w:r w:rsidR="002469B8" w:rsidRPr="002164C9">
        <w:rPr>
          <w:lang w:val="de-DE"/>
        </w:rPr>
        <w:t xml:space="preserve"> </w:t>
      </w:r>
      <w:r w:rsidR="0092052C" w:rsidRPr="002164C9">
        <w:rPr>
          <w:lang w:val="de-DE"/>
        </w:rPr>
        <w:t>alle zwei Jahre durch eine Rezertifizierung dokumentiert werden.</w:t>
      </w:r>
      <w:r w:rsidR="00371FB6" w:rsidRPr="002164C9">
        <w:rPr>
          <w:lang w:val="de-DE"/>
        </w:rPr>
        <w:t xml:space="preserve"> International</w:t>
      </w:r>
      <w:r w:rsidR="0092052C" w:rsidRPr="002164C9">
        <w:rPr>
          <w:lang w:val="de-DE"/>
        </w:rPr>
        <w:t xml:space="preserve"> gesehen </w:t>
      </w:r>
      <w:r w:rsidR="008E7942" w:rsidRPr="002164C9">
        <w:rPr>
          <w:lang w:val="de-DE"/>
        </w:rPr>
        <w:t xml:space="preserve">werden </w:t>
      </w:r>
      <w:r w:rsidR="00371FB6" w:rsidRPr="002164C9">
        <w:rPr>
          <w:lang w:val="de-DE"/>
        </w:rPr>
        <w:t xml:space="preserve">Cradle to Cradle </w:t>
      </w:r>
      <w:r w:rsidR="00F121D7" w:rsidRPr="002164C9">
        <w:rPr>
          <w:lang w:val="de-DE"/>
        </w:rPr>
        <w:t>zertifizierte Produkte</w:t>
      </w:r>
      <w:r w:rsidR="00371FB6" w:rsidRPr="002164C9">
        <w:rPr>
          <w:lang w:val="de-DE"/>
        </w:rPr>
        <w:t xml:space="preserve"> i</w:t>
      </w:r>
      <w:r w:rsidR="008028CC" w:rsidRPr="002164C9">
        <w:rPr>
          <w:lang w:val="de-DE"/>
        </w:rPr>
        <w:t>n</w:t>
      </w:r>
      <w:r w:rsidR="00371FB6" w:rsidRPr="002164C9">
        <w:rPr>
          <w:lang w:val="de-DE"/>
        </w:rPr>
        <w:t xml:space="preserve"> </w:t>
      </w:r>
      <w:r w:rsidR="008E7942" w:rsidRPr="002164C9">
        <w:rPr>
          <w:lang w:val="de-DE"/>
        </w:rPr>
        <w:t xml:space="preserve">den Punktesystemen </w:t>
      </w:r>
      <w:r w:rsidR="00987C58" w:rsidRPr="002164C9">
        <w:rPr>
          <w:lang w:val="de-DE"/>
        </w:rPr>
        <w:t xml:space="preserve">von </w:t>
      </w:r>
      <w:r w:rsidR="0079057E" w:rsidRPr="002164C9">
        <w:rPr>
          <w:lang w:val="de-DE"/>
        </w:rPr>
        <w:t xml:space="preserve">Zertifizierungsystemen für </w:t>
      </w:r>
      <w:r w:rsidR="008C40FD" w:rsidRPr="002164C9">
        <w:rPr>
          <w:lang w:val="de-DE"/>
        </w:rPr>
        <w:t>nachhaltige</w:t>
      </w:r>
      <w:r w:rsidR="005F6FB4" w:rsidRPr="002164C9">
        <w:rPr>
          <w:lang w:val="de-DE"/>
        </w:rPr>
        <w:t>s</w:t>
      </w:r>
      <w:r w:rsidR="008C40FD" w:rsidRPr="002164C9">
        <w:rPr>
          <w:lang w:val="de-DE"/>
        </w:rPr>
        <w:t xml:space="preserve"> </w:t>
      </w:r>
      <w:r w:rsidR="005F6FB4" w:rsidRPr="002164C9">
        <w:rPr>
          <w:lang w:val="de-DE"/>
        </w:rPr>
        <w:t>Bauen</w:t>
      </w:r>
      <w:r w:rsidR="00EB56C1" w:rsidRPr="002164C9">
        <w:rPr>
          <w:lang w:val="de-DE"/>
        </w:rPr>
        <w:t>,</w:t>
      </w:r>
      <w:r w:rsidR="005F6FB4" w:rsidRPr="002164C9">
        <w:rPr>
          <w:lang w:val="de-DE"/>
        </w:rPr>
        <w:t xml:space="preserve"> </w:t>
      </w:r>
      <w:r w:rsidR="006770CF" w:rsidRPr="002164C9">
        <w:rPr>
          <w:lang w:val="de-DE"/>
        </w:rPr>
        <w:t xml:space="preserve">wie </w:t>
      </w:r>
      <w:r w:rsidR="00371FB6" w:rsidRPr="002164C9">
        <w:rPr>
          <w:lang w:val="de-DE"/>
        </w:rPr>
        <w:t xml:space="preserve">BREEAM </w:t>
      </w:r>
      <w:r w:rsidR="006770CF" w:rsidRPr="002164C9">
        <w:rPr>
          <w:lang w:val="de-DE"/>
        </w:rPr>
        <w:t>und</w:t>
      </w:r>
      <w:r w:rsidR="00371FB6" w:rsidRPr="002164C9">
        <w:rPr>
          <w:lang w:val="de-DE"/>
        </w:rPr>
        <w:t xml:space="preserve"> LEED</w:t>
      </w:r>
      <w:r w:rsidR="00EB56C1" w:rsidRPr="002164C9">
        <w:rPr>
          <w:lang w:val="de-DE"/>
        </w:rPr>
        <w:t>,</w:t>
      </w:r>
      <w:r w:rsidR="00CF26FB" w:rsidRPr="002164C9">
        <w:rPr>
          <w:lang w:val="de-DE"/>
        </w:rPr>
        <w:t xml:space="preserve"> honoriert</w:t>
      </w:r>
      <w:r w:rsidR="00371FB6" w:rsidRPr="002164C9">
        <w:rPr>
          <w:lang w:val="de-DE"/>
        </w:rPr>
        <w:t>. F</w:t>
      </w:r>
      <w:r w:rsidR="002657D7" w:rsidRPr="002164C9">
        <w:rPr>
          <w:lang w:val="de-DE"/>
        </w:rPr>
        <w:t>ü</w:t>
      </w:r>
      <w:r w:rsidR="00371FB6" w:rsidRPr="002164C9">
        <w:rPr>
          <w:lang w:val="de-DE"/>
        </w:rPr>
        <w:t xml:space="preserve">r </w:t>
      </w:r>
      <w:r w:rsidR="002657D7" w:rsidRPr="002164C9">
        <w:rPr>
          <w:lang w:val="de-DE"/>
        </w:rPr>
        <w:t xml:space="preserve">ein Unternehmen wie </w:t>
      </w:r>
      <w:r w:rsidR="00371FB6" w:rsidRPr="002164C9">
        <w:rPr>
          <w:lang w:val="de-DE"/>
        </w:rPr>
        <w:t xml:space="preserve">furnipart </w:t>
      </w:r>
      <w:r w:rsidR="00772DBB" w:rsidRPr="002164C9">
        <w:rPr>
          <w:lang w:val="de-DE"/>
        </w:rPr>
        <w:t xml:space="preserve">ist dies auch von Bedeutung, da </w:t>
      </w:r>
      <w:r w:rsidR="007C790E" w:rsidRPr="002164C9">
        <w:rPr>
          <w:lang w:val="de-DE"/>
        </w:rPr>
        <w:t xml:space="preserve">es </w:t>
      </w:r>
      <w:r w:rsidR="00772DBB" w:rsidRPr="002164C9">
        <w:rPr>
          <w:lang w:val="de-DE"/>
        </w:rPr>
        <w:t xml:space="preserve">u.a. </w:t>
      </w:r>
      <w:r w:rsidR="00ED6F73" w:rsidRPr="002164C9">
        <w:rPr>
          <w:lang w:val="de-DE"/>
        </w:rPr>
        <w:t xml:space="preserve">die Bauwirtschaft in </w:t>
      </w:r>
      <w:r w:rsidR="00203DED" w:rsidRPr="002164C9">
        <w:rPr>
          <w:lang w:val="de-DE"/>
        </w:rPr>
        <w:t>sowohl Dänemark als auch im Ausland</w:t>
      </w:r>
      <w:r w:rsidR="00ED6F73" w:rsidRPr="002164C9">
        <w:rPr>
          <w:lang w:val="de-DE"/>
        </w:rPr>
        <w:t xml:space="preserve"> beliefert</w:t>
      </w:r>
      <w:r w:rsidR="00203DED" w:rsidRPr="002164C9">
        <w:rPr>
          <w:lang w:val="de-DE"/>
        </w:rPr>
        <w:t>.</w:t>
      </w:r>
    </w:p>
    <w:p w:rsidR="00CC18CC" w:rsidRPr="004A759E" w:rsidRDefault="004A759E" w:rsidP="00371FB6">
      <w:pPr>
        <w:rPr>
          <w:b/>
          <w:i/>
          <w:lang w:val="de-DE"/>
        </w:rPr>
      </w:pPr>
      <w:r w:rsidRPr="004A759E">
        <w:rPr>
          <w:b/>
          <w:i/>
          <w:lang w:val="de-DE"/>
        </w:rPr>
        <w:t>furnipart</w:t>
      </w:r>
    </w:p>
    <w:p w:rsidR="004A759E" w:rsidRPr="004A759E" w:rsidRDefault="004A759E" w:rsidP="004A759E">
      <w:pPr>
        <w:rPr>
          <w:i/>
          <w:lang w:val="de-DE"/>
        </w:rPr>
      </w:pPr>
      <w:r w:rsidRPr="004A759E">
        <w:rPr>
          <w:i/>
          <w:lang w:val="de-DE"/>
        </w:rPr>
        <w:t>furnipart ist ein dänisches Designunternehmen, das sich auf Griffe und Knöpfe für Küche und Bad spezialisiert hat. Im Laufe der letzten 4</w:t>
      </w:r>
      <w:r w:rsidR="00D475F0">
        <w:rPr>
          <w:i/>
          <w:lang w:val="de-DE"/>
        </w:rPr>
        <w:t>1</w:t>
      </w:r>
      <w:bookmarkStart w:id="0" w:name="_GoBack"/>
      <w:bookmarkEnd w:id="0"/>
      <w:r w:rsidRPr="004A759E">
        <w:rPr>
          <w:i/>
          <w:lang w:val="de-DE"/>
        </w:rPr>
        <w:t xml:space="preserve"> Jahre, hat furnipart ein umfangreiches Wissen über die Industrie erlangt, welches das Unternehmen zu einem marktführenden Anbieter gemacht hat.</w:t>
      </w:r>
    </w:p>
    <w:p w:rsidR="004A759E" w:rsidRPr="004A759E" w:rsidRDefault="004A759E" w:rsidP="004A759E">
      <w:pPr>
        <w:rPr>
          <w:i/>
          <w:lang w:val="de-DE"/>
        </w:rPr>
      </w:pPr>
      <w:r w:rsidRPr="004A759E">
        <w:rPr>
          <w:i/>
          <w:lang w:val="de-DE"/>
        </w:rPr>
        <w:t>Der Erfolg von furnipart beruht auf einem Fokus bis ins kleinste Detail sowie einer starken Zusammenarbeit mit führenden internationalen Designern.</w:t>
      </w:r>
    </w:p>
    <w:p w:rsidR="004A759E" w:rsidRPr="004A759E" w:rsidRDefault="004A759E" w:rsidP="004A759E">
      <w:pPr>
        <w:rPr>
          <w:i/>
          <w:lang w:val="de-DE"/>
        </w:rPr>
      </w:pPr>
      <w:r w:rsidRPr="004A759E">
        <w:rPr>
          <w:i/>
          <w:lang w:val="de-DE"/>
        </w:rPr>
        <w:t>Durch ein Netzwerk von Händlern und Distributoren in mehr als 50 Ländern, liefert furnipart weltweit Griffe und Knöpfe für die Bad- und Küchenindustrie.</w:t>
      </w:r>
    </w:p>
    <w:p w:rsidR="00371FB6" w:rsidRPr="004A759E" w:rsidRDefault="00371FB6" w:rsidP="00371FB6">
      <w:pPr>
        <w:rPr>
          <w:i/>
          <w:lang w:val="en-GB"/>
        </w:rPr>
      </w:pPr>
      <w:r w:rsidRPr="004A759E">
        <w:rPr>
          <w:b/>
          <w:i/>
          <w:lang w:val="en-GB"/>
        </w:rPr>
        <w:t xml:space="preserve">Cradle to Cradle </w:t>
      </w:r>
      <w:r w:rsidR="0044368A" w:rsidRPr="004A759E">
        <w:rPr>
          <w:b/>
          <w:i/>
          <w:lang w:val="en-GB"/>
        </w:rPr>
        <w:t>und</w:t>
      </w:r>
      <w:r w:rsidRPr="004A759E">
        <w:rPr>
          <w:b/>
          <w:i/>
          <w:lang w:val="en-GB"/>
        </w:rPr>
        <w:t xml:space="preserve"> Cradle to Cradle </w:t>
      </w:r>
      <w:proofErr w:type="spellStart"/>
      <w:r w:rsidRPr="004A759E">
        <w:rPr>
          <w:b/>
          <w:i/>
          <w:lang w:val="en-GB"/>
        </w:rPr>
        <w:t>Certified</w:t>
      </w:r>
      <w:r w:rsidRPr="004A759E">
        <w:rPr>
          <w:b/>
          <w:i/>
          <w:vertAlign w:val="superscript"/>
          <w:lang w:val="en-GB"/>
        </w:rPr>
        <w:t>TM</w:t>
      </w:r>
      <w:proofErr w:type="spellEnd"/>
    </w:p>
    <w:p w:rsidR="00371FB6" w:rsidRPr="004A759E" w:rsidRDefault="00371FB6" w:rsidP="00371FB6">
      <w:pPr>
        <w:rPr>
          <w:i/>
          <w:lang w:val="de-DE"/>
        </w:rPr>
      </w:pPr>
      <w:proofErr w:type="spellStart"/>
      <w:r w:rsidRPr="004A759E">
        <w:rPr>
          <w:i/>
          <w:lang w:val="de-DE"/>
        </w:rPr>
        <w:t>Cradle</w:t>
      </w:r>
      <w:proofErr w:type="spellEnd"/>
      <w:r w:rsidRPr="004A759E">
        <w:rPr>
          <w:i/>
          <w:lang w:val="de-DE"/>
        </w:rPr>
        <w:t xml:space="preserve"> </w:t>
      </w:r>
      <w:proofErr w:type="spellStart"/>
      <w:r w:rsidRPr="004A759E">
        <w:rPr>
          <w:i/>
          <w:lang w:val="de-DE"/>
        </w:rPr>
        <w:t>to</w:t>
      </w:r>
      <w:proofErr w:type="spellEnd"/>
      <w:r w:rsidRPr="004A759E">
        <w:rPr>
          <w:i/>
          <w:lang w:val="de-DE"/>
        </w:rPr>
        <w:t xml:space="preserve"> </w:t>
      </w:r>
      <w:proofErr w:type="spellStart"/>
      <w:r w:rsidRPr="004A759E">
        <w:rPr>
          <w:i/>
          <w:lang w:val="de-DE"/>
        </w:rPr>
        <w:t>Cradle</w:t>
      </w:r>
      <w:proofErr w:type="spellEnd"/>
      <w:r w:rsidR="00583541" w:rsidRPr="004A759E">
        <w:rPr>
          <w:i/>
          <w:lang w:val="de-DE"/>
        </w:rPr>
        <w:t xml:space="preserve"> (</w:t>
      </w:r>
      <w:r w:rsidR="007C0D21" w:rsidRPr="004A759E">
        <w:rPr>
          <w:i/>
          <w:lang w:val="de-DE"/>
        </w:rPr>
        <w:t>auf Deutsch</w:t>
      </w:r>
      <w:r w:rsidR="00583541" w:rsidRPr="004A759E">
        <w:rPr>
          <w:i/>
          <w:lang w:val="de-DE"/>
        </w:rPr>
        <w:t xml:space="preserve"> ”Von der Wiege zur Wiege”</w:t>
      </w:r>
      <w:r w:rsidR="00DD4B75" w:rsidRPr="004A759E">
        <w:rPr>
          <w:i/>
          <w:lang w:val="de-DE"/>
        </w:rPr>
        <w:t>)</w:t>
      </w:r>
      <w:r w:rsidRPr="004A759E">
        <w:rPr>
          <w:i/>
          <w:lang w:val="de-DE"/>
        </w:rPr>
        <w:t xml:space="preserve"> </w:t>
      </w:r>
      <w:r w:rsidR="00292306" w:rsidRPr="004A759E">
        <w:rPr>
          <w:i/>
          <w:lang w:val="de-DE"/>
        </w:rPr>
        <w:t>ist ein Designko</w:t>
      </w:r>
      <w:r w:rsidR="00FA66D0" w:rsidRPr="004A759E">
        <w:rPr>
          <w:i/>
          <w:lang w:val="de-DE"/>
        </w:rPr>
        <w:t>n</w:t>
      </w:r>
      <w:r w:rsidR="00292306" w:rsidRPr="004A759E">
        <w:rPr>
          <w:i/>
          <w:lang w:val="de-DE"/>
        </w:rPr>
        <w:t>zept, wo Produkte</w:t>
      </w:r>
      <w:r w:rsidR="00956EC5" w:rsidRPr="004A759E">
        <w:rPr>
          <w:i/>
          <w:lang w:val="de-DE"/>
        </w:rPr>
        <w:t xml:space="preserve"> in gesund</w:t>
      </w:r>
      <w:r w:rsidR="009C6779" w:rsidRPr="004A759E">
        <w:rPr>
          <w:i/>
          <w:lang w:val="de-DE"/>
        </w:rPr>
        <w:t>e</w:t>
      </w:r>
      <w:r w:rsidR="00956EC5" w:rsidRPr="004A759E">
        <w:rPr>
          <w:i/>
          <w:lang w:val="de-DE"/>
        </w:rPr>
        <w:t xml:space="preserve"> </w:t>
      </w:r>
      <w:r w:rsidRPr="004A759E">
        <w:rPr>
          <w:i/>
          <w:lang w:val="de-DE"/>
        </w:rPr>
        <w:t>biologi</w:t>
      </w:r>
      <w:r w:rsidR="007C0D21" w:rsidRPr="004A759E">
        <w:rPr>
          <w:i/>
          <w:lang w:val="de-DE"/>
        </w:rPr>
        <w:t>sche</w:t>
      </w:r>
      <w:r w:rsidRPr="004A759E">
        <w:rPr>
          <w:i/>
          <w:lang w:val="de-DE"/>
        </w:rPr>
        <w:t xml:space="preserve"> </w:t>
      </w:r>
      <w:r w:rsidR="007C0D21" w:rsidRPr="004A759E">
        <w:rPr>
          <w:i/>
          <w:lang w:val="de-DE"/>
        </w:rPr>
        <w:t>oder</w:t>
      </w:r>
      <w:r w:rsidRPr="004A759E">
        <w:rPr>
          <w:i/>
          <w:lang w:val="de-DE"/>
        </w:rPr>
        <w:t xml:space="preserve"> te</w:t>
      </w:r>
      <w:r w:rsidR="007C0D21" w:rsidRPr="004A759E">
        <w:rPr>
          <w:i/>
          <w:lang w:val="de-DE"/>
        </w:rPr>
        <w:t>ch</w:t>
      </w:r>
      <w:r w:rsidRPr="004A759E">
        <w:rPr>
          <w:i/>
          <w:lang w:val="de-DE"/>
        </w:rPr>
        <w:t>nis</w:t>
      </w:r>
      <w:r w:rsidR="007C0D21" w:rsidRPr="004A759E">
        <w:rPr>
          <w:i/>
          <w:lang w:val="de-DE"/>
        </w:rPr>
        <w:t>che</w:t>
      </w:r>
      <w:r w:rsidRPr="004A759E">
        <w:rPr>
          <w:i/>
          <w:lang w:val="de-DE"/>
        </w:rPr>
        <w:t xml:space="preserve"> </w:t>
      </w:r>
      <w:r w:rsidR="007C0D21" w:rsidRPr="004A759E">
        <w:rPr>
          <w:i/>
          <w:lang w:val="de-DE"/>
        </w:rPr>
        <w:t>Kreisläufe</w:t>
      </w:r>
      <w:r w:rsidR="00956EC5" w:rsidRPr="004A759E">
        <w:rPr>
          <w:i/>
          <w:lang w:val="de-DE"/>
        </w:rPr>
        <w:t xml:space="preserve"> einbezogen werden, und dadurch für sowohl Menschen, Umwelt </w:t>
      </w:r>
      <w:r w:rsidR="004C4AA1" w:rsidRPr="004A759E">
        <w:rPr>
          <w:i/>
          <w:lang w:val="de-DE"/>
        </w:rPr>
        <w:t xml:space="preserve">als auch </w:t>
      </w:r>
      <w:r w:rsidR="00956EC5" w:rsidRPr="004A759E">
        <w:rPr>
          <w:i/>
          <w:lang w:val="de-DE"/>
        </w:rPr>
        <w:t>Ökonomie</w:t>
      </w:r>
      <w:r w:rsidR="00026D62" w:rsidRPr="004A759E">
        <w:rPr>
          <w:i/>
          <w:lang w:val="de-DE"/>
        </w:rPr>
        <w:t xml:space="preserve"> wertvoll sind.</w:t>
      </w:r>
      <w:r w:rsidRPr="004A759E">
        <w:rPr>
          <w:i/>
          <w:lang w:val="de-DE"/>
        </w:rPr>
        <w:t xml:space="preserve"> </w:t>
      </w:r>
    </w:p>
    <w:p w:rsidR="00371FB6" w:rsidRPr="004A759E" w:rsidRDefault="00846A9B" w:rsidP="00371FB6">
      <w:pPr>
        <w:rPr>
          <w:i/>
          <w:lang w:val="de-DE"/>
        </w:rPr>
      </w:pPr>
      <w:r w:rsidRPr="004A759E">
        <w:rPr>
          <w:i/>
          <w:lang w:val="de-DE"/>
        </w:rPr>
        <w:t xml:space="preserve">In Zusammenhang mit dem </w:t>
      </w:r>
      <w:r w:rsidR="00371FB6" w:rsidRPr="004A759E">
        <w:rPr>
          <w:i/>
          <w:lang w:val="de-DE"/>
        </w:rPr>
        <w:t xml:space="preserve">Cradle to Cradle </w:t>
      </w:r>
      <w:r w:rsidR="009C6779" w:rsidRPr="004A759E">
        <w:rPr>
          <w:i/>
          <w:lang w:val="de-DE"/>
        </w:rPr>
        <w:t>Konzept</w:t>
      </w:r>
      <w:r w:rsidR="00371FB6" w:rsidRPr="004A759E">
        <w:rPr>
          <w:i/>
          <w:lang w:val="de-DE"/>
        </w:rPr>
        <w:t xml:space="preserve"> </w:t>
      </w:r>
      <w:r w:rsidRPr="004A759E">
        <w:rPr>
          <w:i/>
          <w:lang w:val="de-DE"/>
        </w:rPr>
        <w:t xml:space="preserve">wurde ein Produktstandard, der </w:t>
      </w:r>
      <w:r w:rsidR="00371FB6" w:rsidRPr="004A759E">
        <w:rPr>
          <w:i/>
          <w:lang w:val="de-DE"/>
        </w:rPr>
        <w:t>Cradle to Cradle Certified™ Product Standard</w:t>
      </w:r>
      <w:r w:rsidRPr="004A759E">
        <w:rPr>
          <w:i/>
          <w:lang w:val="de-DE"/>
        </w:rPr>
        <w:t>, entwickelt</w:t>
      </w:r>
      <w:r w:rsidR="00371FB6" w:rsidRPr="004A759E">
        <w:rPr>
          <w:i/>
          <w:lang w:val="de-DE"/>
        </w:rPr>
        <w:t xml:space="preserve">. </w:t>
      </w:r>
      <w:r w:rsidR="00C72A8A" w:rsidRPr="004A759E">
        <w:rPr>
          <w:i/>
          <w:lang w:val="de-DE"/>
        </w:rPr>
        <w:t xml:space="preserve">Der </w:t>
      </w:r>
      <w:r w:rsidR="00371FB6" w:rsidRPr="004A759E">
        <w:rPr>
          <w:i/>
          <w:lang w:val="de-DE"/>
        </w:rPr>
        <w:t>Standard</w:t>
      </w:r>
      <w:r w:rsidR="00C72A8A" w:rsidRPr="004A759E">
        <w:rPr>
          <w:i/>
          <w:lang w:val="de-DE"/>
        </w:rPr>
        <w:t xml:space="preserve"> wird von der unabhängigen</w:t>
      </w:r>
      <w:r w:rsidR="00371FB6" w:rsidRPr="004A759E">
        <w:rPr>
          <w:i/>
          <w:lang w:val="de-DE"/>
        </w:rPr>
        <w:t xml:space="preserve"> </w:t>
      </w:r>
      <w:r w:rsidR="00C72A8A" w:rsidRPr="004A759E">
        <w:rPr>
          <w:i/>
          <w:lang w:val="de-DE"/>
        </w:rPr>
        <w:t>Non-Profit Organisation</w:t>
      </w:r>
      <w:r w:rsidR="00371FB6" w:rsidRPr="004A759E">
        <w:rPr>
          <w:i/>
          <w:lang w:val="de-DE"/>
        </w:rPr>
        <w:t>, Cradle to Cradle Products Innovation Institute</w:t>
      </w:r>
      <w:r w:rsidR="00C72A8A" w:rsidRPr="004A759E">
        <w:rPr>
          <w:i/>
          <w:lang w:val="de-DE"/>
        </w:rPr>
        <w:t xml:space="preserve"> verwaltet</w:t>
      </w:r>
      <w:r w:rsidR="00371FB6" w:rsidRPr="004A759E">
        <w:rPr>
          <w:i/>
          <w:lang w:val="de-DE"/>
        </w:rPr>
        <w:t xml:space="preserve">. </w:t>
      </w:r>
      <w:r w:rsidR="00C72A8A" w:rsidRPr="004A759E">
        <w:rPr>
          <w:i/>
          <w:lang w:val="de-DE"/>
        </w:rPr>
        <w:t>Produkte können in Zusammenarbeit mit Bewertungsunternehmen wie</w:t>
      </w:r>
      <w:r w:rsidR="00371FB6" w:rsidRPr="004A759E">
        <w:rPr>
          <w:i/>
          <w:lang w:val="de-DE"/>
        </w:rPr>
        <w:t xml:space="preserve"> Vugge til Vugge ApS, </w:t>
      </w:r>
      <w:r w:rsidR="00012324" w:rsidRPr="004A759E">
        <w:rPr>
          <w:i/>
          <w:lang w:val="de-DE"/>
        </w:rPr>
        <w:t xml:space="preserve">die vom Institut </w:t>
      </w:r>
      <w:r w:rsidR="00421F72" w:rsidRPr="004A759E">
        <w:rPr>
          <w:i/>
          <w:lang w:val="de-DE"/>
        </w:rPr>
        <w:t xml:space="preserve">akkreditiert sind, </w:t>
      </w:r>
      <w:r w:rsidR="00012324" w:rsidRPr="004A759E">
        <w:rPr>
          <w:i/>
          <w:lang w:val="de-DE"/>
        </w:rPr>
        <w:t>zertifiziert werden</w:t>
      </w:r>
      <w:r w:rsidR="00371FB6" w:rsidRPr="004A759E">
        <w:rPr>
          <w:i/>
          <w:lang w:val="de-DE"/>
        </w:rPr>
        <w:t>.</w:t>
      </w:r>
    </w:p>
    <w:p w:rsidR="00703969" w:rsidRPr="004A759E" w:rsidRDefault="00371FB6" w:rsidP="00371FB6">
      <w:pPr>
        <w:rPr>
          <w:i/>
          <w:lang w:val="de-DE"/>
        </w:rPr>
      </w:pPr>
      <w:r w:rsidRPr="004A759E">
        <w:rPr>
          <w:i/>
          <w:lang w:val="de-DE"/>
        </w:rPr>
        <w:t>E</w:t>
      </w:r>
      <w:r w:rsidR="00443744" w:rsidRPr="004A759E">
        <w:rPr>
          <w:i/>
          <w:lang w:val="de-DE"/>
        </w:rPr>
        <w:t>in</w:t>
      </w:r>
      <w:r w:rsidRPr="004A759E">
        <w:rPr>
          <w:i/>
          <w:lang w:val="de-DE"/>
        </w:rPr>
        <w:t xml:space="preserve"> Cradle to Cradle </w:t>
      </w:r>
      <w:r w:rsidR="00443744" w:rsidRPr="004A759E">
        <w:rPr>
          <w:i/>
          <w:lang w:val="de-DE"/>
        </w:rPr>
        <w:t>Z</w:t>
      </w:r>
      <w:r w:rsidRPr="004A759E">
        <w:rPr>
          <w:i/>
          <w:lang w:val="de-DE"/>
        </w:rPr>
        <w:t xml:space="preserve">ertifikat </w:t>
      </w:r>
      <w:r w:rsidR="00443744" w:rsidRPr="004A759E">
        <w:rPr>
          <w:i/>
          <w:lang w:val="de-DE"/>
        </w:rPr>
        <w:t>ein Beweis dafür, dass ein Produkt</w:t>
      </w:r>
      <w:r w:rsidRPr="004A759E">
        <w:rPr>
          <w:i/>
          <w:lang w:val="de-DE"/>
        </w:rPr>
        <w:t xml:space="preserve">, </w:t>
      </w:r>
      <w:r w:rsidR="00B156E3" w:rsidRPr="004A759E">
        <w:rPr>
          <w:i/>
          <w:lang w:val="de-DE"/>
        </w:rPr>
        <w:t>gemäß den Prinzipien des Konzeptes designt und produziert ist.</w:t>
      </w:r>
    </w:p>
    <w:p w:rsidR="00B565D6" w:rsidRDefault="00B565D6" w:rsidP="00B565D6">
      <w:pPr>
        <w:pStyle w:val="Sidefod"/>
        <w:rPr>
          <w:b/>
          <w:lang w:val="de-DE"/>
        </w:rPr>
      </w:pPr>
    </w:p>
    <w:p w:rsidR="00B565D6" w:rsidRPr="00AC0CA2" w:rsidRDefault="00B565D6" w:rsidP="00B565D6">
      <w:pPr>
        <w:pStyle w:val="Sidefod"/>
        <w:rPr>
          <w:b/>
          <w:lang w:val="de-DE"/>
        </w:rPr>
      </w:pPr>
      <w:r w:rsidRPr="00AC0CA2">
        <w:rPr>
          <w:b/>
          <w:lang w:val="de-DE"/>
        </w:rPr>
        <w:t>Kontaktinformation</w:t>
      </w:r>
      <w:r>
        <w:rPr>
          <w:b/>
          <w:lang w:val="de-DE"/>
        </w:rPr>
        <w:t>en</w:t>
      </w:r>
      <w:r w:rsidRPr="00AC0CA2">
        <w:rPr>
          <w:b/>
          <w:lang w:val="de-DE"/>
        </w:rPr>
        <w:t>:</w:t>
      </w:r>
    </w:p>
    <w:p w:rsidR="00B565D6" w:rsidRPr="006558B3" w:rsidRDefault="00B565D6" w:rsidP="00B565D6">
      <w:pPr>
        <w:pStyle w:val="Sidefod"/>
        <w:rPr>
          <w:i/>
          <w:lang w:val="en-GB"/>
        </w:rPr>
      </w:pPr>
      <w:r w:rsidRPr="006558B3">
        <w:rPr>
          <w:i/>
          <w:lang w:val="en-GB"/>
        </w:rPr>
        <w:t>CEO Rasmus Byriel – 0045 87 64 35 21 – rb@furnipart.com</w:t>
      </w:r>
    </w:p>
    <w:p w:rsidR="004A759E" w:rsidRPr="002164C9" w:rsidRDefault="004A759E" w:rsidP="00371FB6">
      <w:pPr>
        <w:rPr>
          <w:i/>
          <w:lang w:val="de-DE"/>
        </w:rPr>
      </w:pPr>
    </w:p>
    <w:sectPr w:rsidR="004A759E" w:rsidRPr="002164C9" w:rsidSect="00220496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038EA"/>
    <w:rsid w:val="00012324"/>
    <w:rsid w:val="00017278"/>
    <w:rsid w:val="00026D62"/>
    <w:rsid w:val="000B0332"/>
    <w:rsid w:val="000B7D7A"/>
    <w:rsid w:val="00103FF2"/>
    <w:rsid w:val="00107D1C"/>
    <w:rsid w:val="00133A52"/>
    <w:rsid w:val="00142DDA"/>
    <w:rsid w:val="00175915"/>
    <w:rsid w:val="001B5B6D"/>
    <w:rsid w:val="001B6219"/>
    <w:rsid w:val="001F2784"/>
    <w:rsid w:val="00203DED"/>
    <w:rsid w:val="002164C9"/>
    <w:rsid w:val="00220496"/>
    <w:rsid w:val="00227AE9"/>
    <w:rsid w:val="00241FBB"/>
    <w:rsid w:val="002428FC"/>
    <w:rsid w:val="002469B8"/>
    <w:rsid w:val="002657D7"/>
    <w:rsid w:val="00292306"/>
    <w:rsid w:val="002A10E0"/>
    <w:rsid w:val="002B29E8"/>
    <w:rsid w:val="002B56AA"/>
    <w:rsid w:val="002E614A"/>
    <w:rsid w:val="002F1E2A"/>
    <w:rsid w:val="00300D71"/>
    <w:rsid w:val="00337077"/>
    <w:rsid w:val="00371FB6"/>
    <w:rsid w:val="0039449D"/>
    <w:rsid w:val="003B680E"/>
    <w:rsid w:val="00402918"/>
    <w:rsid w:val="00421F72"/>
    <w:rsid w:val="0044368A"/>
    <w:rsid w:val="00443744"/>
    <w:rsid w:val="00473151"/>
    <w:rsid w:val="004A759E"/>
    <w:rsid w:val="004A7D54"/>
    <w:rsid w:val="004B2C15"/>
    <w:rsid w:val="004C4AA1"/>
    <w:rsid w:val="004E4083"/>
    <w:rsid w:val="004F4FD8"/>
    <w:rsid w:val="004F693C"/>
    <w:rsid w:val="00534E39"/>
    <w:rsid w:val="00560D33"/>
    <w:rsid w:val="00583541"/>
    <w:rsid w:val="00584470"/>
    <w:rsid w:val="00585A02"/>
    <w:rsid w:val="00595D0C"/>
    <w:rsid w:val="0059641F"/>
    <w:rsid w:val="005F6FB4"/>
    <w:rsid w:val="00643327"/>
    <w:rsid w:val="006770CF"/>
    <w:rsid w:val="00683EF3"/>
    <w:rsid w:val="00692CBD"/>
    <w:rsid w:val="00697386"/>
    <w:rsid w:val="006D13FA"/>
    <w:rsid w:val="006E6E12"/>
    <w:rsid w:val="007008E4"/>
    <w:rsid w:val="00703969"/>
    <w:rsid w:val="00706FEC"/>
    <w:rsid w:val="007263DF"/>
    <w:rsid w:val="0074439D"/>
    <w:rsid w:val="00762265"/>
    <w:rsid w:val="00772DBB"/>
    <w:rsid w:val="00786CA8"/>
    <w:rsid w:val="0079057E"/>
    <w:rsid w:val="007C0D21"/>
    <w:rsid w:val="007C6DC5"/>
    <w:rsid w:val="007C790E"/>
    <w:rsid w:val="007D14EA"/>
    <w:rsid w:val="007D2562"/>
    <w:rsid w:val="008028CC"/>
    <w:rsid w:val="00846A9B"/>
    <w:rsid w:val="00854E5E"/>
    <w:rsid w:val="008804B6"/>
    <w:rsid w:val="008807A0"/>
    <w:rsid w:val="00882D3D"/>
    <w:rsid w:val="00885D03"/>
    <w:rsid w:val="00891126"/>
    <w:rsid w:val="008C40FD"/>
    <w:rsid w:val="008C477D"/>
    <w:rsid w:val="008D4631"/>
    <w:rsid w:val="008D71C1"/>
    <w:rsid w:val="008E7942"/>
    <w:rsid w:val="00916070"/>
    <w:rsid w:val="0092052C"/>
    <w:rsid w:val="00956107"/>
    <w:rsid w:val="00956EC5"/>
    <w:rsid w:val="00971C76"/>
    <w:rsid w:val="009739E1"/>
    <w:rsid w:val="009806BF"/>
    <w:rsid w:val="00987627"/>
    <w:rsid w:val="00987C58"/>
    <w:rsid w:val="00992679"/>
    <w:rsid w:val="009B751D"/>
    <w:rsid w:val="009C2FC3"/>
    <w:rsid w:val="009C6779"/>
    <w:rsid w:val="009F129B"/>
    <w:rsid w:val="009F72E9"/>
    <w:rsid w:val="00A938FD"/>
    <w:rsid w:val="00A93E78"/>
    <w:rsid w:val="00AC63FD"/>
    <w:rsid w:val="00AE240B"/>
    <w:rsid w:val="00AE497A"/>
    <w:rsid w:val="00AF7D48"/>
    <w:rsid w:val="00B0031A"/>
    <w:rsid w:val="00B156E3"/>
    <w:rsid w:val="00B17470"/>
    <w:rsid w:val="00B2450A"/>
    <w:rsid w:val="00B27D61"/>
    <w:rsid w:val="00B565D6"/>
    <w:rsid w:val="00B76F6D"/>
    <w:rsid w:val="00BB3AB7"/>
    <w:rsid w:val="00BB6268"/>
    <w:rsid w:val="00BD3C7F"/>
    <w:rsid w:val="00BD5369"/>
    <w:rsid w:val="00BE698C"/>
    <w:rsid w:val="00C036B9"/>
    <w:rsid w:val="00C55DD4"/>
    <w:rsid w:val="00C65475"/>
    <w:rsid w:val="00C702F3"/>
    <w:rsid w:val="00C72A8A"/>
    <w:rsid w:val="00C81197"/>
    <w:rsid w:val="00C9318F"/>
    <w:rsid w:val="00CA2AC3"/>
    <w:rsid w:val="00CC18CC"/>
    <w:rsid w:val="00CC2CD3"/>
    <w:rsid w:val="00CF26FB"/>
    <w:rsid w:val="00D05EF3"/>
    <w:rsid w:val="00D117EB"/>
    <w:rsid w:val="00D13F12"/>
    <w:rsid w:val="00D14348"/>
    <w:rsid w:val="00D22872"/>
    <w:rsid w:val="00D459A9"/>
    <w:rsid w:val="00D475F0"/>
    <w:rsid w:val="00D6095C"/>
    <w:rsid w:val="00D663AF"/>
    <w:rsid w:val="00D876F8"/>
    <w:rsid w:val="00DC6337"/>
    <w:rsid w:val="00DD4B75"/>
    <w:rsid w:val="00DF768B"/>
    <w:rsid w:val="00E00ECE"/>
    <w:rsid w:val="00E0267B"/>
    <w:rsid w:val="00E22D64"/>
    <w:rsid w:val="00E55B93"/>
    <w:rsid w:val="00E742B3"/>
    <w:rsid w:val="00E81D25"/>
    <w:rsid w:val="00EB56C1"/>
    <w:rsid w:val="00EC7364"/>
    <w:rsid w:val="00ED6F73"/>
    <w:rsid w:val="00EE7502"/>
    <w:rsid w:val="00EF0CC6"/>
    <w:rsid w:val="00EF2BC6"/>
    <w:rsid w:val="00F11B1B"/>
    <w:rsid w:val="00F121D7"/>
    <w:rsid w:val="00F12FAC"/>
    <w:rsid w:val="00F201FD"/>
    <w:rsid w:val="00F25A98"/>
    <w:rsid w:val="00F3543B"/>
    <w:rsid w:val="00F808D1"/>
    <w:rsid w:val="00F82EE1"/>
    <w:rsid w:val="00FA66D0"/>
    <w:rsid w:val="00FE31EE"/>
    <w:rsid w:val="00FE3C25"/>
    <w:rsid w:val="00FF3E0D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97A8"/>
  <w15:chartTrackingRefBased/>
  <w15:docId w15:val="{32DF70A4-A605-4276-8073-277BDAA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4A75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4A7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702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Cecilie Bak</dc:creator>
  <cp:keywords/>
  <dc:description/>
  <cp:lastModifiedBy>Annette Cecilie Bak</cp:lastModifiedBy>
  <cp:revision>155</cp:revision>
  <cp:lastPrinted>2018-11-16T14:36:00Z</cp:lastPrinted>
  <dcterms:created xsi:type="dcterms:W3CDTF">2018-11-07T09:57:00Z</dcterms:created>
  <dcterms:modified xsi:type="dcterms:W3CDTF">2018-11-16T14:37:00Z</dcterms:modified>
</cp:coreProperties>
</file>