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813" w:rsidRPr="00844989" w:rsidRDefault="00F64813" w:rsidP="00F64813">
      <w:pPr>
        <w:rPr>
          <w:b/>
          <w:sz w:val="40"/>
          <w:szCs w:val="40"/>
        </w:rPr>
      </w:pPr>
      <w:r w:rsidRPr="00844989">
        <w:rPr>
          <w:b/>
          <w:sz w:val="40"/>
          <w:szCs w:val="40"/>
        </w:rPr>
        <w:t xml:space="preserve">Kleven </w:t>
      </w:r>
      <w:r w:rsidR="00844989">
        <w:rPr>
          <w:b/>
          <w:sz w:val="40"/>
          <w:szCs w:val="40"/>
        </w:rPr>
        <w:t>har levert kabelleggingsfartøy</w:t>
      </w:r>
    </w:p>
    <w:p w:rsidR="00F64813" w:rsidRPr="00462AF8" w:rsidRDefault="00F64813" w:rsidP="00F64813">
      <w:r w:rsidRPr="00462AF8">
        <w:t>Kleven Verft har i dag levert byggnr</w:t>
      </w:r>
      <w:r w:rsidR="008F63DC">
        <w:t xml:space="preserve">. 372. Det komplekse spesialfartøyet er utvikla for kabellegging på havbotnen, og </w:t>
      </w:r>
      <w:r w:rsidRPr="00462AF8">
        <w:t xml:space="preserve">vart kontrahert av ABB i september 2015. I mellomtida har danske NKT Cables overtatt ABB si verksemd innan høgspennings kabelsystem, slik at fartøyet har gått frå ABB sin raude farge til NKT sin blå i løpet av våren. </w:t>
      </w:r>
    </w:p>
    <w:p w:rsidR="00F64813" w:rsidRPr="00462AF8" w:rsidRDefault="00F64813" w:rsidP="00F64813">
      <w:r w:rsidRPr="00462AF8">
        <w:t xml:space="preserve">Spesialskipet er av typen SALT 306 CLV frå Salt Ship Design, og det 140 meter lange og 30 meter breie fartøyet er blant dei største Kleven har levert. </w:t>
      </w:r>
      <w:r w:rsidR="008F63DC">
        <w:t>Fartøyet har innreiing for 100 personar og</w:t>
      </w:r>
      <w:r w:rsidRPr="002E1AC3">
        <w:t xml:space="preserve"> eit d</w:t>
      </w:r>
      <w:r w:rsidR="008F63DC">
        <w:t>ekksareal på 1600 m2</w:t>
      </w:r>
      <w:r>
        <w:t>.</w:t>
      </w:r>
      <w:r w:rsidR="00844989">
        <w:t xml:space="preserve"> Fartøyet går no til Karlskrona i Sverige for dåp og siste førebuingar før fartøyet skal ut i jobb. </w:t>
      </w:r>
    </w:p>
    <w:p w:rsidR="00F15628" w:rsidRPr="00F64813" w:rsidRDefault="00F15628" w:rsidP="00C77367">
      <w:pPr>
        <w:rPr>
          <w:rFonts w:ascii="Univers LT Std 45 Light" w:hAnsi="Univers LT Std 45 Light"/>
          <w:sz w:val="24"/>
          <w:szCs w:val="24"/>
        </w:rPr>
      </w:pPr>
    </w:p>
    <w:p w:rsidR="00F66AB2" w:rsidRPr="00F64813" w:rsidRDefault="00F66AB2" w:rsidP="00C77367">
      <w:pPr>
        <w:rPr>
          <w:rFonts w:ascii="Univers LT Std 45 Light" w:hAnsi="Univers LT Std 45 Light"/>
          <w:sz w:val="24"/>
          <w:szCs w:val="24"/>
        </w:rPr>
      </w:pPr>
    </w:p>
    <w:p w:rsidR="004A3885" w:rsidRDefault="00504AE9" w:rsidP="00C77367">
      <w:pPr>
        <w:rPr>
          <w:rStyle w:val="text1"/>
          <w:rFonts w:ascii="Univers LT Std 45 Light" w:hAnsi="Univers LT Std 45 Light" w:cstheme="minorHAnsi"/>
          <w:b/>
          <w:color w:val="auto"/>
          <w:sz w:val="20"/>
          <w:szCs w:val="20"/>
        </w:rPr>
      </w:pPr>
      <w:r w:rsidRPr="001D5BCB">
        <w:rPr>
          <w:rStyle w:val="text1"/>
          <w:rFonts w:ascii="Univers LT Std 45 Light" w:hAnsi="Univers LT Std 45 Light" w:cstheme="minorHAnsi"/>
          <w:b/>
          <w:color w:val="auto"/>
          <w:sz w:val="20"/>
          <w:szCs w:val="20"/>
        </w:rPr>
        <w:t xml:space="preserve">For meir informasjon, kontakt: </w:t>
      </w:r>
      <w:r w:rsidR="00082927">
        <w:rPr>
          <w:rStyle w:val="text1"/>
          <w:rFonts w:ascii="Univers LT Std 45 Light" w:hAnsi="Univers LT Std 45 Light" w:cstheme="minorHAnsi"/>
          <w:b/>
          <w:color w:val="auto"/>
          <w:sz w:val="20"/>
          <w:szCs w:val="20"/>
        </w:rPr>
        <w:softHyphen/>
      </w:r>
      <w:r w:rsidR="00082927">
        <w:rPr>
          <w:rStyle w:val="text1"/>
          <w:rFonts w:ascii="Univers LT Std 45 Light" w:hAnsi="Univers LT Std 45 Light" w:cstheme="minorHAnsi"/>
          <w:b/>
          <w:color w:val="auto"/>
          <w:sz w:val="20"/>
          <w:szCs w:val="20"/>
        </w:rPr>
        <w:softHyphen/>
      </w:r>
      <w:r w:rsidR="00082927">
        <w:rPr>
          <w:rStyle w:val="text1"/>
          <w:rFonts w:ascii="Univers LT Std 45 Light" w:hAnsi="Univers LT Std 45 Light" w:cstheme="minorHAnsi"/>
          <w:b/>
          <w:color w:val="auto"/>
          <w:sz w:val="20"/>
          <w:szCs w:val="20"/>
        </w:rPr>
        <w:softHyphen/>
      </w:r>
      <w:r w:rsidR="00082927">
        <w:rPr>
          <w:rStyle w:val="text1"/>
          <w:rFonts w:ascii="Univers LT Std 45 Light" w:hAnsi="Univers LT Std 45 Light" w:cstheme="minorHAnsi"/>
          <w:b/>
          <w:color w:val="auto"/>
          <w:sz w:val="20"/>
          <w:szCs w:val="20"/>
        </w:rPr>
        <w:softHyphen/>
      </w:r>
      <w:r w:rsidR="00082927">
        <w:rPr>
          <w:rStyle w:val="text1"/>
          <w:rFonts w:ascii="Univers LT Std 45 Light" w:hAnsi="Univers LT Std 45 Light" w:cstheme="minorHAnsi"/>
          <w:b/>
          <w:color w:val="auto"/>
          <w:sz w:val="20"/>
          <w:szCs w:val="20"/>
        </w:rPr>
        <w:softHyphen/>
      </w:r>
      <w:r w:rsidR="00082927">
        <w:rPr>
          <w:rStyle w:val="text1"/>
          <w:rFonts w:ascii="Univers LT Std 45 Light" w:hAnsi="Univers LT Std 45 Light" w:cstheme="minorHAnsi"/>
          <w:b/>
          <w:color w:val="auto"/>
          <w:sz w:val="20"/>
          <w:szCs w:val="20"/>
        </w:rPr>
        <w:softHyphen/>
      </w:r>
    </w:p>
    <w:p w:rsidR="00504AE9" w:rsidRPr="00F66AB2" w:rsidRDefault="00AF2406" w:rsidP="00C77367">
      <w:pPr>
        <w:rPr>
          <w:rFonts w:ascii="Univers LT Std 45 Light" w:hAnsi="Univers LT Std 45 Light" w:cstheme="minorHAnsi"/>
          <w:sz w:val="20"/>
          <w:szCs w:val="20"/>
        </w:rPr>
      </w:pPr>
      <w:r>
        <w:rPr>
          <w:rStyle w:val="text1"/>
          <w:rFonts w:ascii="Univers LT Std 45 Light" w:hAnsi="Univers LT Std 45 Light" w:cstheme="minorHAnsi"/>
          <w:b/>
          <w:color w:val="auto"/>
          <w:sz w:val="20"/>
          <w:szCs w:val="20"/>
        </w:rPr>
        <w:t>Ståle Rasmussen, konsernsjef Kleven – mobil 909 36 493</w:t>
      </w:r>
      <w:bookmarkStart w:id="0" w:name="_GoBack"/>
      <w:bookmarkEnd w:id="0"/>
      <w:r w:rsidR="00504AE9" w:rsidRPr="00460A9D">
        <w:rPr>
          <w:rStyle w:val="text1"/>
          <w:rFonts w:ascii="Univers LT Std 45 Light" w:hAnsi="Univers LT Std 45 Light" w:cstheme="minorHAnsi"/>
          <w:color w:val="auto"/>
          <w:sz w:val="20"/>
          <w:szCs w:val="20"/>
        </w:rPr>
        <w:t xml:space="preserve"> </w:t>
      </w:r>
      <w:r w:rsidR="00504AE9" w:rsidRPr="00460A9D">
        <w:rPr>
          <w:rFonts w:ascii="Univers LT Std 45 Light" w:hAnsi="Univers LT Std 45 Light"/>
          <w:sz w:val="20"/>
          <w:szCs w:val="20"/>
        </w:rPr>
        <w:br/>
      </w:r>
    </w:p>
    <w:p w:rsidR="00504AE9" w:rsidRPr="00B471DC" w:rsidRDefault="00504AE9" w:rsidP="00C77367">
      <w:pPr>
        <w:rPr>
          <w:rStyle w:val="text1"/>
          <w:rFonts w:ascii="Univers LT Std 45 Light" w:hAnsi="Univers LT Std 45 Light" w:cstheme="minorHAnsi"/>
          <w:color w:val="auto"/>
          <w:sz w:val="20"/>
          <w:szCs w:val="20"/>
        </w:rPr>
      </w:pPr>
      <w:r w:rsidRPr="00C46941">
        <w:rPr>
          <w:rStyle w:val="text1"/>
          <w:rFonts w:ascii="Univers LT Std 45 Light" w:hAnsi="Univers LT Std 45 Light" w:cstheme="minorHAnsi"/>
          <w:b/>
          <w:color w:val="auto"/>
          <w:sz w:val="20"/>
          <w:szCs w:val="20"/>
        </w:rPr>
        <w:t xml:space="preserve">Om Kleven </w:t>
      </w:r>
    </w:p>
    <w:p w:rsidR="000757F3" w:rsidRPr="00F50EA9" w:rsidRDefault="00504AE9" w:rsidP="00C77367">
      <w:pPr>
        <w:rPr>
          <w:sz w:val="20"/>
          <w:szCs w:val="20"/>
        </w:rPr>
      </w:pPr>
      <w:r w:rsidRPr="00F50EA9">
        <w:rPr>
          <w:rStyle w:val="text1"/>
          <w:rFonts w:cstheme="minorHAnsi"/>
          <w:color w:val="auto"/>
          <w:sz w:val="20"/>
          <w:szCs w:val="20"/>
        </w:rPr>
        <w:t xml:space="preserve">Kleven er landets største norskeigde skipsbyggingskonsern. Konsernet </w:t>
      </w:r>
      <w:r w:rsidR="00B5448D">
        <w:rPr>
          <w:rStyle w:val="text1"/>
          <w:rFonts w:cstheme="minorHAnsi"/>
          <w:color w:val="auto"/>
          <w:sz w:val="20"/>
          <w:szCs w:val="20"/>
        </w:rPr>
        <w:t>leverer</w:t>
      </w:r>
      <w:r w:rsidRPr="00F50EA9">
        <w:rPr>
          <w:rStyle w:val="text1"/>
          <w:rFonts w:cstheme="minorHAnsi"/>
          <w:color w:val="auto"/>
          <w:sz w:val="20"/>
          <w:szCs w:val="20"/>
        </w:rPr>
        <w:t xml:space="preserve"> store og teknologisk avanserte fartøy for norske og internasjonale kundar. </w:t>
      </w:r>
      <w:r w:rsidRPr="00F50EA9">
        <w:rPr>
          <w:sz w:val="20"/>
          <w:szCs w:val="20"/>
        </w:rPr>
        <w:t xml:space="preserve">Kleven </w:t>
      </w:r>
      <w:r w:rsidR="00F92450" w:rsidRPr="00F50EA9">
        <w:rPr>
          <w:sz w:val="20"/>
          <w:szCs w:val="20"/>
        </w:rPr>
        <w:t>har flytta</w:t>
      </w:r>
      <w:r w:rsidRPr="00F50EA9">
        <w:rPr>
          <w:sz w:val="20"/>
          <w:szCs w:val="20"/>
        </w:rPr>
        <w:t xml:space="preserve"> ein større del av byggeprosessen heim til Noreg, og går</w:t>
      </w:r>
      <w:r w:rsidR="00F92450" w:rsidRPr="00F50EA9">
        <w:rPr>
          <w:sz w:val="20"/>
          <w:szCs w:val="20"/>
        </w:rPr>
        <w:t xml:space="preserve"> med dette </w:t>
      </w:r>
      <w:r w:rsidRPr="00F50EA9">
        <w:rPr>
          <w:sz w:val="20"/>
          <w:szCs w:val="20"/>
        </w:rPr>
        <w:t>mot straumen i norsk skipsbygging.</w:t>
      </w:r>
      <w:r w:rsidR="002F6E8A" w:rsidRPr="00F50EA9">
        <w:rPr>
          <w:rStyle w:val="text1"/>
          <w:rFonts w:cstheme="minorHAnsi"/>
          <w:color w:val="auto"/>
          <w:sz w:val="20"/>
          <w:szCs w:val="20"/>
        </w:rPr>
        <w:t xml:space="preserve"> </w:t>
      </w:r>
      <w:r w:rsidRPr="00F50EA9">
        <w:rPr>
          <w:rStyle w:val="text1"/>
          <w:rFonts w:cstheme="minorHAnsi"/>
          <w:color w:val="auto"/>
          <w:sz w:val="20"/>
          <w:szCs w:val="20"/>
        </w:rPr>
        <w:t>Konsernet har to verft: Kleven Verft AS i Ulsteinvik og Myklebust Verft AS i Gursken i Sande kommune.</w:t>
      </w:r>
    </w:p>
    <w:sectPr w:rsidR="000757F3" w:rsidRPr="00F50EA9" w:rsidSect="00206776">
      <w:headerReference w:type="even" r:id="rId8"/>
      <w:headerReference w:type="default" r:id="rId9"/>
      <w:pgSz w:w="11906" w:h="16838"/>
      <w:pgMar w:top="3119" w:right="1417" w:bottom="1417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1C8" w:rsidRDefault="001941C8" w:rsidP="00FA6737">
      <w:pPr>
        <w:spacing w:after="0" w:line="240" w:lineRule="auto"/>
      </w:pPr>
      <w:r>
        <w:separator/>
      </w:r>
    </w:p>
  </w:endnote>
  <w:endnote w:type="continuationSeparator" w:id="0">
    <w:p w:rsidR="001941C8" w:rsidRDefault="001941C8" w:rsidP="00FA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LT Std 45 Ligh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 55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fontKey="{4CB95582-0956-4012-BA4C-7D94BBE0F84E}"/>
  </w:font>
  <w:font w:name="Univer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1C8" w:rsidRDefault="001941C8" w:rsidP="00FA6737">
      <w:pPr>
        <w:spacing w:after="0" w:line="240" w:lineRule="auto"/>
      </w:pPr>
      <w:r>
        <w:separator/>
      </w:r>
    </w:p>
  </w:footnote>
  <w:footnote w:type="continuationSeparator" w:id="0">
    <w:p w:rsidR="001941C8" w:rsidRDefault="001941C8" w:rsidP="00FA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FED" w:rsidRDefault="003E5FED">
    <w:pPr>
      <w:pStyle w:val="Topptekst"/>
    </w:pPr>
    <w:r>
      <w:t>test</w:t>
    </w:r>
    <w:r>
      <w:rPr>
        <w:noProof/>
        <w:lang w:eastAsia="nb-NO"/>
      </w:rPr>
      <w:drawing>
        <wp:inline distT="0" distB="0" distL="0" distR="0">
          <wp:extent cx="5759450" cy="7136765"/>
          <wp:effectExtent l="0" t="0" r="0" b="0"/>
          <wp:docPr id="1" name="Bilde 1" descr="Z:\Kunder\K\Kleven Maritime\12158 Oppsett PPT- og Word-mal\Word\Brevark_sid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under\K\Kleven Maritime\12158 Oppsett PPT- og Word-mal\Word\Brevark_sid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36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FED" w:rsidRPr="00222AA9" w:rsidRDefault="003E5FED" w:rsidP="00222AA9">
    <w:pPr>
      <w:pStyle w:val="Topptekst"/>
      <w:ind w:left="-567" w:right="-993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4442460</wp:posOffset>
              </wp:positionH>
              <wp:positionV relativeFrom="paragraph">
                <wp:posOffset>836930</wp:posOffset>
              </wp:positionV>
              <wp:extent cx="2480310" cy="322580"/>
              <wp:effectExtent l="3810" t="0" r="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0310" cy="32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FED" w:rsidRPr="0070688D" w:rsidRDefault="0070688D" w:rsidP="00F7097B">
                          <w:pPr>
                            <w:rPr>
                              <w:rFonts w:ascii="Univers LT Std 45 Light" w:hAnsi="Univers LT Std 45 Light"/>
                              <w:b/>
                              <w:color w:val="868991"/>
                              <w:sz w:val="24"/>
                              <w:szCs w:val="24"/>
                              <w:lang w:val="nb-NO"/>
                            </w:rPr>
                          </w:pPr>
                          <w:r>
                            <w:rPr>
                              <w:rFonts w:ascii="Univers LT Std 45 Light" w:hAnsi="Univers LT Std 45 Light"/>
                              <w:b/>
                              <w:color w:val="868991"/>
                              <w:sz w:val="24"/>
                              <w:szCs w:val="24"/>
                              <w:lang w:val="nb-NO"/>
                            </w:rPr>
                            <w:t>Presseinvitasjon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49.8pt;margin-top:65.9pt;width:195.3pt;height:25.4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" filled="f" stroked="f">
              <v:textbox>
                <w:txbxContent>
                  <w:p w:rsidR="003E5FED" w:rsidRPr="0070688D" w:rsidRDefault="0070688D" w:rsidP="00F7097B">
                    <w:pPr>
                      <w:rPr>
                        <w:rFonts w:ascii="Univers LT Std 45 Light" w:hAnsi="Univers LT Std 45 Light"/>
                        <w:b/>
                        <w:color w:val="868991"/>
                        <w:sz w:val="24"/>
                        <w:szCs w:val="24"/>
                        <w:lang w:val="nb-NO"/>
                      </w:rPr>
                    </w:pPr>
                    <w:r>
                      <w:rPr>
                        <w:rFonts w:ascii="Univers LT Std 45 Light" w:hAnsi="Univers LT Std 45 Light"/>
                        <w:b/>
                        <w:color w:val="868991"/>
                        <w:sz w:val="24"/>
                        <w:szCs w:val="24"/>
                        <w:lang w:val="nb-NO"/>
                      </w:rPr>
                      <w:t>Presseinvitasjon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-449580</wp:posOffset>
          </wp:positionH>
          <wp:positionV relativeFrom="margin">
            <wp:posOffset>-1985645</wp:posOffset>
          </wp:positionV>
          <wp:extent cx="7562850" cy="1744980"/>
          <wp:effectExtent l="19050" t="0" r="0" b="0"/>
          <wp:wrapNone/>
          <wp:docPr id="2" name="Bilde 1" descr="Brevark_sid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_sid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74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4451985</wp:posOffset>
              </wp:positionH>
              <wp:positionV relativeFrom="paragraph">
                <wp:posOffset>1154430</wp:posOffset>
              </wp:positionV>
              <wp:extent cx="2480310" cy="530860"/>
              <wp:effectExtent l="3810" t="190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0310" cy="530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2AE6" w:rsidRPr="00C410CD" w:rsidRDefault="00844989" w:rsidP="00937AD2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rPr>
                              <w:rFonts w:ascii="Univers 55" w:hAnsi="Univers 55" w:cs="Univers"/>
                              <w:color w:val="00000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Univers 55" w:hAnsi="Univers 55" w:cs="Univers"/>
                              <w:color w:val="000003"/>
                              <w:sz w:val="14"/>
                              <w:szCs w:val="14"/>
                            </w:rPr>
                            <w:t>1</w:t>
                          </w:r>
                          <w:r w:rsidR="008F63DC">
                            <w:rPr>
                              <w:rFonts w:ascii="Univers 55" w:hAnsi="Univers 55" w:cs="Univers"/>
                              <w:color w:val="000003"/>
                              <w:sz w:val="14"/>
                              <w:szCs w:val="14"/>
                            </w:rPr>
                            <w:t>1.</w:t>
                          </w:r>
                          <w:r>
                            <w:rPr>
                              <w:rFonts w:ascii="Univers 55" w:hAnsi="Univers 55" w:cs="Univers"/>
                              <w:color w:val="000003"/>
                              <w:sz w:val="14"/>
                              <w:szCs w:val="14"/>
                            </w:rPr>
                            <w:t>04</w:t>
                          </w:r>
                          <w:r w:rsidR="00B5448D">
                            <w:rPr>
                              <w:rFonts w:ascii="Univers 55" w:hAnsi="Univers 55" w:cs="Univers"/>
                              <w:color w:val="000003"/>
                              <w:sz w:val="14"/>
                              <w:szCs w:val="14"/>
                            </w:rPr>
                            <w:t>.2017</w:t>
                          </w:r>
                        </w:p>
                        <w:p w:rsidR="003E5FED" w:rsidRPr="00E34213" w:rsidRDefault="003E5FED" w:rsidP="00937AD2">
                          <w:pPr>
                            <w:spacing w:line="360" w:lineRule="auto"/>
                            <w:rPr>
                              <w:rFonts w:ascii="Univers 55" w:hAnsi="Univers 55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50.55pt;margin-top:90.9pt;width:195.3pt;height:41.8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" stroked="f">
              <v:textbox style="mso-fit-shape-to-text:t">
                <w:txbxContent>
                  <w:p w:rsidR="00A82AE6" w:rsidRPr="00C410CD" w:rsidRDefault="00844989" w:rsidP="00937AD2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rPr>
                        <w:rFonts w:ascii="Univers 55" w:hAnsi="Univers 55" w:cs="Univers"/>
                        <w:color w:val="000003"/>
                        <w:sz w:val="14"/>
                        <w:szCs w:val="14"/>
                      </w:rPr>
                    </w:pPr>
                    <w:r>
                      <w:rPr>
                        <w:rFonts w:ascii="Univers 55" w:hAnsi="Univers 55" w:cs="Univers"/>
                        <w:color w:val="000003"/>
                        <w:sz w:val="14"/>
                        <w:szCs w:val="14"/>
                      </w:rPr>
                      <w:t>1</w:t>
                    </w:r>
                    <w:r w:rsidR="008F63DC">
                      <w:rPr>
                        <w:rFonts w:ascii="Univers 55" w:hAnsi="Univers 55" w:cs="Univers"/>
                        <w:color w:val="000003"/>
                        <w:sz w:val="14"/>
                        <w:szCs w:val="14"/>
                      </w:rPr>
                      <w:t>1.</w:t>
                    </w:r>
                    <w:r>
                      <w:rPr>
                        <w:rFonts w:ascii="Univers 55" w:hAnsi="Univers 55" w:cs="Univers"/>
                        <w:color w:val="000003"/>
                        <w:sz w:val="14"/>
                        <w:szCs w:val="14"/>
                      </w:rPr>
                      <w:t>04</w:t>
                    </w:r>
                    <w:r w:rsidR="00B5448D">
                      <w:rPr>
                        <w:rFonts w:ascii="Univers 55" w:hAnsi="Univers 55" w:cs="Univers"/>
                        <w:color w:val="000003"/>
                        <w:sz w:val="14"/>
                        <w:szCs w:val="14"/>
                      </w:rPr>
                      <w:t>.2017</w:t>
                    </w:r>
                  </w:p>
                  <w:p w:rsidR="003E5FED" w:rsidRPr="00E34213" w:rsidRDefault="003E5FED" w:rsidP="00937AD2">
                    <w:pPr>
                      <w:spacing w:line="360" w:lineRule="auto"/>
                      <w:rPr>
                        <w:rFonts w:ascii="Univers 55" w:hAnsi="Univers 55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ADD"/>
    <w:multiLevelType w:val="hybridMultilevel"/>
    <w:tmpl w:val="2CAAD1B0"/>
    <w:lvl w:ilvl="0" w:tplc="3572D7E0">
      <w:start w:val="20"/>
      <w:numFmt w:val="bullet"/>
      <w:lvlText w:val="-"/>
      <w:lvlJc w:val="left"/>
      <w:pPr>
        <w:ind w:left="720" w:hanging="360"/>
      </w:pPr>
      <w:rPr>
        <w:rFonts w:ascii="Univers LT Std 45 Light" w:eastAsia="Times New Roman" w:hAnsi="Univers LT Std 45 Light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B355D"/>
    <w:multiLevelType w:val="hybridMultilevel"/>
    <w:tmpl w:val="63760132"/>
    <w:lvl w:ilvl="0" w:tplc="57E20BC8">
      <w:start w:val="13"/>
      <w:numFmt w:val="bullet"/>
      <w:lvlText w:val="-"/>
      <w:lvlJc w:val="left"/>
      <w:pPr>
        <w:ind w:left="720" w:hanging="360"/>
      </w:pPr>
      <w:rPr>
        <w:rFonts w:ascii="Univers LT Std 45 Light" w:eastAsia="Times New Roman" w:hAnsi="Univers LT Std 45 Light" w:cstheme="minorHAnsi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3309C"/>
    <w:multiLevelType w:val="hybridMultilevel"/>
    <w:tmpl w:val="5A32AD3A"/>
    <w:lvl w:ilvl="0" w:tplc="5AEA19FC">
      <w:start w:val="20"/>
      <w:numFmt w:val="bullet"/>
      <w:lvlText w:val="-"/>
      <w:lvlJc w:val="left"/>
      <w:pPr>
        <w:ind w:left="720" w:hanging="360"/>
      </w:pPr>
      <w:rPr>
        <w:rFonts w:ascii="Univers LT Std 45 Light" w:eastAsia="Times New Roman" w:hAnsi="Univers LT Std 45 Light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91AB0"/>
    <w:multiLevelType w:val="hybridMultilevel"/>
    <w:tmpl w:val="3978FFF6"/>
    <w:lvl w:ilvl="0" w:tplc="B060E9C8">
      <w:start w:val="20"/>
      <w:numFmt w:val="bullet"/>
      <w:lvlText w:val="-"/>
      <w:lvlJc w:val="left"/>
      <w:pPr>
        <w:ind w:left="720" w:hanging="360"/>
      </w:pPr>
      <w:rPr>
        <w:rFonts w:ascii="Univers LT Std 45 Light" w:eastAsia="Times New Roman" w:hAnsi="Univers LT Std 45 Light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A6599"/>
    <w:multiLevelType w:val="hybridMultilevel"/>
    <w:tmpl w:val="A920BC4A"/>
    <w:lvl w:ilvl="0" w:tplc="FEC67F7E">
      <w:start w:val="157"/>
      <w:numFmt w:val="bullet"/>
      <w:lvlText w:val="-"/>
      <w:lvlJc w:val="left"/>
      <w:pPr>
        <w:ind w:left="720" w:hanging="360"/>
      </w:pPr>
      <w:rPr>
        <w:rFonts w:ascii="Univers LT Std 45 Light" w:eastAsia="Times New Roman" w:hAnsi="Univers LT Std 45 Light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B08AF"/>
    <w:multiLevelType w:val="hybridMultilevel"/>
    <w:tmpl w:val="2FD2160E"/>
    <w:lvl w:ilvl="0" w:tplc="CBD4340C">
      <w:numFmt w:val="bullet"/>
      <w:lvlText w:val="-"/>
      <w:lvlJc w:val="left"/>
      <w:pPr>
        <w:ind w:left="720" w:hanging="360"/>
      </w:pPr>
      <w:rPr>
        <w:rFonts w:ascii="Univers LT Std 45 Light" w:eastAsia="Times New Roman" w:hAnsi="Univers LT Std 45 Light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01924"/>
    <w:multiLevelType w:val="hybridMultilevel"/>
    <w:tmpl w:val="46F24314"/>
    <w:lvl w:ilvl="0" w:tplc="01B60684">
      <w:numFmt w:val="bullet"/>
      <w:lvlText w:val="-"/>
      <w:lvlJc w:val="left"/>
      <w:pPr>
        <w:ind w:left="720" w:hanging="360"/>
      </w:pPr>
      <w:rPr>
        <w:rFonts w:ascii="Univers LT Std 45 Light" w:eastAsiaTheme="minorHAnsi" w:hAnsi="Univers LT Std 45 Light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C7D37"/>
    <w:multiLevelType w:val="hybridMultilevel"/>
    <w:tmpl w:val="663ECDFC"/>
    <w:lvl w:ilvl="0" w:tplc="CFBC16E4">
      <w:start w:val="2"/>
      <w:numFmt w:val="bullet"/>
      <w:lvlText w:val="-"/>
      <w:lvlJc w:val="left"/>
      <w:pPr>
        <w:ind w:left="720" w:hanging="360"/>
      </w:pPr>
      <w:rPr>
        <w:rFonts w:ascii="Univers 55" w:eastAsiaTheme="minorHAnsi" w:hAnsi="Univers 55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62760"/>
    <w:multiLevelType w:val="hybridMultilevel"/>
    <w:tmpl w:val="C786140A"/>
    <w:lvl w:ilvl="0" w:tplc="B2DAF6DA">
      <w:numFmt w:val="bullet"/>
      <w:lvlText w:val="-"/>
      <w:lvlJc w:val="left"/>
      <w:pPr>
        <w:ind w:left="720" w:hanging="360"/>
      </w:pPr>
      <w:rPr>
        <w:rFonts w:ascii="Univers LT Std 45 Light" w:eastAsia="Times New Roman" w:hAnsi="Univers LT Std 45 Light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1666D"/>
    <w:multiLevelType w:val="hybridMultilevel"/>
    <w:tmpl w:val="15F4840C"/>
    <w:lvl w:ilvl="0" w:tplc="8228ABCA">
      <w:start w:val="20"/>
      <w:numFmt w:val="bullet"/>
      <w:lvlText w:val="-"/>
      <w:lvlJc w:val="left"/>
      <w:pPr>
        <w:ind w:left="720" w:hanging="360"/>
      </w:pPr>
      <w:rPr>
        <w:rFonts w:ascii="Univers LT Std 45 Light" w:eastAsia="Times New Roman" w:hAnsi="Univers LT Std 45 Light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464E9"/>
    <w:multiLevelType w:val="hybridMultilevel"/>
    <w:tmpl w:val="477821C4"/>
    <w:lvl w:ilvl="0" w:tplc="361074CC">
      <w:numFmt w:val="bullet"/>
      <w:lvlText w:val="-"/>
      <w:lvlJc w:val="left"/>
      <w:pPr>
        <w:ind w:left="720" w:hanging="360"/>
      </w:pPr>
      <w:rPr>
        <w:rFonts w:ascii="Univers LT Std 45 Light" w:eastAsiaTheme="minorHAnsi" w:hAnsi="Univers LT Std 45 Light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54BAD"/>
    <w:multiLevelType w:val="hybridMultilevel"/>
    <w:tmpl w:val="8D66FC3E"/>
    <w:lvl w:ilvl="0" w:tplc="C876E4EA">
      <w:start w:val="6060"/>
      <w:numFmt w:val="bullet"/>
      <w:lvlText w:val="-"/>
      <w:lvlJc w:val="left"/>
      <w:pPr>
        <w:ind w:left="720" w:hanging="360"/>
      </w:pPr>
      <w:rPr>
        <w:rFonts w:ascii="Univers LT Std 45 Light" w:eastAsia="Times New Roman" w:hAnsi="Univers LT Std 45 Light" w:cstheme="minorHAns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353B5"/>
    <w:multiLevelType w:val="hybridMultilevel"/>
    <w:tmpl w:val="FD1CCA98"/>
    <w:lvl w:ilvl="0" w:tplc="ED0465D4">
      <w:start w:val="21"/>
      <w:numFmt w:val="bullet"/>
      <w:lvlText w:val="-"/>
      <w:lvlJc w:val="left"/>
      <w:pPr>
        <w:ind w:left="720" w:hanging="360"/>
      </w:pPr>
      <w:rPr>
        <w:rFonts w:ascii="Univers LT Std 45 Light" w:eastAsia="Times New Roman" w:hAnsi="Univers LT Std 45 Light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F01C8"/>
    <w:multiLevelType w:val="hybridMultilevel"/>
    <w:tmpl w:val="AF6441DE"/>
    <w:lvl w:ilvl="0" w:tplc="1F0C5358">
      <w:numFmt w:val="bullet"/>
      <w:lvlText w:val="-"/>
      <w:lvlJc w:val="left"/>
      <w:pPr>
        <w:ind w:left="720" w:hanging="360"/>
      </w:pPr>
      <w:rPr>
        <w:rFonts w:ascii="Univers LT Std 45 Light" w:eastAsia="Times New Roman" w:hAnsi="Univers LT Std 45 Light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563B1"/>
    <w:multiLevelType w:val="hybridMultilevel"/>
    <w:tmpl w:val="3322105C"/>
    <w:lvl w:ilvl="0" w:tplc="C94039BC">
      <w:start w:val="5"/>
      <w:numFmt w:val="bullet"/>
      <w:lvlText w:val="-"/>
      <w:lvlJc w:val="left"/>
      <w:pPr>
        <w:ind w:left="720" w:hanging="360"/>
      </w:pPr>
      <w:rPr>
        <w:rFonts w:ascii="Univers LT Std 45 Light" w:eastAsia="Times New Roman" w:hAnsi="Univers LT Std 45 Light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74B6B"/>
    <w:multiLevelType w:val="hybridMultilevel"/>
    <w:tmpl w:val="188C29B4"/>
    <w:lvl w:ilvl="0" w:tplc="2E28246E">
      <w:numFmt w:val="bullet"/>
      <w:lvlText w:val="-"/>
      <w:lvlJc w:val="left"/>
      <w:pPr>
        <w:ind w:left="720" w:hanging="360"/>
      </w:pPr>
      <w:rPr>
        <w:rFonts w:ascii="Univers LT Std 45 Light" w:eastAsiaTheme="minorHAnsi" w:hAnsi="Univers LT Std 45 Light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F64A8"/>
    <w:multiLevelType w:val="hybridMultilevel"/>
    <w:tmpl w:val="3AFEAF9A"/>
    <w:lvl w:ilvl="0" w:tplc="EB28F5E6">
      <w:numFmt w:val="bullet"/>
      <w:lvlText w:val="-"/>
      <w:lvlJc w:val="left"/>
      <w:pPr>
        <w:ind w:left="720" w:hanging="360"/>
      </w:pPr>
      <w:rPr>
        <w:rFonts w:ascii="Univers LT Std 45 Light" w:eastAsia="Times New Roman" w:hAnsi="Univers LT Std 45 Light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A6A4F"/>
    <w:multiLevelType w:val="hybridMultilevel"/>
    <w:tmpl w:val="4FF83906"/>
    <w:lvl w:ilvl="0" w:tplc="B8C02C7E">
      <w:start w:val="13"/>
      <w:numFmt w:val="bullet"/>
      <w:lvlText w:val="-"/>
      <w:lvlJc w:val="left"/>
      <w:pPr>
        <w:ind w:left="720" w:hanging="360"/>
      </w:pPr>
      <w:rPr>
        <w:rFonts w:ascii="Univers LT Std 45 Light" w:eastAsia="Times New Roman" w:hAnsi="Univers LT Std 45 Light" w:cstheme="minorHAnsi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15A0D"/>
    <w:multiLevelType w:val="hybridMultilevel"/>
    <w:tmpl w:val="A282CF7C"/>
    <w:lvl w:ilvl="0" w:tplc="6E682736">
      <w:numFmt w:val="bullet"/>
      <w:lvlText w:val="-"/>
      <w:lvlJc w:val="left"/>
      <w:pPr>
        <w:ind w:left="720" w:hanging="360"/>
      </w:pPr>
      <w:rPr>
        <w:rFonts w:ascii="Univers LT Std 45 Light" w:eastAsia="Times New Roman" w:hAnsi="Univers LT Std 45 Light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77D40"/>
    <w:multiLevelType w:val="hybridMultilevel"/>
    <w:tmpl w:val="4F7CB70E"/>
    <w:lvl w:ilvl="0" w:tplc="F2DC6814">
      <w:numFmt w:val="bullet"/>
      <w:lvlText w:val="-"/>
      <w:lvlJc w:val="left"/>
      <w:pPr>
        <w:ind w:left="720" w:hanging="360"/>
      </w:pPr>
      <w:rPr>
        <w:rFonts w:ascii="Univers 55" w:eastAsiaTheme="minorHAnsi" w:hAnsi="Univers 55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21BB6"/>
    <w:multiLevelType w:val="hybridMultilevel"/>
    <w:tmpl w:val="22E2AFE2"/>
    <w:lvl w:ilvl="0" w:tplc="240A0E2C">
      <w:start w:val="20"/>
      <w:numFmt w:val="bullet"/>
      <w:lvlText w:val="-"/>
      <w:lvlJc w:val="left"/>
      <w:pPr>
        <w:ind w:left="720" w:hanging="360"/>
      </w:pPr>
      <w:rPr>
        <w:rFonts w:ascii="Univers 55" w:eastAsiaTheme="minorHAnsi" w:hAnsi="Univers 55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14"/>
  </w:num>
  <w:num w:numId="5">
    <w:abstractNumId w:val="20"/>
  </w:num>
  <w:num w:numId="6">
    <w:abstractNumId w:val="12"/>
  </w:num>
  <w:num w:numId="7">
    <w:abstractNumId w:val="4"/>
  </w:num>
  <w:num w:numId="8">
    <w:abstractNumId w:val="8"/>
  </w:num>
  <w:num w:numId="9">
    <w:abstractNumId w:val="17"/>
  </w:num>
  <w:num w:numId="10">
    <w:abstractNumId w:val="1"/>
  </w:num>
  <w:num w:numId="11">
    <w:abstractNumId w:val="15"/>
  </w:num>
  <w:num w:numId="12">
    <w:abstractNumId w:val="6"/>
  </w:num>
  <w:num w:numId="13">
    <w:abstractNumId w:val="10"/>
  </w:num>
  <w:num w:numId="14">
    <w:abstractNumId w:val="0"/>
  </w:num>
  <w:num w:numId="15">
    <w:abstractNumId w:val="2"/>
  </w:num>
  <w:num w:numId="16">
    <w:abstractNumId w:val="9"/>
  </w:num>
  <w:num w:numId="17">
    <w:abstractNumId w:val="13"/>
  </w:num>
  <w:num w:numId="18">
    <w:abstractNumId w:val="5"/>
  </w:num>
  <w:num w:numId="19">
    <w:abstractNumId w:val="16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13"/>
    <w:rsid w:val="0001263D"/>
    <w:rsid w:val="00022909"/>
    <w:rsid w:val="00022D94"/>
    <w:rsid w:val="000422D4"/>
    <w:rsid w:val="00046590"/>
    <w:rsid w:val="00060177"/>
    <w:rsid w:val="0006341D"/>
    <w:rsid w:val="00063F69"/>
    <w:rsid w:val="000757F3"/>
    <w:rsid w:val="0008129C"/>
    <w:rsid w:val="00082927"/>
    <w:rsid w:val="00083B13"/>
    <w:rsid w:val="000A2BE4"/>
    <w:rsid w:val="000A5A80"/>
    <w:rsid w:val="000A76C8"/>
    <w:rsid w:val="000C7CE7"/>
    <w:rsid w:val="000E1C67"/>
    <w:rsid w:val="000E39BA"/>
    <w:rsid w:val="000E3B3D"/>
    <w:rsid w:val="000E59AE"/>
    <w:rsid w:val="000F5EDE"/>
    <w:rsid w:val="00103887"/>
    <w:rsid w:val="00110929"/>
    <w:rsid w:val="0011633A"/>
    <w:rsid w:val="0012527B"/>
    <w:rsid w:val="00125D9F"/>
    <w:rsid w:val="00127626"/>
    <w:rsid w:val="0013338C"/>
    <w:rsid w:val="00146EEB"/>
    <w:rsid w:val="001516FE"/>
    <w:rsid w:val="001519AF"/>
    <w:rsid w:val="00164ABF"/>
    <w:rsid w:val="00164BCD"/>
    <w:rsid w:val="001724CF"/>
    <w:rsid w:val="00176D23"/>
    <w:rsid w:val="00185162"/>
    <w:rsid w:val="00190431"/>
    <w:rsid w:val="001941C8"/>
    <w:rsid w:val="001B3477"/>
    <w:rsid w:val="001B35B9"/>
    <w:rsid w:val="001D33B7"/>
    <w:rsid w:val="001D6379"/>
    <w:rsid w:val="001D7DDB"/>
    <w:rsid w:val="001E0B7B"/>
    <w:rsid w:val="001E1422"/>
    <w:rsid w:val="001E2221"/>
    <w:rsid w:val="001E6699"/>
    <w:rsid w:val="00206154"/>
    <w:rsid w:val="00206776"/>
    <w:rsid w:val="00217E9D"/>
    <w:rsid w:val="00222AA9"/>
    <w:rsid w:val="002307D6"/>
    <w:rsid w:val="00232957"/>
    <w:rsid w:val="00241A72"/>
    <w:rsid w:val="00256E49"/>
    <w:rsid w:val="00271E09"/>
    <w:rsid w:val="00277398"/>
    <w:rsid w:val="0029472D"/>
    <w:rsid w:val="00296023"/>
    <w:rsid w:val="002A264A"/>
    <w:rsid w:val="002A6806"/>
    <w:rsid w:val="002B0D5E"/>
    <w:rsid w:val="002B6238"/>
    <w:rsid w:val="002C319F"/>
    <w:rsid w:val="002C3984"/>
    <w:rsid w:val="002C4625"/>
    <w:rsid w:val="002C5B6E"/>
    <w:rsid w:val="002C7F13"/>
    <w:rsid w:val="002D2A5A"/>
    <w:rsid w:val="002F6E8A"/>
    <w:rsid w:val="002F7BE3"/>
    <w:rsid w:val="00303A77"/>
    <w:rsid w:val="00321CDA"/>
    <w:rsid w:val="00332AB7"/>
    <w:rsid w:val="003357F5"/>
    <w:rsid w:val="00340FB4"/>
    <w:rsid w:val="00340FF3"/>
    <w:rsid w:val="00361FAF"/>
    <w:rsid w:val="00366078"/>
    <w:rsid w:val="003663E1"/>
    <w:rsid w:val="003740EC"/>
    <w:rsid w:val="00377CF7"/>
    <w:rsid w:val="00386116"/>
    <w:rsid w:val="003A12AD"/>
    <w:rsid w:val="003B2969"/>
    <w:rsid w:val="003C7E42"/>
    <w:rsid w:val="003D128C"/>
    <w:rsid w:val="003D4BA2"/>
    <w:rsid w:val="003E0FE8"/>
    <w:rsid w:val="003E2995"/>
    <w:rsid w:val="003E5FED"/>
    <w:rsid w:val="003F0421"/>
    <w:rsid w:val="003F39B5"/>
    <w:rsid w:val="00404FCA"/>
    <w:rsid w:val="00412376"/>
    <w:rsid w:val="00421C93"/>
    <w:rsid w:val="0042661D"/>
    <w:rsid w:val="00431E45"/>
    <w:rsid w:val="00433984"/>
    <w:rsid w:val="00435150"/>
    <w:rsid w:val="00442ACD"/>
    <w:rsid w:val="00443752"/>
    <w:rsid w:val="004476F7"/>
    <w:rsid w:val="004567BD"/>
    <w:rsid w:val="00457E30"/>
    <w:rsid w:val="00460A9D"/>
    <w:rsid w:val="00461A39"/>
    <w:rsid w:val="004672A8"/>
    <w:rsid w:val="004802AB"/>
    <w:rsid w:val="00482982"/>
    <w:rsid w:val="00484E14"/>
    <w:rsid w:val="00486EA4"/>
    <w:rsid w:val="004A1715"/>
    <w:rsid w:val="004A3885"/>
    <w:rsid w:val="004B00CA"/>
    <w:rsid w:val="004B47CC"/>
    <w:rsid w:val="004B65C7"/>
    <w:rsid w:val="004B6BCE"/>
    <w:rsid w:val="004C6682"/>
    <w:rsid w:val="004C73FE"/>
    <w:rsid w:val="004D0623"/>
    <w:rsid w:val="004F3472"/>
    <w:rsid w:val="0050473F"/>
    <w:rsid w:val="00504AE9"/>
    <w:rsid w:val="0051762C"/>
    <w:rsid w:val="005222C7"/>
    <w:rsid w:val="0053455D"/>
    <w:rsid w:val="005466E2"/>
    <w:rsid w:val="005470FD"/>
    <w:rsid w:val="0056766F"/>
    <w:rsid w:val="00567679"/>
    <w:rsid w:val="00570B78"/>
    <w:rsid w:val="00571091"/>
    <w:rsid w:val="00581B0F"/>
    <w:rsid w:val="00586C47"/>
    <w:rsid w:val="00590BB1"/>
    <w:rsid w:val="00594041"/>
    <w:rsid w:val="005A0F54"/>
    <w:rsid w:val="005A2C6A"/>
    <w:rsid w:val="005B2A87"/>
    <w:rsid w:val="005B60F8"/>
    <w:rsid w:val="00600189"/>
    <w:rsid w:val="0060765C"/>
    <w:rsid w:val="0061215D"/>
    <w:rsid w:val="006217FD"/>
    <w:rsid w:val="00631984"/>
    <w:rsid w:val="00631E1D"/>
    <w:rsid w:val="00641301"/>
    <w:rsid w:val="00641762"/>
    <w:rsid w:val="00651BDC"/>
    <w:rsid w:val="00660D2A"/>
    <w:rsid w:val="00664BD4"/>
    <w:rsid w:val="0068534B"/>
    <w:rsid w:val="00697552"/>
    <w:rsid w:val="006C6E68"/>
    <w:rsid w:val="006D0DDF"/>
    <w:rsid w:val="0070009E"/>
    <w:rsid w:val="007054E9"/>
    <w:rsid w:val="0070688D"/>
    <w:rsid w:val="00715979"/>
    <w:rsid w:val="00721CAC"/>
    <w:rsid w:val="00723DFC"/>
    <w:rsid w:val="00725AC2"/>
    <w:rsid w:val="00730DDA"/>
    <w:rsid w:val="00733BE6"/>
    <w:rsid w:val="007378AE"/>
    <w:rsid w:val="007450E9"/>
    <w:rsid w:val="00745D86"/>
    <w:rsid w:val="00750695"/>
    <w:rsid w:val="00751DF6"/>
    <w:rsid w:val="00755528"/>
    <w:rsid w:val="00761457"/>
    <w:rsid w:val="00762474"/>
    <w:rsid w:val="007669A9"/>
    <w:rsid w:val="00774394"/>
    <w:rsid w:val="007B0B1F"/>
    <w:rsid w:val="007C3A96"/>
    <w:rsid w:val="007D2E0C"/>
    <w:rsid w:val="007D3C67"/>
    <w:rsid w:val="007E26B6"/>
    <w:rsid w:val="007F548A"/>
    <w:rsid w:val="007F7709"/>
    <w:rsid w:val="00807C36"/>
    <w:rsid w:val="00821983"/>
    <w:rsid w:val="00821F99"/>
    <w:rsid w:val="008260CB"/>
    <w:rsid w:val="00827FC9"/>
    <w:rsid w:val="00830670"/>
    <w:rsid w:val="00844989"/>
    <w:rsid w:val="00857E78"/>
    <w:rsid w:val="00877501"/>
    <w:rsid w:val="00877C28"/>
    <w:rsid w:val="0089290B"/>
    <w:rsid w:val="008B0A2F"/>
    <w:rsid w:val="008B296D"/>
    <w:rsid w:val="008B6B6A"/>
    <w:rsid w:val="008D2DDA"/>
    <w:rsid w:val="008E3A98"/>
    <w:rsid w:val="008F2BA8"/>
    <w:rsid w:val="008F356A"/>
    <w:rsid w:val="008F63DC"/>
    <w:rsid w:val="009007A3"/>
    <w:rsid w:val="009110DE"/>
    <w:rsid w:val="00911360"/>
    <w:rsid w:val="00922AAC"/>
    <w:rsid w:val="0092782A"/>
    <w:rsid w:val="00930DCC"/>
    <w:rsid w:val="00937AD2"/>
    <w:rsid w:val="00943708"/>
    <w:rsid w:val="00947E6F"/>
    <w:rsid w:val="00951E7C"/>
    <w:rsid w:val="00952D2A"/>
    <w:rsid w:val="009530D8"/>
    <w:rsid w:val="00962908"/>
    <w:rsid w:val="00983822"/>
    <w:rsid w:val="00986E8E"/>
    <w:rsid w:val="00986EAF"/>
    <w:rsid w:val="00990757"/>
    <w:rsid w:val="0099189A"/>
    <w:rsid w:val="00997C94"/>
    <w:rsid w:val="009A096F"/>
    <w:rsid w:val="009B1E2B"/>
    <w:rsid w:val="009B4D0C"/>
    <w:rsid w:val="009C06E6"/>
    <w:rsid w:val="009E6A07"/>
    <w:rsid w:val="00A22D12"/>
    <w:rsid w:val="00A232BA"/>
    <w:rsid w:val="00A36E95"/>
    <w:rsid w:val="00A41325"/>
    <w:rsid w:val="00A423E8"/>
    <w:rsid w:val="00A445C7"/>
    <w:rsid w:val="00A4693B"/>
    <w:rsid w:val="00A53CB2"/>
    <w:rsid w:val="00A705FB"/>
    <w:rsid w:val="00A80C3A"/>
    <w:rsid w:val="00A82AE6"/>
    <w:rsid w:val="00A9061E"/>
    <w:rsid w:val="00A907DF"/>
    <w:rsid w:val="00A92DFB"/>
    <w:rsid w:val="00AA5956"/>
    <w:rsid w:val="00AA6496"/>
    <w:rsid w:val="00AB2F4A"/>
    <w:rsid w:val="00AD0B3E"/>
    <w:rsid w:val="00AD4044"/>
    <w:rsid w:val="00AD4656"/>
    <w:rsid w:val="00AD46B9"/>
    <w:rsid w:val="00AD4C47"/>
    <w:rsid w:val="00AE42A8"/>
    <w:rsid w:val="00AE4B9B"/>
    <w:rsid w:val="00AE58C4"/>
    <w:rsid w:val="00AE63AA"/>
    <w:rsid w:val="00AF2406"/>
    <w:rsid w:val="00B01CAC"/>
    <w:rsid w:val="00B15F28"/>
    <w:rsid w:val="00B16CB6"/>
    <w:rsid w:val="00B2462A"/>
    <w:rsid w:val="00B441B5"/>
    <w:rsid w:val="00B53A92"/>
    <w:rsid w:val="00B5448D"/>
    <w:rsid w:val="00B72028"/>
    <w:rsid w:val="00B81C64"/>
    <w:rsid w:val="00BA4DFB"/>
    <w:rsid w:val="00BC03F7"/>
    <w:rsid w:val="00BC389F"/>
    <w:rsid w:val="00BC7070"/>
    <w:rsid w:val="00BE4123"/>
    <w:rsid w:val="00BE5A4D"/>
    <w:rsid w:val="00BE704D"/>
    <w:rsid w:val="00BF3838"/>
    <w:rsid w:val="00BF4E3C"/>
    <w:rsid w:val="00BF6FD6"/>
    <w:rsid w:val="00C2527C"/>
    <w:rsid w:val="00C31856"/>
    <w:rsid w:val="00C410CD"/>
    <w:rsid w:val="00C41F83"/>
    <w:rsid w:val="00C4328A"/>
    <w:rsid w:val="00C46941"/>
    <w:rsid w:val="00C5058D"/>
    <w:rsid w:val="00C57E79"/>
    <w:rsid w:val="00C67E92"/>
    <w:rsid w:val="00C77367"/>
    <w:rsid w:val="00C81B33"/>
    <w:rsid w:val="00C82B2C"/>
    <w:rsid w:val="00C9724D"/>
    <w:rsid w:val="00CA1118"/>
    <w:rsid w:val="00CB03AE"/>
    <w:rsid w:val="00CC7DE9"/>
    <w:rsid w:val="00CD31C4"/>
    <w:rsid w:val="00CE0881"/>
    <w:rsid w:val="00CE6DAC"/>
    <w:rsid w:val="00CF095A"/>
    <w:rsid w:val="00CF3D06"/>
    <w:rsid w:val="00D0383D"/>
    <w:rsid w:val="00D21A53"/>
    <w:rsid w:val="00D266DC"/>
    <w:rsid w:val="00D3391D"/>
    <w:rsid w:val="00D54971"/>
    <w:rsid w:val="00D6121A"/>
    <w:rsid w:val="00D74003"/>
    <w:rsid w:val="00D83BEB"/>
    <w:rsid w:val="00DA18FC"/>
    <w:rsid w:val="00DB0E97"/>
    <w:rsid w:val="00DE01E6"/>
    <w:rsid w:val="00DE6734"/>
    <w:rsid w:val="00DF24D0"/>
    <w:rsid w:val="00DF2819"/>
    <w:rsid w:val="00DF75B9"/>
    <w:rsid w:val="00E00C38"/>
    <w:rsid w:val="00E121DB"/>
    <w:rsid w:val="00E276BB"/>
    <w:rsid w:val="00E34213"/>
    <w:rsid w:val="00E420E9"/>
    <w:rsid w:val="00E839B7"/>
    <w:rsid w:val="00E87083"/>
    <w:rsid w:val="00E905AF"/>
    <w:rsid w:val="00E90ACE"/>
    <w:rsid w:val="00EB46B2"/>
    <w:rsid w:val="00EB588F"/>
    <w:rsid w:val="00EC083F"/>
    <w:rsid w:val="00EC29A0"/>
    <w:rsid w:val="00EC5C59"/>
    <w:rsid w:val="00EC6BAB"/>
    <w:rsid w:val="00ED20AE"/>
    <w:rsid w:val="00EF35E8"/>
    <w:rsid w:val="00EF538C"/>
    <w:rsid w:val="00F15628"/>
    <w:rsid w:val="00F16C59"/>
    <w:rsid w:val="00F220F4"/>
    <w:rsid w:val="00F25742"/>
    <w:rsid w:val="00F379B2"/>
    <w:rsid w:val="00F41094"/>
    <w:rsid w:val="00F4427D"/>
    <w:rsid w:val="00F50EA9"/>
    <w:rsid w:val="00F51B2B"/>
    <w:rsid w:val="00F64813"/>
    <w:rsid w:val="00F66AB2"/>
    <w:rsid w:val="00F7097B"/>
    <w:rsid w:val="00F92450"/>
    <w:rsid w:val="00FA6737"/>
    <w:rsid w:val="00FA6877"/>
    <w:rsid w:val="00FE438E"/>
    <w:rsid w:val="00FF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4E18CF"/>
  <w15:docId w15:val="{5CA11AD1-D2B5-40AB-9325-165EE564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4CF"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000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B96" w:themeColor="accent1" w:themeShade="BF"/>
      <w:sz w:val="28"/>
      <w:szCs w:val="28"/>
      <w:lang w:val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000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1C9" w:themeColor="accent1"/>
      <w:sz w:val="26"/>
      <w:szCs w:val="26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A6737"/>
    <w:pPr>
      <w:tabs>
        <w:tab w:val="center" w:pos="4536"/>
        <w:tab w:val="right" w:pos="9072"/>
      </w:tabs>
      <w:spacing w:after="0" w:line="240" w:lineRule="auto"/>
    </w:pPr>
    <w:rPr>
      <w:sz w:val="24"/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FA6737"/>
  </w:style>
  <w:style w:type="paragraph" w:styleId="Bunntekst">
    <w:name w:val="footer"/>
    <w:basedOn w:val="Normal"/>
    <w:link w:val="BunntekstTegn"/>
    <w:uiPriority w:val="99"/>
    <w:unhideWhenUsed/>
    <w:rsid w:val="00FA6737"/>
    <w:pPr>
      <w:tabs>
        <w:tab w:val="center" w:pos="4536"/>
        <w:tab w:val="right" w:pos="9072"/>
      </w:tabs>
      <w:spacing w:after="0" w:line="240" w:lineRule="auto"/>
    </w:pPr>
    <w:rPr>
      <w:sz w:val="24"/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FA6737"/>
  </w:style>
  <w:style w:type="paragraph" w:styleId="Bobletekst">
    <w:name w:val="Balloon Text"/>
    <w:basedOn w:val="Normal"/>
    <w:link w:val="BobletekstTegn"/>
    <w:uiPriority w:val="99"/>
    <w:semiHidden/>
    <w:unhideWhenUsed/>
    <w:rsid w:val="00FA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6737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0009E"/>
    <w:rPr>
      <w:rFonts w:asciiTheme="majorHAnsi" w:eastAsiaTheme="majorEastAsia" w:hAnsiTheme="majorHAnsi" w:cstheme="majorBidi"/>
      <w:b/>
      <w:bCs/>
      <w:color w:val="006B96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0009E"/>
    <w:rPr>
      <w:rFonts w:asciiTheme="majorHAnsi" w:eastAsiaTheme="majorEastAsia" w:hAnsiTheme="majorHAnsi" w:cstheme="majorBidi"/>
      <w:b/>
      <w:bCs/>
      <w:color w:val="0091C9" w:themeColor="accent1"/>
      <w:sz w:val="26"/>
      <w:szCs w:val="26"/>
    </w:rPr>
  </w:style>
  <w:style w:type="character" w:customStyle="1" w:styleId="text1">
    <w:name w:val="text1"/>
    <w:basedOn w:val="Standardskriftforavsnitt"/>
    <w:rsid w:val="002307D6"/>
    <w:rPr>
      <w:color w:val="58595B"/>
      <w:sz w:val="17"/>
      <w:szCs w:val="17"/>
    </w:rPr>
  </w:style>
  <w:style w:type="character" w:styleId="Sterk">
    <w:name w:val="Strong"/>
    <w:basedOn w:val="Standardskriftforavsnitt"/>
    <w:uiPriority w:val="22"/>
    <w:qFormat/>
    <w:rsid w:val="002307D6"/>
    <w:rPr>
      <w:b/>
      <w:bCs/>
    </w:rPr>
  </w:style>
  <w:style w:type="paragraph" w:styleId="Listeavsnitt">
    <w:name w:val="List Paragraph"/>
    <w:basedOn w:val="Normal"/>
    <w:uiPriority w:val="34"/>
    <w:qFormat/>
    <w:rsid w:val="00FE438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75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V\Desktop\Brevark_side_1.dotx" TargetMode="External"/></Relationships>
</file>

<file path=word/theme/theme1.xml><?xml version="1.0" encoding="utf-8"?>
<a:theme xmlns:a="http://schemas.openxmlformats.org/drawingml/2006/main" name="Office-tema">
  <a:themeElements>
    <a:clrScheme name="Kleven">
      <a:dk1>
        <a:srgbClr val="686663"/>
      </a:dk1>
      <a:lt1>
        <a:sysClr val="window" lastClr="FFFFFF"/>
      </a:lt1>
      <a:dk2>
        <a:srgbClr val="0091C9"/>
      </a:dk2>
      <a:lt2>
        <a:srgbClr val="EEECE1"/>
      </a:lt2>
      <a:accent1>
        <a:srgbClr val="0091C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even">
      <a:majorFont>
        <a:latin typeface="Univers 55"/>
        <a:ea typeface=""/>
        <a:cs typeface=""/>
      </a:majorFont>
      <a:minorFont>
        <a:latin typeface="Univers 55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F3EB5-4DC3-4473-8E4E-52B6AB53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Brevark_side_1</Template>
  <TotalTime>2</TotalTime>
  <Pages>1</Pages>
  <Words>186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TIBE Ålesund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Kvalsund</dc:creator>
  <cp:lastModifiedBy>Ellen Kvalsund</cp:lastModifiedBy>
  <cp:revision>3</cp:revision>
  <cp:lastPrinted>2017-03-02T12:13:00Z</cp:lastPrinted>
  <dcterms:created xsi:type="dcterms:W3CDTF">2017-04-09T16:20:00Z</dcterms:created>
  <dcterms:modified xsi:type="dcterms:W3CDTF">2017-04-11T06:53:00Z</dcterms:modified>
</cp:coreProperties>
</file>