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5DB6D" w14:textId="77777777" w:rsidR="004F1E3B" w:rsidRPr="004F1E3B" w:rsidRDefault="004F1E3B" w:rsidP="00131E2A">
      <w:pPr>
        <w:spacing w:line="360" w:lineRule="auto"/>
        <w:rPr>
          <w:rFonts w:asciiTheme="majorHAnsi" w:hAnsiTheme="majorHAnsi"/>
          <w:sz w:val="28"/>
          <w:szCs w:val="28"/>
        </w:rPr>
      </w:pPr>
      <w:r w:rsidRPr="004F1E3B">
        <w:rPr>
          <w:rFonts w:asciiTheme="majorHAnsi" w:hAnsiTheme="majorHAnsi"/>
          <w:sz w:val="28"/>
          <w:szCs w:val="28"/>
        </w:rPr>
        <w:t>Pressmeddelande 2014-11-19</w:t>
      </w:r>
    </w:p>
    <w:p w14:paraId="4ED216F2" w14:textId="77777777" w:rsidR="004F1E3B" w:rsidRPr="004F1E3B" w:rsidRDefault="004F1E3B" w:rsidP="00131E2A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160CBF94" w14:textId="77777777" w:rsidR="00F75FED" w:rsidRDefault="00F75FED" w:rsidP="00131E2A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Sammanfattning:</w:t>
      </w:r>
    </w:p>
    <w:p w14:paraId="482A035A" w14:textId="021E55A1" w:rsidR="00591BC4" w:rsidRPr="004F1E3B" w:rsidRDefault="00591BC4" w:rsidP="00131E2A">
      <w:pPr>
        <w:spacing w:line="360" w:lineRule="auto"/>
        <w:rPr>
          <w:rFonts w:asciiTheme="majorHAnsi" w:hAnsiTheme="majorHAnsi"/>
          <w:sz w:val="22"/>
          <w:szCs w:val="22"/>
        </w:rPr>
      </w:pPr>
      <w:r w:rsidRPr="004F1E3B">
        <w:rPr>
          <w:rFonts w:asciiTheme="majorHAnsi" w:hAnsiTheme="majorHAnsi"/>
          <w:sz w:val="22"/>
          <w:szCs w:val="22"/>
        </w:rPr>
        <w:t xml:space="preserve">Santa Maria </w:t>
      </w:r>
      <w:r w:rsidR="00147E53" w:rsidRPr="004F1E3B">
        <w:rPr>
          <w:rFonts w:asciiTheme="majorHAnsi" w:hAnsiTheme="majorHAnsi"/>
          <w:sz w:val="22"/>
          <w:szCs w:val="22"/>
        </w:rPr>
        <w:t>ersätter</w:t>
      </w:r>
      <w:r w:rsidRPr="004F1E3B">
        <w:rPr>
          <w:rFonts w:asciiTheme="majorHAnsi" w:hAnsiTheme="majorHAnsi"/>
          <w:sz w:val="22"/>
          <w:szCs w:val="22"/>
        </w:rPr>
        <w:t xml:space="preserve"> palmolja</w:t>
      </w:r>
      <w:r w:rsidR="00147E53" w:rsidRPr="004F1E3B">
        <w:rPr>
          <w:rFonts w:asciiTheme="majorHAnsi" w:hAnsiTheme="majorHAnsi"/>
          <w:sz w:val="22"/>
          <w:szCs w:val="22"/>
        </w:rPr>
        <w:t xml:space="preserve"> med mer hälsosamma oljor</w:t>
      </w:r>
      <w:r w:rsidRPr="004F1E3B">
        <w:rPr>
          <w:rFonts w:asciiTheme="majorHAnsi" w:hAnsiTheme="majorHAnsi"/>
          <w:sz w:val="22"/>
          <w:szCs w:val="22"/>
        </w:rPr>
        <w:t xml:space="preserve"> i </w:t>
      </w:r>
      <w:r w:rsidR="00147E53" w:rsidRPr="004F1E3B">
        <w:rPr>
          <w:rFonts w:asciiTheme="majorHAnsi" w:hAnsiTheme="majorHAnsi"/>
          <w:sz w:val="22"/>
          <w:szCs w:val="22"/>
        </w:rPr>
        <w:t xml:space="preserve">alla </w:t>
      </w:r>
      <w:r w:rsidRPr="004F1E3B">
        <w:rPr>
          <w:rFonts w:asciiTheme="majorHAnsi" w:hAnsiTheme="majorHAnsi"/>
          <w:sz w:val="22"/>
          <w:szCs w:val="22"/>
        </w:rPr>
        <w:t xml:space="preserve">sina produkter. </w:t>
      </w:r>
      <w:r w:rsidR="00147E53" w:rsidRPr="004F1E3B">
        <w:rPr>
          <w:rFonts w:asciiTheme="majorHAnsi" w:hAnsiTheme="majorHAnsi"/>
          <w:sz w:val="22"/>
          <w:szCs w:val="22"/>
        </w:rPr>
        <w:t>I</w:t>
      </w:r>
      <w:r w:rsidRPr="004F1E3B">
        <w:rPr>
          <w:rFonts w:asciiTheme="majorHAnsi" w:hAnsiTheme="majorHAnsi"/>
          <w:sz w:val="22"/>
          <w:szCs w:val="22"/>
        </w:rPr>
        <w:t xml:space="preserve">dag </w:t>
      </w:r>
      <w:r w:rsidR="00E14E92" w:rsidRPr="004F1E3B">
        <w:rPr>
          <w:rFonts w:asciiTheme="majorHAnsi" w:hAnsiTheme="majorHAnsi"/>
          <w:sz w:val="22"/>
          <w:szCs w:val="22"/>
        </w:rPr>
        <w:t xml:space="preserve">har </w:t>
      </w:r>
      <w:r w:rsidR="00B92FF2" w:rsidRPr="004F1E3B">
        <w:rPr>
          <w:rFonts w:asciiTheme="majorHAnsi" w:hAnsiTheme="majorHAnsi"/>
          <w:sz w:val="22"/>
          <w:szCs w:val="22"/>
        </w:rPr>
        <w:t>Santa Maria</w:t>
      </w:r>
      <w:r w:rsidR="00147E53" w:rsidRPr="004F1E3B">
        <w:rPr>
          <w:rFonts w:asciiTheme="majorHAnsi" w:hAnsiTheme="majorHAnsi"/>
          <w:sz w:val="22"/>
          <w:szCs w:val="22"/>
        </w:rPr>
        <w:t xml:space="preserve"> inga produkter i svenska butiker som innehåller palmolja,</w:t>
      </w:r>
      <w:r w:rsidRPr="004F1E3B">
        <w:rPr>
          <w:rFonts w:asciiTheme="majorHAnsi" w:hAnsiTheme="majorHAnsi"/>
          <w:sz w:val="22"/>
          <w:szCs w:val="22"/>
        </w:rPr>
        <w:t xml:space="preserve"> och senast under 2015 ska palmolja</w:t>
      </w:r>
      <w:r w:rsidR="00B92FF2" w:rsidRPr="004F1E3B">
        <w:rPr>
          <w:rFonts w:asciiTheme="majorHAnsi" w:hAnsiTheme="majorHAnsi"/>
          <w:sz w:val="22"/>
          <w:szCs w:val="22"/>
        </w:rPr>
        <w:t>n</w:t>
      </w:r>
      <w:r w:rsidRPr="004F1E3B">
        <w:rPr>
          <w:rFonts w:asciiTheme="majorHAnsi" w:hAnsiTheme="majorHAnsi"/>
          <w:sz w:val="22"/>
          <w:szCs w:val="22"/>
        </w:rPr>
        <w:t xml:space="preserve"> vara helt borta ur sortiment</w:t>
      </w:r>
      <w:r w:rsidR="00B92FF2" w:rsidRPr="004F1E3B">
        <w:rPr>
          <w:rFonts w:asciiTheme="majorHAnsi" w:hAnsiTheme="majorHAnsi"/>
          <w:sz w:val="22"/>
          <w:szCs w:val="22"/>
        </w:rPr>
        <w:t>et</w:t>
      </w:r>
      <w:r w:rsidRPr="004F1E3B">
        <w:rPr>
          <w:rFonts w:asciiTheme="majorHAnsi" w:hAnsiTheme="majorHAnsi"/>
          <w:sz w:val="22"/>
          <w:szCs w:val="22"/>
        </w:rPr>
        <w:t xml:space="preserve"> i hela Europa.</w:t>
      </w:r>
    </w:p>
    <w:p w14:paraId="15EE6D9C" w14:textId="77777777" w:rsidR="00591BC4" w:rsidRPr="004F1E3B" w:rsidRDefault="00591BC4" w:rsidP="00131E2A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6E47059E" w14:textId="77777777" w:rsidR="00591BC4" w:rsidRPr="004F1E3B" w:rsidRDefault="00591BC4" w:rsidP="00131E2A">
      <w:pPr>
        <w:spacing w:line="360" w:lineRule="auto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76EFA98C" w14:textId="77777777" w:rsidR="00591BC4" w:rsidRPr="004F1E3B" w:rsidRDefault="00591BC4" w:rsidP="00131E2A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156A2CDC" w14:textId="35AF7131" w:rsidR="00C61626" w:rsidRPr="004F1E3B" w:rsidRDefault="00702339" w:rsidP="00131E2A">
      <w:pPr>
        <w:spacing w:line="360" w:lineRule="auto"/>
        <w:rPr>
          <w:rFonts w:asciiTheme="majorHAnsi" w:hAnsiTheme="majorHAnsi"/>
          <w:sz w:val="32"/>
          <w:szCs w:val="32"/>
        </w:rPr>
      </w:pPr>
      <w:r w:rsidRPr="004F1E3B">
        <w:rPr>
          <w:rFonts w:asciiTheme="majorHAnsi" w:hAnsiTheme="majorHAnsi"/>
          <w:sz w:val="32"/>
          <w:szCs w:val="32"/>
        </w:rPr>
        <w:t xml:space="preserve">Santa Marias produkter </w:t>
      </w:r>
      <w:r w:rsidR="00E62138" w:rsidRPr="004F1E3B">
        <w:rPr>
          <w:rFonts w:asciiTheme="majorHAnsi" w:hAnsiTheme="majorHAnsi"/>
          <w:sz w:val="32"/>
          <w:szCs w:val="32"/>
        </w:rPr>
        <w:t>helt utan</w:t>
      </w:r>
      <w:r w:rsidRPr="004F1E3B">
        <w:rPr>
          <w:rFonts w:asciiTheme="majorHAnsi" w:hAnsiTheme="majorHAnsi"/>
          <w:sz w:val="32"/>
          <w:szCs w:val="32"/>
        </w:rPr>
        <w:t xml:space="preserve"> palmolja inom ett år</w:t>
      </w:r>
    </w:p>
    <w:p w14:paraId="6E85B174" w14:textId="77777777" w:rsidR="00226C4F" w:rsidRPr="004F1E3B" w:rsidRDefault="00226C4F" w:rsidP="00131E2A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4B4DBA60" w14:textId="03C641FE" w:rsidR="00AB5E9E" w:rsidRPr="004F1E3B" w:rsidRDefault="003E62B1" w:rsidP="00131E2A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4F1E3B">
        <w:rPr>
          <w:rFonts w:asciiTheme="majorHAnsi" w:hAnsiTheme="majorHAnsi"/>
          <w:b/>
          <w:sz w:val="22"/>
          <w:szCs w:val="22"/>
        </w:rPr>
        <w:t xml:space="preserve">Santa Maria, </w:t>
      </w:r>
      <w:r w:rsidR="0004498B" w:rsidRPr="004F1E3B">
        <w:rPr>
          <w:rFonts w:asciiTheme="majorHAnsi" w:hAnsiTheme="majorHAnsi"/>
          <w:b/>
          <w:sz w:val="22"/>
          <w:szCs w:val="22"/>
        </w:rPr>
        <w:t xml:space="preserve">Norra </w:t>
      </w:r>
      <w:r w:rsidRPr="004F1E3B">
        <w:rPr>
          <w:rFonts w:asciiTheme="majorHAnsi" w:hAnsiTheme="majorHAnsi"/>
          <w:b/>
          <w:sz w:val="22"/>
          <w:szCs w:val="22"/>
        </w:rPr>
        <w:t xml:space="preserve">Europas ledande smaksättningsföretag, är nära </w:t>
      </w:r>
      <w:r w:rsidR="001602DF" w:rsidRPr="004F1E3B">
        <w:rPr>
          <w:rFonts w:asciiTheme="majorHAnsi" w:hAnsiTheme="majorHAnsi"/>
          <w:b/>
          <w:sz w:val="22"/>
          <w:szCs w:val="22"/>
        </w:rPr>
        <w:t xml:space="preserve">det uppsatta </w:t>
      </w:r>
      <w:r w:rsidRPr="004F1E3B">
        <w:rPr>
          <w:rFonts w:asciiTheme="majorHAnsi" w:hAnsiTheme="majorHAnsi"/>
          <w:b/>
          <w:sz w:val="22"/>
          <w:szCs w:val="22"/>
        </w:rPr>
        <w:t>målet att helt utesluta palmolja i sina produkter.</w:t>
      </w:r>
    </w:p>
    <w:p w14:paraId="7FF3C5D5" w14:textId="77777777" w:rsidR="003E62B1" w:rsidRPr="004F1E3B" w:rsidRDefault="003E62B1" w:rsidP="00131E2A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4F1E3B">
        <w:rPr>
          <w:rFonts w:asciiTheme="majorHAnsi" w:hAnsiTheme="majorHAnsi"/>
          <w:b/>
          <w:sz w:val="22"/>
          <w:szCs w:val="22"/>
        </w:rPr>
        <w:t>Senast under 2015 ska palmolja helt och hållet vara ersatt av andra, mer hälsosamma, oljor.</w:t>
      </w:r>
    </w:p>
    <w:p w14:paraId="16743D8F" w14:textId="77777777" w:rsidR="008A2319" w:rsidRPr="004F1E3B" w:rsidRDefault="008A2319" w:rsidP="00131E2A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7F5EB84F" w14:textId="27E473C5" w:rsidR="00DB15BC" w:rsidRPr="004F1E3B" w:rsidRDefault="00F838A0" w:rsidP="00131E2A">
      <w:pPr>
        <w:spacing w:line="360" w:lineRule="auto"/>
        <w:rPr>
          <w:rFonts w:asciiTheme="majorHAnsi" w:hAnsiTheme="majorHAnsi"/>
          <w:sz w:val="22"/>
          <w:szCs w:val="22"/>
        </w:rPr>
      </w:pPr>
      <w:r w:rsidRPr="004F1E3B">
        <w:rPr>
          <w:rFonts w:asciiTheme="majorHAnsi" w:hAnsiTheme="majorHAnsi"/>
          <w:sz w:val="22"/>
          <w:szCs w:val="22"/>
        </w:rPr>
        <w:t>Redan i</w:t>
      </w:r>
      <w:r w:rsidR="00DB15BC" w:rsidRPr="004F1E3B">
        <w:rPr>
          <w:rFonts w:asciiTheme="majorHAnsi" w:hAnsiTheme="majorHAnsi"/>
          <w:sz w:val="22"/>
          <w:szCs w:val="22"/>
        </w:rPr>
        <w:t xml:space="preserve">dag </w:t>
      </w:r>
      <w:r w:rsidR="00110407" w:rsidRPr="004F1E3B">
        <w:rPr>
          <w:rFonts w:asciiTheme="majorHAnsi" w:hAnsiTheme="majorHAnsi"/>
          <w:sz w:val="22"/>
          <w:szCs w:val="22"/>
        </w:rPr>
        <w:t xml:space="preserve">är </w:t>
      </w:r>
      <w:r w:rsidR="00DB15BC" w:rsidRPr="004F1E3B">
        <w:rPr>
          <w:rFonts w:asciiTheme="majorHAnsi" w:hAnsiTheme="majorHAnsi"/>
          <w:sz w:val="22"/>
          <w:szCs w:val="22"/>
        </w:rPr>
        <w:t xml:space="preserve">det inte längre någon </w:t>
      </w:r>
      <w:r w:rsidR="00110407" w:rsidRPr="004F1E3B">
        <w:rPr>
          <w:rFonts w:asciiTheme="majorHAnsi" w:hAnsiTheme="majorHAnsi"/>
          <w:sz w:val="22"/>
          <w:szCs w:val="22"/>
        </w:rPr>
        <w:t xml:space="preserve">av </w:t>
      </w:r>
      <w:r w:rsidR="00203B42" w:rsidRPr="004F1E3B">
        <w:rPr>
          <w:rFonts w:asciiTheme="majorHAnsi" w:hAnsiTheme="majorHAnsi"/>
          <w:sz w:val="22"/>
          <w:szCs w:val="22"/>
        </w:rPr>
        <w:t xml:space="preserve">de </w:t>
      </w:r>
      <w:r w:rsidR="00110407" w:rsidRPr="004F1E3B">
        <w:rPr>
          <w:rFonts w:asciiTheme="majorHAnsi" w:hAnsiTheme="majorHAnsi"/>
          <w:sz w:val="22"/>
          <w:szCs w:val="22"/>
        </w:rPr>
        <w:t>Santa Mari</w:t>
      </w:r>
      <w:r w:rsidR="00203B42" w:rsidRPr="004F1E3B">
        <w:rPr>
          <w:rFonts w:asciiTheme="majorHAnsi" w:hAnsiTheme="majorHAnsi"/>
          <w:sz w:val="22"/>
          <w:szCs w:val="22"/>
        </w:rPr>
        <w:t>a-</w:t>
      </w:r>
      <w:r w:rsidR="00DB15BC" w:rsidRPr="004F1E3B">
        <w:rPr>
          <w:rFonts w:asciiTheme="majorHAnsi" w:hAnsiTheme="majorHAnsi"/>
          <w:sz w:val="22"/>
          <w:szCs w:val="22"/>
        </w:rPr>
        <w:t>produkt</w:t>
      </w:r>
      <w:r w:rsidR="00110407" w:rsidRPr="004F1E3B">
        <w:rPr>
          <w:rFonts w:asciiTheme="majorHAnsi" w:hAnsiTheme="majorHAnsi"/>
          <w:sz w:val="22"/>
          <w:szCs w:val="22"/>
        </w:rPr>
        <w:t>er som finns</w:t>
      </w:r>
      <w:r w:rsidR="00DB15BC" w:rsidRPr="004F1E3B">
        <w:rPr>
          <w:rFonts w:asciiTheme="majorHAnsi" w:hAnsiTheme="majorHAnsi"/>
          <w:sz w:val="22"/>
          <w:szCs w:val="22"/>
        </w:rPr>
        <w:t xml:space="preserve"> att köpa i </w:t>
      </w:r>
      <w:r w:rsidR="0004498B" w:rsidRPr="004F1E3B">
        <w:rPr>
          <w:rFonts w:asciiTheme="majorHAnsi" w:hAnsiTheme="majorHAnsi"/>
          <w:sz w:val="22"/>
          <w:szCs w:val="22"/>
        </w:rPr>
        <w:t xml:space="preserve">svenska </w:t>
      </w:r>
      <w:r w:rsidR="00DB15BC" w:rsidRPr="004F1E3B">
        <w:rPr>
          <w:rFonts w:asciiTheme="majorHAnsi" w:hAnsiTheme="majorHAnsi"/>
          <w:sz w:val="22"/>
          <w:szCs w:val="22"/>
        </w:rPr>
        <w:t>butik</w:t>
      </w:r>
      <w:r w:rsidR="0004498B" w:rsidRPr="004F1E3B">
        <w:rPr>
          <w:rFonts w:asciiTheme="majorHAnsi" w:hAnsiTheme="majorHAnsi"/>
          <w:sz w:val="22"/>
          <w:szCs w:val="22"/>
        </w:rPr>
        <w:t>er</w:t>
      </w:r>
      <w:r w:rsidR="00DB15BC" w:rsidRPr="004F1E3B">
        <w:rPr>
          <w:rFonts w:asciiTheme="majorHAnsi" w:hAnsiTheme="majorHAnsi"/>
          <w:sz w:val="22"/>
          <w:szCs w:val="22"/>
        </w:rPr>
        <w:t xml:space="preserve"> som innehåller palmolja. </w:t>
      </w:r>
    </w:p>
    <w:p w14:paraId="0DD1619A" w14:textId="31E6FAB0" w:rsidR="001602DF" w:rsidRPr="004F1E3B" w:rsidRDefault="00D26AE8" w:rsidP="00131E2A">
      <w:pPr>
        <w:spacing w:line="360" w:lineRule="auto"/>
        <w:rPr>
          <w:rFonts w:asciiTheme="majorHAnsi" w:hAnsiTheme="majorHAnsi"/>
          <w:sz w:val="22"/>
          <w:szCs w:val="22"/>
        </w:rPr>
      </w:pPr>
      <w:r w:rsidRPr="004F1E3B">
        <w:rPr>
          <w:rFonts w:asciiTheme="majorHAnsi" w:hAnsiTheme="majorHAnsi"/>
          <w:sz w:val="22"/>
          <w:szCs w:val="22"/>
        </w:rPr>
        <w:t>Bland övriga produkter är det</w:t>
      </w:r>
      <w:r w:rsidR="001602DF" w:rsidRPr="004F1E3B">
        <w:rPr>
          <w:rFonts w:asciiTheme="majorHAnsi" w:hAnsiTheme="majorHAnsi"/>
          <w:sz w:val="22"/>
          <w:szCs w:val="22"/>
        </w:rPr>
        <w:t xml:space="preserve"> endast ett fåtal </w:t>
      </w:r>
      <w:r w:rsidR="00110407" w:rsidRPr="004F1E3B">
        <w:rPr>
          <w:rFonts w:asciiTheme="majorHAnsi" w:hAnsiTheme="majorHAnsi"/>
          <w:sz w:val="22"/>
          <w:szCs w:val="22"/>
        </w:rPr>
        <w:t xml:space="preserve">kvar </w:t>
      </w:r>
      <w:r w:rsidR="00203B42" w:rsidRPr="004F1E3B">
        <w:rPr>
          <w:rFonts w:asciiTheme="majorHAnsi" w:hAnsiTheme="majorHAnsi"/>
          <w:sz w:val="22"/>
          <w:szCs w:val="22"/>
        </w:rPr>
        <w:t>med</w:t>
      </w:r>
      <w:r w:rsidR="00702339" w:rsidRPr="004F1E3B">
        <w:rPr>
          <w:rFonts w:asciiTheme="majorHAnsi" w:hAnsiTheme="majorHAnsi"/>
          <w:sz w:val="22"/>
          <w:szCs w:val="22"/>
        </w:rPr>
        <w:t xml:space="preserve"> </w:t>
      </w:r>
      <w:r w:rsidR="001602DF" w:rsidRPr="004F1E3B">
        <w:rPr>
          <w:rFonts w:asciiTheme="majorHAnsi" w:hAnsiTheme="majorHAnsi"/>
          <w:sz w:val="22"/>
          <w:szCs w:val="22"/>
        </w:rPr>
        <w:t>palmolja</w:t>
      </w:r>
      <w:r w:rsidR="00203B42" w:rsidRPr="004F1E3B">
        <w:rPr>
          <w:rFonts w:asciiTheme="majorHAnsi" w:hAnsiTheme="majorHAnsi"/>
          <w:sz w:val="22"/>
          <w:szCs w:val="22"/>
        </w:rPr>
        <w:t xml:space="preserve"> som ingrediens. Även i dessa ska den </w:t>
      </w:r>
      <w:r w:rsidR="0004498B" w:rsidRPr="004F1E3B">
        <w:rPr>
          <w:rFonts w:asciiTheme="majorHAnsi" w:hAnsiTheme="majorHAnsi"/>
          <w:sz w:val="22"/>
          <w:szCs w:val="22"/>
        </w:rPr>
        <w:t>alltså</w:t>
      </w:r>
      <w:r w:rsidR="00DB15BC" w:rsidRPr="004F1E3B">
        <w:rPr>
          <w:rFonts w:asciiTheme="majorHAnsi" w:hAnsiTheme="majorHAnsi"/>
          <w:sz w:val="22"/>
          <w:szCs w:val="22"/>
        </w:rPr>
        <w:t xml:space="preserve"> </w:t>
      </w:r>
      <w:r w:rsidRPr="004F1E3B">
        <w:rPr>
          <w:rFonts w:asciiTheme="majorHAnsi" w:hAnsiTheme="majorHAnsi"/>
          <w:sz w:val="22"/>
          <w:szCs w:val="22"/>
        </w:rPr>
        <w:t xml:space="preserve">fasas ut under </w:t>
      </w:r>
      <w:r w:rsidR="001602DF" w:rsidRPr="004F1E3B">
        <w:rPr>
          <w:rFonts w:asciiTheme="majorHAnsi" w:hAnsiTheme="majorHAnsi"/>
          <w:sz w:val="22"/>
          <w:szCs w:val="22"/>
        </w:rPr>
        <w:t>2015</w:t>
      </w:r>
      <w:r w:rsidR="00203B42" w:rsidRPr="004F1E3B">
        <w:rPr>
          <w:rFonts w:asciiTheme="majorHAnsi" w:hAnsiTheme="majorHAnsi"/>
          <w:sz w:val="22"/>
          <w:szCs w:val="22"/>
        </w:rPr>
        <w:t xml:space="preserve">, då </w:t>
      </w:r>
      <w:r w:rsidR="001602DF" w:rsidRPr="004F1E3B">
        <w:rPr>
          <w:rFonts w:asciiTheme="majorHAnsi" w:hAnsiTheme="majorHAnsi"/>
          <w:sz w:val="22"/>
          <w:szCs w:val="22"/>
        </w:rPr>
        <w:t>produktsortiment</w:t>
      </w:r>
      <w:r w:rsidR="005C5E77" w:rsidRPr="004F1E3B">
        <w:rPr>
          <w:rFonts w:asciiTheme="majorHAnsi" w:hAnsiTheme="majorHAnsi"/>
          <w:sz w:val="22"/>
          <w:szCs w:val="22"/>
        </w:rPr>
        <w:t>et</w:t>
      </w:r>
      <w:r w:rsidR="001602DF" w:rsidRPr="004F1E3B">
        <w:rPr>
          <w:rFonts w:asciiTheme="majorHAnsi" w:hAnsiTheme="majorHAnsi"/>
          <w:sz w:val="22"/>
          <w:szCs w:val="22"/>
        </w:rPr>
        <w:t xml:space="preserve"> över hela Europa </w:t>
      </w:r>
      <w:r w:rsidR="00203B42" w:rsidRPr="004F1E3B">
        <w:rPr>
          <w:rFonts w:asciiTheme="majorHAnsi" w:hAnsiTheme="majorHAnsi"/>
          <w:sz w:val="22"/>
          <w:szCs w:val="22"/>
        </w:rPr>
        <w:t xml:space="preserve">kommer att </w:t>
      </w:r>
      <w:r w:rsidR="00304A2B" w:rsidRPr="004F1E3B">
        <w:rPr>
          <w:rFonts w:asciiTheme="majorHAnsi" w:hAnsiTheme="majorHAnsi"/>
          <w:sz w:val="22"/>
          <w:szCs w:val="22"/>
        </w:rPr>
        <w:t>vara</w:t>
      </w:r>
      <w:r w:rsidR="00976739" w:rsidRPr="004F1E3B">
        <w:rPr>
          <w:rFonts w:asciiTheme="majorHAnsi" w:hAnsiTheme="majorHAnsi"/>
          <w:sz w:val="22"/>
          <w:szCs w:val="22"/>
        </w:rPr>
        <w:t xml:space="preserve"> helt</w:t>
      </w:r>
      <w:r w:rsidR="00304A2B" w:rsidRPr="004F1E3B">
        <w:rPr>
          <w:rFonts w:asciiTheme="majorHAnsi" w:hAnsiTheme="majorHAnsi"/>
          <w:sz w:val="22"/>
          <w:szCs w:val="22"/>
        </w:rPr>
        <w:t xml:space="preserve"> </w:t>
      </w:r>
      <w:r w:rsidR="001602DF" w:rsidRPr="004F1E3B">
        <w:rPr>
          <w:rFonts w:asciiTheme="majorHAnsi" w:hAnsiTheme="majorHAnsi"/>
          <w:sz w:val="22"/>
          <w:szCs w:val="22"/>
        </w:rPr>
        <w:t>fritt från palmolja.</w:t>
      </w:r>
    </w:p>
    <w:p w14:paraId="349A11D6" w14:textId="4671571F" w:rsidR="002E5590" w:rsidRPr="004F1E3B" w:rsidRDefault="001602DF" w:rsidP="00131E2A">
      <w:pPr>
        <w:spacing w:line="360" w:lineRule="auto"/>
        <w:rPr>
          <w:rFonts w:asciiTheme="majorHAnsi" w:hAnsiTheme="majorHAnsi"/>
          <w:sz w:val="22"/>
          <w:szCs w:val="22"/>
        </w:rPr>
      </w:pPr>
      <w:r w:rsidRPr="004F1E3B">
        <w:rPr>
          <w:rFonts w:asciiTheme="majorHAnsi" w:hAnsiTheme="majorHAnsi"/>
          <w:sz w:val="22"/>
          <w:szCs w:val="22"/>
        </w:rPr>
        <w:t>Palmolja ersätts med solrosolja och rapsolja, som innehåller betydligt m</w:t>
      </w:r>
      <w:r w:rsidR="005C5E77" w:rsidRPr="004F1E3B">
        <w:rPr>
          <w:rFonts w:asciiTheme="majorHAnsi" w:hAnsiTheme="majorHAnsi"/>
          <w:sz w:val="22"/>
          <w:szCs w:val="22"/>
        </w:rPr>
        <w:t>er</w:t>
      </w:r>
      <w:r w:rsidR="00D127EC" w:rsidRPr="004F1E3B">
        <w:rPr>
          <w:rFonts w:asciiTheme="majorHAnsi" w:hAnsiTheme="majorHAnsi"/>
          <w:sz w:val="22"/>
          <w:szCs w:val="22"/>
        </w:rPr>
        <w:t xml:space="preserve"> av</w:t>
      </w:r>
      <w:r w:rsidR="005C5E77" w:rsidRPr="004F1E3B">
        <w:rPr>
          <w:rFonts w:asciiTheme="majorHAnsi" w:hAnsiTheme="majorHAnsi"/>
          <w:sz w:val="22"/>
          <w:szCs w:val="22"/>
        </w:rPr>
        <w:t xml:space="preserve"> hälsosamma o</w:t>
      </w:r>
      <w:r w:rsidR="00304A2B" w:rsidRPr="004F1E3B">
        <w:rPr>
          <w:rFonts w:asciiTheme="majorHAnsi" w:hAnsiTheme="majorHAnsi"/>
          <w:sz w:val="22"/>
          <w:szCs w:val="22"/>
        </w:rPr>
        <w:t xml:space="preserve">mättade fettsyror. </w:t>
      </w:r>
      <w:r w:rsidR="00976739" w:rsidRPr="004F1E3B">
        <w:rPr>
          <w:rFonts w:asciiTheme="majorHAnsi" w:hAnsiTheme="majorHAnsi"/>
          <w:sz w:val="22"/>
          <w:szCs w:val="22"/>
        </w:rPr>
        <w:t>En eller båda o</w:t>
      </w:r>
      <w:r w:rsidR="00B97C19" w:rsidRPr="004F1E3B">
        <w:rPr>
          <w:rFonts w:asciiTheme="majorHAnsi" w:hAnsiTheme="majorHAnsi"/>
          <w:sz w:val="22"/>
          <w:szCs w:val="22"/>
        </w:rPr>
        <w:t>ljorna finns i exempelvis Santa Marias Taco Shells, Taco Tubs, tortilla chips</w:t>
      </w:r>
      <w:r w:rsidR="00976739" w:rsidRPr="004F1E3B">
        <w:rPr>
          <w:rFonts w:asciiTheme="majorHAnsi" w:hAnsiTheme="majorHAnsi"/>
          <w:sz w:val="22"/>
          <w:szCs w:val="22"/>
        </w:rPr>
        <w:t>, nachos</w:t>
      </w:r>
      <w:r w:rsidR="00B97C19" w:rsidRPr="004F1E3B">
        <w:rPr>
          <w:rFonts w:asciiTheme="majorHAnsi" w:hAnsiTheme="majorHAnsi"/>
          <w:sz w:val="22"/>
          <w:szCs w:val="22"/>
        </w:rPr>
        <w:t xml:space="preserve"> och </w:t>
      </w:r>
      <w:r w:rsidR="00976739" w:rsidRPr="004F1E3B">
        <w:rPr>
          <w:rFonts w:asciiTheme="majorHAnsi" w:hAnsiTheme="majorHAnsi"/>
          <w:sz w:val="22"/>
          <w:szCs w:val="22"/>
        </w:rPr>
        <w:t>tortillas</w:t>
      </w:r>
      <w:r w:rsidR="00E62138" w:rsidRPr="004F1E3B">
        <w:rPr>
          <w:rFonts w:asciiTheme="majorHAnsi" w:hAnsiTheme="majorHAnsi"/>
          <w:sz w:val="22"/>
          <w:szCs w:val="22"/>
        </w:rPr>
        <w:t xml:space="preserve">, i </w:t>
      </w:r>
      <w:r w:rsidR="002E5590" w:rsidRPr="004F1E3B">
        <w:rPr>
          <w:rFonts w:asciiTheme="majorHAnsi" w:hAnsiTheme="majorHAnsi"/>
          <w:sz w:val="22"/>
          <w:szCs w:val="22"/>
        </w:rPr>
        <w:t>en blandning som noga utarbetats för att ge samma goda smak, krispighet och hållbarhet som tidigare. Dess</w:t>
      </w:r>
      <w:r w:rsidR="00D127EC" w:rsidRPr="004F1E3B">
        <w:rPr>
          <w:rFonts w:asciiTheme="majorHAnsi" w:hAnsiTheme="majorHAnsi"/>
          <w:sz w:val="22"/>
          <w:szCs w:val="22"/>
        </w:rPr>
        <w:t>utom har fetthalten sänkts i vissa produkter</w:t>
      </w:r>
      <w:r w:rsidR="002E5590" w:rsidRPr="004F1E3B">
        <w:rPr>
          <w:rFonts w:asciiTheme="majorHAnsi" w:hAnsiTheme="majorHAnsi"/>
          <w:sz w:val="22"/>
          <w:szCs w:val="22"/>
        </w:rPr>
        <w:t>.</w:t>
      </w:r>
    </w:p>
    <w:p w14:paraId="15AAFDC3" w14:textId="77777777" w:rsidR="002E5590" w:rsidRPr="004F1E3B" w:rsidRDefault="002E5590" w:rsidP="00131E2A">
      <w:pPr>
        <w:spacing w:line="360" w:lineRule="auto"/>
        <w:rPr>
          <w:rFonts w:asciiTheme="majorHAnsi" w:hAnsiTheme="majorHAnsi"/>
          <w:sz w:val="22"/>
          <w:szCs w:val="22"/>
        </w:rPr>
      </w:pPr>
      <w:r w:rsidRPr="004F1E3B">
        <w:rPr>
          <w:rFonts w:asciiTheme="majorHAnsi" w:hAnsiTheme="majorHAnsi"/>
          <w:sz w:val="22"/>
          <w:szCs w:val="22"/>
        </w:rPr>
        <w:t>Åtgärderna är ett svar på den ökande efterfrågan på hälsosam mat och en del i Santa Marias systematiska arbete med förbättra sina produkter.</w:t>
      </w:r>
    </w:p>
    <w:p w14:paraId="5BD5CC19" w14:textId="3BB283CB" w:rsidR="00304A2B" w:rsidRPr="004F1E3B" w:rsidRDefault="00B97C19" w:rsidP="00131E2A">
      <w:pPr>
        <w:spacing w:line="360" w:lineRule="auto"/>
        <w:rPr>
          <w:rFonts w:asciiTheme="majorHAnsi" w:hAnsiTheme="majorHAnsi"/>
          <w:sz w:val="22"/>
          <w:szCs w:val="22"/>
        </w:rPr>
      </w:pPr>
      <w:r w:rsidRPr="004F1E3B">
        <w:rPr>
          <w:rFonts w:asciiTheme="majorHAnsi" w:hAnsiTheme="majorHAnsi"/>
          <w:sz w:val="22"/>
          <w:szCs w:val="22"/>
        </w:rPr>
        <w:t xml:space="preserve">– Det känns väldigt </w:t>
      </w:r>
      <w:r w:rsidR="00C15E57" w:rsidRPr="004F1E3B">
        <w:rPr>
          <w:rFonts w:asciiTheme="majorHAnsi" w:hAnsiTheme="majorHAnsi"/>
          <w:sz w:val="22"/>
          <w:szCs w:val="22"/>
        </w:rPr>
        <w:t>bra</w:t>
      </w:r>
      <w:r w:rsidRPr="004F1E3B">
        <w:rPr>
          <w:rFonts w:asciiTheme="majorHAnsi" w:hAnsiTheme="majorHAnsi"/>
          <w:sz w:val="22"/>
          <w:szCs w:val="22"/>
        </w:rPr>
        <w:t xml:space="preserve"> att kunna erbjuda </w:t>
      </w:r>
      <w:r w:rsidR="00CE3A3F" w:rsidRPr="004F1E3B">
        <w:rPr>
          <w:rFonts w:asciiTheme="majorHAnsi" w:hAnsiTheme="majorHAnsi"/>
          <w:sz w:val="22"/>
          <w:szCs w:val="22"/>
        </w:rPr>
        <w:t xml:space="preserve">allt </w:t>
      </w:r>
      <w:r w:rsidRPr="004F1E3B">
        <w:rPr>
          <w:rFonts w:asciiTheme="majorHAnsi" w:hAnsiTheme="majorHAnsi"/>
          <w:sz w:val="22"/>
          <w:szCs w:val="22"/>
        </w:rPr>
        <w:t>mer hälsosamma livsmedel, säger Sandra Flodström</w:t>
      </w:r>
      <w:r w:rsidR="005060F5" w:rsidRPr="004F1E3B">
        <w:rPr>
          <w:rFonts w:asciiTheme="majorHAnsi" w:hAnsiTheme="majorHAnsi"/>
          <w:sz w:val="22"/>
          <w:szCs w:val="22"/>
        </w:rPr>
        <w:t xml:space="preserve">, </w:t>
      </w:r>
      <w:r w:rsidR="003A505A" w:rsidRPr="004F1E3B">
        <w:rPr>
          <w:rFonts w:asciiTheme="majorHAnsi" w:hAnsiTheme="majorHAnsi"/>
          <w:sz w:val="22"/>
          <w:szCs w:val="22"/>
        </w:rPr>
        <w:t>k</w:t>
      </w:r>
      <w:r w:rsidR="00F7259D" w:rsidRPr="004F1E3B">
        <w:rPr>
          <w:rFonts w:asciiTheme="majorHAnsi" w:hAnsiTheme="majorHAnsi"/>
          <w:sz w:val="22"/>
          <w:szCs w:val="22"/>
        </w:rPr>
        <w:t xml:space="preserve">ommunikations- </w:t>
      </w:r>
      <w:r w:rsidR="003A505A" w:rsidRPr="004F1E3B">
        <w:rPr>
          <w:rFonts w:asciiTheme="majorHAnsi" w:hAnsiTheme="majorHAnsi"/>
          <w:sz w:val="22"/>
          <w:szCs w:val="22"/>
        </w:rPr>
        <w:t>och</w:t>
      </w:r>
      <w:r w:rsidR="005060F5" w:rsidRPr="004F1E3B">
        <w:rPr>
          <w:rFonts w:asciiTheme="majorHAnsi" w:hAnsiTheme="majorHAnsi"/>
          <w:sz w:val="22"/>
          <w:szCs w:val="22"/>
        </w:rPr>
        <w:t xml:space="preserve"> CR</w:t>
      </w:r>
      <w:r w:rsidR="003A505A" w:rsidRPr="004F1E3B">
        <w:rPr>
          <w:rFonts w:asciiTheme="majorHAnsi" w:hAnsiTheme="majorHAnsi"/>
          <w:sz w:val="22"/>
          <w:szCs w:val="22"/>
        </w:rPr>
        <w:t>-c</w:t>
      </w:r>
      <w:r w:rsidR="00F7259D" w:rsidRPr="004F1E3B">
        <w:rPr>
          <w:rFonts w:asciiTheme="majorHAnsi" w:hAnsiTheme="majorHAnsi"/>
          <w:sz w:val="22"/>
          <w:szCs w:val="22"/>
        </w:rPr>
        <w:t>hef</w:t>
      </w:r>
      <w:r w:rsidR="005060F5" w:rsidRPr="004F1E3B">
        <w:rPr>
          <w:rFonts w:asciiTheme="majorHAnsi" w:hAnsiTheme="majorHAnsi"/>
          <w:sz w:val="22"/>
          <w:szCs w:val="22"/>
        </w:rPr>
        <w:t xml:space="preserve"> på Santa Maria</w:t>
      </w:r>
      <w:r w:rsidRPr="004F1E3B">
        <w:rPr>
          <w:rFonts w:asciiTheme="majorHAnsi" w:hAnsiTheme="majorHAnsi"/>
          <w:sz w:val="22"/>
          <w:szCs w:val="22"/>
        </w:rPr>
        <w:t xml:space="preserve">. Samtidigt </w:t>
      </w:r>
      <w:r w:rsidR="006365A3" w:rsidRPr="004F1E3B">
        <w:rPr>
          <w:rFonts w:asciiTheme="majorHAnsi" w:hAnsiTheme="majorHAnsi"/>
          <w:sz w:val="22"/>
          <w:szCs w:val="22"/>
        </w:rPr>
        <w:t>ska alla som köper våra produkter</w:t>
      </w:r>
      <w:r w:rsidRPr="004F1E3B">
        <w:rPr>
          <w:rFonts w:asciiTheme="majorHAnsi" w:hAnsiTheme="majorHAnsi"/>
          <w:sz w:val="22"/>
          <w:szCs w:val="22"/>
        </w:rPr>
        <w:t xml:space="preserve"> kunna lita på att </w:t>
      </w:r>
      <w:r w:rsidR="006365A3" w:rsidRPr="004F1E3B">
        <w:rPr>
          <w:rFonts w:asciiTheme="majorHAnsi" w:hAnsiTheme="majorHAnsi"/>
          <w:sz w:val="22"/>
          <w:szCs w:val="22"/>
        </w:rPr>
        <w:t xml:space="preserve">de håller lika hög </w:t>
      </w:r>
      <w:r w:rsidRPr="004F1E3B">
        <w:rPr>
          <w:rFonts w:asciiTheme="majorHAnsi" w:hAnsiTheme="majorHAnsi"/>
          <w:sz w:val="22"/>
          <w:szCs w:val="22"/>
        </w:rPr>
        <w:t xml:space="preserve">kvalitet som alltid och att </w:t>
      </w:r>
      <w:r w:rsidR="006365A3" w:rsidRPr="004F1E3B">
        <w:rPr>
          <w:rFonts w:asciiTheme="majorHAnsi" w:hAnsiTheme="majorHAnsi"/>
          <w:sz w:val="22"/>
          <w:szCs w:val="22"/>
        </w:rPr>
        <w:t xml:space="preserve">de </w:t>
      </w:r>
      <w:r w:rsidRPr="004F1E3B">
        <w:rPr>
          <w:rFonts w:asciiTheme="majorHAnsi" w:hAnsiTheme="majorHAnsi"/>
          <w:sz w:val="22"/>
          <w:szCs w:val="22"/>
        </w:rPr>
        <w:t>är tillverkade på ett ansvarsfullt sätt.</w:t>
      </w:r>
    </w:p>
    <w:p w14:paraId="3403C601" w14:textId="1BCA493C" w:rsidR="00B97C19" w:rsidRPr="004F1E3B" w:rsidRDefault="00B97C19" w:rsidP="00131E2A">
      <w:pPr>
        <w:spacing w:line="360" w:lineRule="auto"/>
        <w:rPr>
          <w:rFonts w:asciiTheme="majorHAnsi" w:hAnsiTheme="majorHAnsi"/>
          <w:sz w:val="22"/>
          <w:szCs w:val="22"/>
        </w:rPr>
      </w:pPr>
      <w:r w:rsidRPr="004F1E3B">
        <w:rPr>
          <w:rFonts w:asciiTheme="majorHAnsi" w:hAnsiTheme="majorHAnsi"/>
          <w:sz w:val="22"/>
          <w:szCs w:val="22"/>
        </w:rPr>
        <w:t xml:space="preserve">Redan i </w:t>
      </w:r>
      <w:r w:rsidR="00976739" w:rsidRPr="004F1E3B">
        <w:rPr>
          <w:rFonts w:asciiTheme="majorHAnsi" w:hAnsiTheme="majorHAnsi"/>
          <w:sz w:val="22"/>
          <w:szCs w:val="22"/>
        </w:rPr>
        <w:t>mitten</w:t>
      </w:r>
      <w:r w:rsidRPr="004F1E3B">
        <w:rPr>
          <w:rFonts w:asciiTheme="majorHAnsi" w:hAnsiTheme="majorHAnsi"/>
          <w:sz w:val="22"/>
          <w:szCs w:val="22"/>
        </w:rPr>
        <w:t xml:space="preserve"> av 2000-talet engagerade Santa Maria sig i frågan kring </w:t>
      </w:r>
      <w:r w:rsidR="00A25B12" w:rsidRPr="004F1E3B">
        <w:rPr>
          <w:rFonts w:asciiTheme="majorHAnsi" w:hAnsiTheme="majorHAnsi"/>
          <w:sz w:val="22"/>
          <w:szCs w:val="22"/>
        </w:rPr>
        <w:t>hållbar</w:t>
      </w:r>
      <w:r w:rsidRPr="004F1E3B">
        <w:rPr>
          <w:rFonts w:asciiTheme="majorHAnsi" w:hAnsiTheme="majorHAnsi"/>
          <w:sz w:val="22"/>
          <w:szCs w:val="22"/>
        </w:rPr>
        <w:t xml:space="preserve"> produktion av palmolja. Sedan 2009 använder man uteslutande palmolja</w:t>
      </w:r>
      <w:r w:rsidR="00D26AE8" w:rsidRPr="004F1E3B">
        <w:rPr>
          <w:rFonts w:asciiTheme="majorHAnsi" w:hAnsiTheme="majorHAnsi"/>
          <w:sz w:val="22"/>
          <w:szCs w:val="22"/>
        </w:rPr>
        <w:t xml:space="preserve"> certifierad enligt </w:t>
      </w:r>
      <w:r w:rsidR="00A25B12" w:rsidRPr="004F1E3B">
        <w:rPr>
          <w:rFonts w:asciiTheme="majorHAnsi" w:hAnsiTheme="majorHAnsi"/>
          <w:sz w:val="22"/>
          <w:szCs w:val="22"/>
        </w:rPr>
        <w:t>Roundtable on Sustainable Palm Oils (RSPO) kriter</w:t>
      </w:r>
      <w:r w:rsidR="00FB4DFD" w:rsidRPr="004F1E3B">
        <w:rPr>
          <w:rFonts w:asciiTheme="majorHAnsi" w:hAnsiTheme="majorHAnsi"/>
          <w:sz w:val="22"/>
          <w:szCs w:val="22"/>
        </w:rPr>
        <w:t>i</w:t>
      </w:r>
      <w:r w:rsidR="00A25B12" w:rsidRPr="004F1E3B">
        <w:rPr>
          <w:rFonts w:asciiTheme="majorHAnsi" w:hAnsiTheme="majorHAnsi"/>
          <w:sz w:val="22"/>
          <w:szCs w:val="22"/>
        </w:rPr>
        <w:t>er</w:t>
      </w:r>
      <w:r w:rsidRPr="004F1E3B">
        <w:rPr>
          <w:rFonts w:asciiTheme="majorHAnsi" w:hAnsiTheme="majorHAnsi"/>
          <w:sz w:val="22"/>
          <w:szCs w:val="22"/>
        </w:rPr>
        <w:t>,</w:t>
      </w:r>
      <w:r w:rsidR="00976739" w:rsidRPr="004F1E3B">
        <w:rPr>
          <w:rFonts w:asciiTheme="majorHAnsi" w:hAnsiTheme="majorHAnsi"/>
          <w:sz w:val="22"/>
          <w:szCs w:val="22"/>
        </w:rPr>
        <w:t xml:space="preserve"> först i form av certifikat men senare främst som segregerad olja,</w:t>
      </w:r>
      <w:r w:rsidRPr="004F1E3B">
        <w:rPr>
          <w:rFonts w:asciiTheme="majorHAnsi" w:hAnsiTheme="majorHAnsi"/>
          <w:sz w:val="22"/>
          <w:szCs w:val="22"/>
        </w:rPr>
        <w:t xml:space="preserve"> något man naturligtvis </w:t>
      </w:r>
      <w:r w:rsidR="002E5590" w:rsidRPr="004F1E3B">
        <w:rPr>
          <w:rFonts w:asciiTheme="majorHAnsi" w:hAnsiTheme="majorHAnsi"/>
          <w:sz w:val="22"/>
          <w:szCs w:val="22"/>
        </w:rPr>
        <w:t>fortsätter med</w:t>
      </w:r>
      <w:r w:rsidRPr="004F1E3B">
        <w:rPr>
          <w:rFonts w:asciiTheme="majorHAnsi" w:hAnsiTheme="majorHAnsi"/>
          <w:sz w:val="22"/>
          <w:szCs w:val="22"/>
        </w:rPr>
        <w:t xml:space="preserve"> </w:t>
      </w:r>
      <w:r w:rsidR="006365A3" w:rsidRPr="004F1E3B">
        <w:rPr>
          <w:rFonts w:asciiTheme="majorHAnsi" w:hAnsiTheme="majorHAnsi"/>
          <w:sz w:val="22"/>
          <w:szCs w:val="22"/>
        </w:rPr>
        <w:t xml:space="preserve">så länge denna olja finns </w:t>
      </w:r>
      <w:r w:rsidR="002E5590" w:rsidRPr="004F1E3B">
        <w:rPr>
          <w:rFonts w:asciiTheme="majorHAnsi" w:hAnsiTheme="majorHAnsi"/>
          <w:sz w:val="22"/>
          <w:szCs w:val="22"/>
        </w:rPr>
        <w:t xml:space="preserve">kvar </w:t>
      </w:r>
      <w:r w:rsidR="006365A3" w:rsidRPr="004F1E3B">
        <w:rPr>
          <w:rFonts w:asciiTheme="majorHAnsi" w:hAnsiTheme="majorHAnsi"/>
          <w:sz w:val="22"/>
          <w:szCs w:val="22"/>
        </w:rPr>
        <w:t>i produktionen.</w:t>
      </w:r>
    </w:p>
    <w:p w14:paraId="0FCFF5EC" w14:textId="77777777" w:rsidR="006365A3" w:rsidRPr="004F1E3B" w:rsidRDefault="006365A3" w:rsidP="00131E2A">
      <w:pPr>
        <w:spacing w:line="360" w:lineRule="auto"/>
        <w:rPr>
          <w:rFonts w:asciiTheme="majorHAnsi" w:hAnsiTheme="majorHAnsi"/>
          <w:sz w:val="22"/>
          <w:szCs w:val="22"/>
        </w:rPr>
      </w:pPr>
      <w:r w:rsidRPr="004F1E3B">
        <w:rPr>
          <w:rFonts w:asciiTheme="majorHAnsi" w:hAnsiTheme="majorHAnsi"/>
          <w:sz w:val="22"/>
          <w:szCs w:val="22"/>
        </w:rPr>
        <w:lastRenderedPageBreak/>
        <w:t xml:space="preserve">– </w:t>
      </w:r>
      <w:r w:rsidR="0036246C" w:rsidRPr="004F1E3B">
        <w:rPr>
          <w:rFonts w:asciiTheme="majorHAnsi" w:hAnsiTheme="majorHAnsi"/>
          <w:sz w:val="22"/>
          <w:szCs w:val="22"/>
        </w:rPr>
        <w:t xml:space="preserve">Att stärka våra produkters hälsoprofil ligger </w:t>
      </w:r>
      <w:r w:rsidR="002E5590" w:rsidRPr="004F1E3B">
        <w:rPr>
          <w:rFonts w:asciiTheme="majorHAnsi" w:hAnsiTheme="majorHAnsi"/>
          <w:sz w:val="22"/>
          <w:szCs w:val="22"/>
        </w:rPr>
        <w:t xml:space="preserve">helt i linje med vårt arbete </w:t>
      </w:r>
      <w:r w:rsidR="0036246C" w:rsidRPr="004F1E3B">
        <w:rPr>
          <w:rFonts w:asciiTheme="majorHAnsi" w:hAnsiTheme="majorHAnsi"/>
          <w:sz w:val="22"/>
          <w:szCs w:val="22"/>
        </w:rPr>
        <w:t xml:space="preserve">kring </w:t>
      </w:r>
      <w:r w:rsidR="002E5590" w:rsidRPr="004F1E3B">
        <w:rPr>
          <w:rFonts w:asciiTheme="majorHAnsi" w:hAnsiTheme="majorHAnsi"/>
          <w:sz w:val="22"/>
          <w:szCs w:val="22"/>
        </w:rPr>
        <w:t>ansvarsfullhet</w:t>
      </w:r>
      <w:r w:rsidR="0036246C" w:rsidRPr="004F1E3B">
        <w:rPr>
          <w:rFonts w:asciiTheme="majorHAnsi" w:hAnsiTheme="majorHAnsi"/>
          <w:sz w:val="22"/>
          <w:szCs w:val="22"/>
        </w:rPr>
        <w:t xml:space="preserve">, det vi kallar </w:t>
      </w:r>
      <w:r w:rsidR="002E5590" w:rsidRPr="004F1E3B">
        <w:rPr>
          <w:rFonts w:asciiTheme="majorHAnsi" w:hAnsiTheme="majorHAnsi"/>
          <w:sz w:val="22"/>
          <w:szCs w:val="22"/>
        </w:rPr>
        <w:t>Corporate Responsibility</w:t>
      </w:r>
      <w:r w:rsidR="0036246C" w:rsidRPr="004F1E3B">
        <w:rPr>
          <w:rFonts w:asciiTheme="majorHAnsi" w:hAnsiTheme="majorHAnsi"/>
          <w:sz w:val="22"/>
          <w:szCs w:val="22"/>
        </w:rPr>
        <w:t xml:space="preserve">. Vi vill ta ansvar för vilket avtryck våra produkter gör längs hela vägen – från det att råvarorna odlas </w:t>
      </w:r>
      <w:r w:rsidR="005060F5" w:rsidRPr="004F1E3B">
        <w:rPr>
          <w:rFonts w:asciiTheme="majorHAnsi" w:hAnsiTheme="majorHAnsi"/>
          <w:sz w:val="22"/>
          <w:szCs w:val="22"/>
        </w:rPr>
        <w:t xml:space="preserve">i </w:t>
      </w:r>
      <w:r w:rsidR="000C0A44" w:rsidRPr="004F1E3B">
        <w:rPr>
          <w:rFonts w:asciiTheme="majorHAnsi" w:hAnsiTheme="majorHAnsi"/>
          <w:sz w:val="22"/>
          <w:szCs w:val="22"/>
        </w:rPr>
        <w:t>olika världsdelar</w:t>
      </w:r>
      <w:r w:rsidR="0036246C" w:rsidRPr="004F1E3B">
        <w:rPr>
          <w:rFonts w:asciiTheme="majorHAnsi" w:hAnsiTheme="majorHAnsi"/>
          <w:sz w:val="22"/>
          <w:szCs w:val="22"/>
        </w:rPr>
        <w:t xml:space="preserve"> till det att vi njuter av god mat hemma i köket, menar Sandra Flodström.</w:t>
      </w:r>
    </w:p>
    <w:p w14:paraId="381A253E" w14:textId="77777777" w:rsidR="006365A3" w:rsidRPr="004F1E3B" w:rsidRDefault="006365A3" w:rsidP="00131E2A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60039907" w14:textId="77777777" w:rsidR="004F1E3B" w:rsidRPr="004F1E3B" w:rsidRDefault="004F1E3B" w:rsidP="004F1E3B">
      <w:pPr>
        <w:spacing w:line="360" w:lineRule="auto"/>
        <w:rPr>
          <w:rFonts w:asciiTheme="majorHAnsi" w:hAnsiTheme="majorHAnsi"/>
          <w:sz w:val="22"/>
          <w:szCs w:val="22"/>
        </w:rPr>
      </w:pPr>
      <w:r w:rsidRPr="004F1E3B">
        <w:rPr>
          <w:rFonts w:asciiTheme="majorHAnsi" w:hAnsiTheme="majorHAnsi"/>
          <w:sz w:val="22"/>
          <w:szCs w:val="22"/>
        </w:rPr>
        <w:t>För mer information, kontakta Sandra Flodström, kommunikations- och CR-chef Santa Maria.</w:t>
      </w:r>
      <w:r w:rsidRPr="004F1E3B">
        <w:rPr>
          <w:rFonts w:asciiTheme="majorHAnsi" w:hAnsiTheme="majorHAnsi"/>
          <w:sz w:val="22"/>
          <w:szCs w:val="22"/>
        </w:rPr>
        <w:br/>
        <w:t>​Tel +46 31 67 41 35</w:t>
      </w:r>
      <w:r w:rsidRPr="004F1E3B">
        <w:rPr>
          <w:rFonts w:asciiTheme="majorHAnsi" w:hAnsiTheme="majorHAnsi"/>
          <w:sz w:val="22"/>
          <w:szCs w:val="22"/>
        </w:rPr>
        <w:br/>
        <w:t>Mob +46 705 40 14 18</w:t>
      </w:r>
    </w:p>
    <w:p w14:paraId="5E139270" w14:textId="3D72F7FF" w:rsidR="00AB5E9E" w:rsidRDefault="004F1E3B" w:rsidP="00131E2A">
      <w:pPr>
        <w:spacing w:line="360" w:lineRule="auto"/>
        <w:rPr>
          <w:rFonts w:asciiTheme="majorHAnsi" w:hAnsiTheme="majorHAnsi"/>
          <w:sz w:val="22"/>
          <w:szCs w:val="22"/>
        </w:rPr>
      </w:pPr>
      <w:r w:rsidRPr="004F1E3B">
        <w:rPr>
          <w:rFonts w:asciiTheme="majorHAnsi" w:hAnsiTheme="majorHAnsi"/>
          <w:sz w:val="22"/>
          <w:szCs w:val="22"/>
        </w:rPr>
        <w:t>E-post: sandra.flodstrom@santamaria.se</w:t>
      </w:r>
    </w:p>
    <w:p w14:paraId="08C04922" w14:textId="77777777" w:rsidR="00570474" w:rsidRDefault="00570474" w:rsidP="00131E2A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321A69CA" w14:textId="77777777" w:rsidR="00570474" w:rsidRDefault="00570474" w:rsidP="00131E2A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3A5939F5" w14:textId="6ACBE3F0" w:rsidR="00570474" w:rsidRPr="00570474" w:rsidRDefault="00570474" w:rsidP="00131E2A">
      <w:pPr>
        <w:spacing w:line="360" w:lineRule="auto"/>
        <w:rPr>
          <w:rFonts w:asciiTheme="majorHAnsi" w:hAnsiTheme="majorHAnsi"/>
          <w:sz w:val="22"/>
          <w:szCs w:val="22"/>
        </w:rPr>
      </w:pPr>
      <w:r w:rsidRPr="00570474">
        <w:rPr>
          <w:rFonts w:asciiTheme="majorHAnsi" w:eastAsia="Times New Roman" w:hAnsiTheme="majorHAnsi"/>
          <w:sz w:val="22"/>
          <w:szCs w:val="22"/>
        </w:rPr>
        <w:t>Santa Maria AB</w:t>
      </w:r>
      <w:r w:rsidRPr="00570474">
        <w:rPr>
          <w:rFonts w:asciiTheme="majorHAnsi" w:eastAsia="Times New Roman" w:hAnsiTheme="majorHAnsi"/>
          <w:sz w:val="22"/>
          <w:szCs w:val="22"/>
        </w:rPr>
        <w:t xml:space="preserve"> är Nordens ledande smaksättningsföretag. Affärsidén är att utveckla och driva mattrender och våra varugrupper är </w:t>
      </w:r>
      <w:r w:rsidRPr="00570474">
        <w:rPr>
          <w:rFonts w:asciiTheme="majorHAnsi" w:eastAsia="Times New Roman" w:hAnsiTheme="majorHAnsi"/>
          <w:sz w:val="22"/>
          <w:szCs w:val="22"/>
        </w:rPr>
        <w:t>Kryddor</w:t>
      </w:r>
      <w:r w:rsidRPr="00570474">
        <w:rPr>
          <w:rFonts w:asciiTheme="majorHAnsi" w:eastAsia="Times New Roman" w:hAnsiTheme="majorHAnsi"/>
          <w:sz w:val="22"/>
          <w:szCs w:val="22"/>
        </w:rPr>
        <w:t xml:space="preserve">, </w:t>
      </w:r>
      <w:r w:rsidRPr="00570474">
        <w:rPr>
          <w:rFonts w:asciiTheme="majorHAnsi" w:eastAsia="Times New Roman" w:hAnsiTheme="majorHAnsi"/>
          <w:sz w:val="22"/>
          <w:szCs w:val="22"/>
        </w:rPr>
        <w:t>Mexikanskt</w:t>
      </w:r>
      <w:r w:rsidRPr="00570474">
        <w:rPr>
          <w:rFonts w:asciiTheme="majorHAnsi" w:eastAsia="Times New Roman" w:hAnsiTheme="majorHAnsi"/>
          <w:sz w:val="22"/>
          <w:szCs w:val="22"/>
        </w:rPr>
        <w:t xml:space="preserve">, </w:t>
      </w:r>
      <w:r w:rsidRPr="00570474">
        <w:rPr>
          <w:rFonts w:asciiTheme="majorHAnsi" w:eastAsia="Times New Roman" w:hAnsiTheme="majorHAnsi"/>
          <w:sz w:val="22"/>
          <w:szCs w:val="22"/>
        </w:rPr>
        <w:t>Thai</w:t>
      </w:r>
      <w:r w:rsidRPr="00570474">
        <w:rPr>
          <w:rFonts w:asciiTheme="majorHAnsi" w:eastAsia="Times New Roman" w:hAnsiTheme="majorHAnsi"/>
          <w:sz w:val="22"/>
          <w:szCs w:val="22"/>
        </w:rPr>
        <w:t xml:space="preserve">, </w:t>
      </w:r>
      <w:r w:rsidRPr="00570474">
        <w:rPr>
          <w:rFonts w:asciiTheme="majorHAnsi" w:eastAsia="Times New Roman" w:hAnsiTheme="majorHAnsi"/>
          <w:sz w:val="22"/>
          <w:szCs w:val="22"/>
        </w:rPr>
        <w:t>India</w:t>
      </w:r>
      <w:r w:rsidRPr="00570474">
        <w:rPr>
          <w:rFonts w:asciiTheme="majorHAnsi" w:eastAsia="Times New Roman" w:hAnsiTheme="majorHAnsi"/>
          <w:sz w:val="22"/>
          <w:szCs w:val="22"/>
        </w:rPr>
        <w:t xml:space="preserve"> och </w:t>
      </w:r>
      <w:r w:rsidRPr="00570474">
        <w:rPr>
          <w:rFonts w:asciiTheme="majorHAnsi" w:eastAsia="Times New Roman" w:hAnsiTheme="majorHAnsi"/>
          <w:sz w:val="22"/>
          <w:szCs w:val="22"/>
        </w:rPr>
        <w:t>BBQ</w:t>
      </w:r>
      <w:r w:rsidRPr="00570474">
        <w:rPr>
          <w:rFonts w:asciiTheme="majorHAnsi" w:eastAsia="Times New Roman" w:hAnsiTheme="majorHAnsi"/>
          <w:sz w:val="22"/>
          <w:szCs w:val="22"/>
        </w:rPr>
        <w:t xml:space="preserve">. Produktutveckling och kvalitet är Santa Marias hörnstenar. Vi är en del av </w:t>
      </w:r>
      <w:r w:rsidRPr="00570474">
        <w:rPr>
          <w:rFonts w:asciiTheme="majorHAnsi" w:eastAsia="Times New Roman" w:hAnsiTheme="majorHAnsi"/>
          <w:sz w:val="22"/>
          <w:szCs w:val="22"/>
        </w:rPr>
        <w:t>Paulig Group</w:t>
      </w:r>
      <w:r w:rsidRPr="00570474">
        <w:rPr>
          <w:rFonts w:asciiTheme="majorHAnsi" w:eastAsia="Times New Roman" w:hAnsiTheme="majorHAnsi"/>
          <w:sz w:val="22"/>
          <w:szCs w:val="22"/>
        </w:rPr>
        <w:t xml:space="preserve"> och ingår i divisionen </w:t>
      </w:r>
      <w:r w:rsidRPr="00570474">
        <w:rPr>
          <w:rFonts w:asciiTheme="majorHAnsi" w:eastAsia="Times New Roman" w:hAnsiTheme="majorHAnsi"/>
          <w:sz w:val="22"/>
          <w:szCs w:val="22"/>
        </w:rPr>
        <w:t>Världens mat &amp; kryddor.</w:t>
      </w:r>
      <w:r w:rsidRPr="00570474">
        <w:rPr>
          <w:rFonts w:asciiTheme="majorHAnsi" w:eastAsia="Times New Roman" w:hAnsiTheme="majorHAnsi"/>
          <w:sz w:val="22"/>
          <w:szCs w:val="22"/>
        </w:rPr>
        <w:t xml:space="preserve"> Paulig grundades år 1876 och är ett familjeägt internationellt företag inom livsmedelsindustrin, som är känt för kvalitetsprodukter inom världens mat, kryddor och kaffe. I koncernen ingår närmare 2 000 medarbetare i 15 länder och omsättningen år 2013 var 850 miljoner euro.</w:t>
      </w:r>
    </w:p>
    <w:sectPr w:rsidR="00570474" w:rsidRPr="00570474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 Times Bold">
    <w:altName w:val="Times"/>
    <w:charset w:val="00"/>
    <w:family w:val="auto"/>
    <w:pitch w:val="variable"/>
    <w:sig w:usb0="03000003" w:usb1="00000000" w:usb2="00000000" w:usb3="00000000" w:csb0="00000001" w:csb1="00000000"/>
  </w:font>
  <w:font w:name="Helvetica 65 Medi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9E"/>
    <w:rsid w:val="0004498B"/>
    <w:rsid w:val="000B5733"/>
    <w:rsid w:val="000C0A44"/>
    <w:rsid w:val="00110407"/>
    <w:rsid w:val="00131E2A"/>
    <w:rsid w:val="00133FA9"/>
    <w:rsid w:val="00147E53"/>
    <w:rsid w:val="001602DF"/>
    <w:rsid w:val="001B0FA9"/>
    <w:rsid w:val="00203B42"/>
    <w:rsid w:val="00226C4F"/>
    <w:rsid w:val="002D5EB2"/>
    <w:rsid w:val="002E5590"/>
    <w:rsid w:val="00304A2B"/>
    <w:rsid w:val="0036246C"/>
    <w:rsid w:val="003A1392"/>
    <w:rsid w:val="003A505A"/>
    <w:rsid w:val="003E62B1"/>
    <w:rsid w:val="003E6797"/>
    <w:rsid w:val="004C3EE6"/>
    <w:rsid w:val="004E3BB0"/>
    <w:rsid w:val="004F1E3B"/>
    <w:rsid w:val="005060F5"/>
    <w:rsid w:val="00570474"/>
    <w:rsid w:val="00591BC4"/>
    <w:rsid w:val="005C5E77"/>
    <w:rsid w:val="006365A3"/>
    <w:rsid w:val="00702339"/>
    <w:rsid w:val="008A2319"/>
    <w:rsid w:val="00976739"/>
    <w:rsid w:val="00A25B12"/>
    <w:rsid w:val="00AB5E9E"/>
    <w:rsid w:val="00B92FF2"/>
    <w:rsid w:val="00B97C19"/>
    <w:rsid w:val="00BC776A"/>
    <w:rsid w:val="00BF4BA2"/>
    <w:rsid w:val="00C15E57"/>
    <w:rsid w:val="00C61626"/>
    <w:rsid w:val="00CA29CD"/>
    <w:rsid w:val="00CB44FF"/>
    <w:rsid w:val="00CE3A3F"/>
    <w:rsid w:val="00D127EC"/>
    <w:rsid w:val="00D26AE8"/>
    <w:rsid w:val="00D57A24"/>
    <w:rsid w:val="00DB15BC"/>
    <w:rsid w:val="00E14E92"/>
    <w:rsid w:val="00E62138"/>
    <w:rsid w:val="00E80004"/>
    <w:rsid w:val="00F7259D"/>
    <w:rsid w:val="00F75FED"/>
    <w:rsid w:val="00F838A0"/>
    <w:rsid w:val="00F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D235A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sv-SE"/>
    </w:rPr>
  </w:style>
  <w:style w:type="paragraph" w:styleId="Rubrik1">
    <w:name w:val="heading 1"/>
    <w:basedOn w:val="Normal"/>
    <w:next w:val="Normal"/>
    <w:qFormat/>
    <w:pPr>
      <w:keepNext/>
      <w:tabs>
        <w:tab w:val="right" w:pos="8120"/>
      </w:tabs>
      <w:outlineLvl w:val="0"/>
    </w:pPr>
    <w:rPr>
      <w:rFonts w:eastAsia="Times New Roman"/>
      <w:b/>
      <w:sz w:val="48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0mm">
    <w:name w:val="Brödtext 0mm"/>
    <w:basedOn w:val="Normal"/>
    <w:autoRedefine/>
    <w:pPr>
      <w:spacing w:line="280" w:lineRule="exact"/>
    </w:pPr>
    <w:rPr>
      <w:sz w:val="20"/>
    </w:rPr>
  </w:style>
  <w:style w:type="paragraph" w:customStyle="1" w:styleId="Brdtext3mm">
    <w:name w:val="Brödtext 3mm"/>
    <w:basedOn w:val="Normal"/>
    <w:autoRedefine/>
    <w:pPr>
      <w:spacing w:line="280" w:lineRule="exact"/>
      <w:ind w:firstLine="170"/>
    </w:pPr>
    <w:rPr>
      <w:sz w:val="20"/>
    </w:rPr>
  </w:style>
  <w:style w:type="paragraph" w:customStyle="1" w:styleId="brdhng0mm">
    <w:name w:val="bröd häng 0mm"/>
    <w:basedOn w:val="Brdtext0mm"/>
    <w:autoRedefine/>
    <w:pPr>
      <w:ind w:left="142" w:hanging="142"/>
    </w:pPr>
  </w:style>
  <w:style w:type="paragraph" w:customStyle="1" w:styleId="Rubbe1">
    <w:name w:val="Rubbe1"/>
    <w:basedOn w:val="Rubrik1"/>
    <w:autoRedefine/>
    <w:rPr>
      <w:rFonts w:ascii="B Times Bold" w:hAnsi="B Times Bold"/>
      <w:b w:val="0"/>
      <w:sz w:val="32"/>
    </w:rPr>
  </w:style>
  <w:style w:type="paragraph" w:customStyle="1" w:styleId="Rubbe16">
    <w:name w:val="Rubbe16"/>
    <w:basedOn w:val="Brdtext0mm"/>
    <w:rPr>
      <w:rFonts w:ascii="B Times Bold" w:hAnsi="B Times Bold"/>
      <w:sz w:val="32"/>
    </w:rPr>
  </w:style>
  <w:style w:type="paragraph" w:customStyle="1" w:styleId="Rubbe12">
    <w:name w:val="Rubbe12"/>
    <w:basedOn w:val="Rubbe16"/>
    <w:rPr>
      <w:sz w:val="24"/>
    </w:rPr>
  </w:style>
  <w:style w:type="paragraph" w:customStyle="1" w:styleId="rubbehf">
    <w:name w:val="rubbe hf"/>
    <w:basedOn w:val="Brdtext0mm"/>
    <w:autoRedefine/>
    <w:pPr>
      <w:tabs>
        <w:tab w:val="right" w:pos="3402"/>
      </w:tabs>
    </w:pPr>
    <w:rPr>
      <w:b/>
      <w:sz w:val="22"/>
    </w:rPr>
  </w:style>
  <w:style w:type="paragraph" w:customStyle="1" w:styleId="Rubriklitenhalvfet">
    <w:name w:val="Rubrik liten halvfet"/>
    <w:basedOn w:val="Ingetavstnd"/>
    <w:qFormat/>
    <w:rsid w:val="003E6797"/>
    <w:pPr>
      <w:spacing w:line="280" w:lineRule="atLeast"/>
    </w:pPr>
    <w:rPr>
      <w:rFonts w:ascii="Helvetica 65 Medium" w:eastAsiaTheme="minorHAnsi" w:hAnsi="Helvetica 65 Medium" w:cstheme="minorBidi"/>
      <w:sz w:val="22"/>
      <w:szCs w:val="22"/>
      <w:lang w:eastAsia="en-US"/>
    </w:rPr>
  </w:style>
  <w:style w:type="paragraph" w:styleId="Ingetavstnd">
    <w:name w:val="No Spacing"/>
    <w:uiPriority w:val="1"/>
    <w:qFormat/>
    <w:rsid w:val="003E6797"/>
    <w:rPr>
      <w:sz w:val="24"/>
      <w:lang w:eastAsia="sv-SE"/>
    </w:rPr>
  </w:style>
  <w:style w:type="paragraph" w:customStyle="1" w:styleId="BrdtextHelvetica65medium">
    <w:name w:val="Brödtext Helvetica 65 medium"/>
    <w:basedOn w:val="Normal"/>
    <w:next w:val="Normal"/>
    <w:autoRedefine/>
    <w:qFormat/>
    <w:rsid w:val="001B0FA9"/>
    <w:pPr>
      <w:spacing w:line="280" w:lineRule="exact"/>
    </w:pPr>
    <w:rPr>
      <w:rFonts w:ascii="Helvetica 65 Medium" w:eastAsia="Times New Roman" w:hAnsi="Helvetica 65 Medium"/>
      <w:sz w:val="19"/>
    </w:rPr>
  </w:style>
  <w:style w:type="character" w:customStyle="1" w:styleId="BrdtextHelv65medium">
    <w:name w:val="Brödtext Helv 65 medium"/>
    <w:basedOn w:val="Standardstycketypsnitt"/>
    <w:qFormat/>
    <w:rsid w:val="003A1392"/>
    <w:rPr>
      <w:rFonts w:ascii="Helvetica 65 Medium" w:hAnsi="Helvetica 65 Medium"/>
    </w:rPr>
  </w:style>
  <w:style w:type="character" w:customStyle="1" w:styleId="Helv65medium">
    <w:name w:val="Helv 65 medium"/>
    <w:basedOn w:val="Standardstycketypsnitt"/>
    <w:uiPriority w:val="1"/>
    <w:qFormat/>
    <w:rsid w:val="001B0FA9"/>
  </w:style>
  <w:style w:type="character" w:styleId="Hyperlnk">
    <w:name w:val="Hyperlink"/>
    <w:basedOn w:val="Standardstycketypsnitt"/>
    <w:uiPriority w:val="99"/>
    <w:unhideWhenUsed/>
    <w:rsid w:val="005704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sv-SE"/>
    </w:rPr>
  </w:style>
  <w:style w:type="paragraph" w:styleId="Rubrik1">
    <w:name w:val="heading 1"/>
    <w:basedOn w:val="Normal"/>
    <w:next w:val="Normal"/>
    <w:qFormat/>
    <w:pPr>
      <w:keepNext/>
      <w:tabs>
        <w:tab w:val="right" w:pos="8120"/>
      </w:tabs>
      <w:outlineLvl w:val="0"/>
    </w:pPr>
    <w:rPr>
      <w:rFonts w:eastAsia="Times New Roman"/>
      <w:b/>
      <w:sz w:val="48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0mm">
    <w:name w:val="Brödtext 0mm"/>
    <w:basedOn w:val="Normal"/>
    <w:autoRedefine/>
    <w:pPr>
      <w:spacing w:line="280" w:lineRule="exact"/>
    </w:pPr>
    <w:rPr>
      <w:sz w:val="20"/>
    </w:rPr>
  </w:style>
  <w:style w:type="paragraph" w:customStyle="1" w:styleId="Brdtext3mm">
    <w:name w:val="Brödtext 3mm"/>
    <w:basedOn w:val="Normal"/>
    <w:autoRedefine/>
    <w:pPr>
      <w:spacing w:line="280" w:lineRule="exact"/>
      <w:ind w:firstLine="170"/>
    </w:pPr>
    <w:rPr>
      <w:sz w:val="20"/>
    </w:rPr>
  </w:style>
  <w:style w:type="paragraph" w:customStyle="1" w:styleId="brdhng0mm">
    <w:name w:val="bröd häng 0mm"/>
    <w:basedOn w:val="Brdtext0mm"/>
    <w:autoRedefine/>
    <w:pPr>
      <w:ind w:left="142" w:hanging="142"/>
    </w:pPr>
  </w:style>
  <w:style w:type="paragraph" w:customStyle="1" w:styleId="Rubbe1">
    <w:name w:val="Rubbe1"/>
    <w:basedOn w:val="Rubrik1"/>
    <w:autoRedefine/>
    <w:rPr>
      <w:rFonts w:ascii="B Times Bold" w:hAnsi="B Times Bold"/>
      <w:b w:val="0"/>
      <w:sz w:val="32"/>
    </w:rPr>
  </w:style>
  <w:style w:type="paragraph" w:customStyle="1" w:styleId="Rubbe16">
    <w:name w:val="Rubbe16"/>
    <w:basedOn w:val="Brdtext0mm"/>
    <w:rPr>
      <w:rFonts w:ascii="B Times Bold" w:hAnsi="B Times Bold"/>
      <w:sz w:val="32"/>
    </w:rPr>
  </w:style>
  <w:style w:type="paragraph" w:customStyle="1" w:styleId="Rubbe12">
    <w:name w:val="Rubbe12"/>
    <w:basedOn w:val="Rubbe16"/>
    <w:rPr>
      <w:sz w:val="24"/>
    </w:rPr>
  </w:style>
  <w:style w:type="paragraph" w:customStyle="1" w:styleId="rubbehf">
    <w:name w:val="rubbe hf"/>
    <w:basedOn w:val="Brdtext0mm"/>
    <w:autoRedefine/>
    <w:pPr>
      <w:tabs>
        <w:tab w:val="right" w:pos="3402"/>
      </w:tabs>
    </w:pPr>
    <w:rPr>
      <w:b/>
      <w:sz w:val="22"/>
    </w:rPr>
  </w:style>
  <w:style w:type="paragraph" w:customStyle="1" w:styleId="Rubriklitenhalvfet">
    <w:name w:val="Rubrik liten halvfet"/>
    <w:basedOn w:val="Ingetavstnd"/>
    <w:qFormat/>
    <w:rsid w:val="003E6797"/>
    <w:pPr>
      <w:spacing w:line="280" w:lineRule="atLeast"/>
    </w:pPr>
    <w:rPr>
      <w:rFonts w:ascii="Helvetica 65 Medium" w:eastAsiaTheme="minorHAnsi" w:hAnsi="Helvetica 65 Medium" w:cstheme="minorBidi"/>
      <w:sz w:val="22"/>
      <w:szCs w:val="22"/>
      <w:lang w:eastAsia="en-US"/>
    </w:rPr>
  </w:style>
  <w:style w:type="paragraph" w:styleId="Ingetavstnd">
    <w:name w:val="No Spacing"/>
    <w:uiPriority w:val="1"/>
    <w:qFormat/>
    <w:rsid w:val="003E6797"/>
    <w:rPr>
      <w:sz w:val="24"/>
      <w:lang w:eastAsia="sv-SE"/>
    </w:rPr>
  </w:style>
  <w:style w:type="paragraph" w:customStyle="1" w:styleId="BrdtextHelvetica65medium">
    <w:name w:val="Brödtext Helvetica 65 medium"/>
    <w:basedOn w:val="Normal"/>
    <w:next w:val="Normal"/>
    <w:autoRedefine/>
    <w:qFormat/>
    <w:rsid w:val="001B0FA9"/>
    <w:pPr>
      <w:spacing w:line="280" w:lineRule="exact"/>
    </w:pPr>
    <w:rPr>
      <w:rFonts w:ascii="Helvetica 65 Medium" w:eastAsia="Times New Roman" w:hAnsi="Helvetica 65 Medium"/>
      <w:sz w:val="19"/>
    </w:rPr>
  </w:style>
  <w:style w:type="character" w:customStyle="1" w:styleId="BrdtextHelv65medium">
    <w:name w:val="Brödtext Helv 65 medium"/>
    <w:basedOn w:val="Standardstycketypsnitt"/>
    <w:qFormat/>
    <w:rsid w:val="003A1392"/>
    <w:rPr>
      <w:rFonts w:ascii="Helvetica 65 Medium" w:hAnsi="Helvetica 65 Medium"/>
    </w:rPr>
  </w:style>
  <w:style w:type="character" w:customStyle="1" w:styleId="Helv65medium">
    <w:name w:val="Helv 65 medium"/>
    <w:basedOn w:val="Standardstycketypsnitt"/>
    <w:uiPriority w:val="1"/>
    <w:qFormat/>
    <w:rsid w:val="001B0FA9"/>
  </w:style>
  <w:style w:type="character" w:styleId="Hyperlnk">
    <w:name w:val="Hyperlink"/>
    <w:basedOn w:val="Standardstycketypsnitt"/>
    <w:uiPriority w:val="99"/>
    <w:unhideWhenUsed/>
    <w:rsid w:val="005704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2671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LTS Kommunikation AB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Andreen</dc:creator>
  <cp:lastModifiedBy>Karin Andreen</cp:lastModifiedBy>
  <cp:revision>2</cp:revision>
  <cp:lastPrinted>2014-11-13T15:24:00Z</cp:lastPrinted>
  <dcterms:created xsi:type="dcterms:W3CDTF">2014-11-19T11:23:00Z</dcterms:created>
  <dcterms:modified xsi:type="dcterms:W3CDTF">2014-11-19T11:23:00Z</dcterms:modified>
</cp:coreProperties>
</file>