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534B" w14:textId="77777777" w:rsidR="005643D1" w:rsidRPr="000D5328" w:rsidRDefault="00346341" w:rsidP="00D92F87">
      <w:pPr>
        <w:pStyle w:val="Untertitel"/>
        <w:rPr>
          <w:rFonts w:ascii="Arial" w:hAnsi="Arial" w:cs="Arial"/>
          <w:sz w:val="24"/>
          <w:szCs w:val="20"/>
        </w:rPr>
      </w:pPr>
      <w:bookmarkStart w:id="0" w:name="_GoBack"/>
      <w:bookmarkEnd w:id="0"/>
      <w:r>
        <w:rPr>
          <w:noProof/>
          <w:lang w:eastAsia="de-DE"/>
        </w:rPr>
        <w:drawing>
          <wp:anchor distT="0" distB="0" distL="114300" distR="114300" simplePos="0" relativeHeight="251661312" behindDoc="0" locked="0" layoutInCell="1" allowOverlap="1" wp14:anchorId="3C8B9312" wp14:editId="5195FC85">
            <wp:simplePos x="0" y="0"/>
            <wp:positionH relativeFrom="column">
              <wp:posOffset>4783455</wp:posOffset>
            </wp:positionH>
            <wp:positionV relativeFrom="paragraph">
              <wp:posOffset>-461010</wp:posOffset>
            </wp:positionV>
            <wp:extent cx="1100455" cy="781050"/>
            <wp:effectExtent l="0" t="0" r="0" b="2540"/>
            <wp:wrapNone/>
            <wp:docPr id="3" name="Bild 3" descr="Logo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455" cy="781050"/>
                    </a:xfrm>
                    <a:prstGeom prst="rect">
                      <a:avLst/>
                    </a:prstGeom>
                    <a:noFill/>
                  </pic:spPr>
                </pic:pic>
              </a:graphicData>
            </a:graphic>
            <wp14:sizeRelH relativeFrom="page">
              <wp14:pctWidth>0</wp14:pctWidth>
            </wp14:sizeRelH>
            <wp14:sizeRelV relativeFrom="page">
              <wp14:pctHeight>0</wp14:pctHeight>
            </wp14:sizeRelV>
          </wp:anchor>
        </w:drawing>
      </w:r>
    </w:p>
    <w:p w14:paraId="344C583C" w14:textId="77777777" w:rsidR="005643D1" w:rsidRPr="00E646FF" w:rsidRDefault="005643D1" w:rsidP="005643D1">
      <w:pPr>
        <w:pStyle w:val="Kopfzeile"/>
        <w:rPr>
          <w:rFonts w:ascii="Arial" w:hAnsi="Arial" w:cs="Arial"/>
          <w:b/>
          <w:sz w:val="20"/>
          <w:lang w:val="en-US"/>
        </w:rPr>
      </w:pPr>
      <w:r w:rsidRPr="00E646FF">
        <w:rPr>
          <w:rFonts w:ascii="Arial" w:hAnsi="Arial" w:cs="Arial"/>
          <w:b/>
          <w:sz w:val="20"/>
          <w:lang w:val="en-US"/>
        </w:rPr>
        <w:t>VisiConsult X-ray Systems &amp; Solutions</w:t>
      </w:r>
      <w:r w:rsidR="001D2945" w:rsidRPr="00E646FF">
        <w:rPr>
          <w:rFonts w:ascii="Arial" w:hAnsi="Arial" w:cs="Arial"/>
          <w:b/>
          <w:sz w:val="20"/>
          <w:lang w:val="en-US"/>
        </w:rPr>
        <w:t xml:space="preserve"> GmbH</w:t>
      </w:r>
    </w:p>
    <w:p w14:paraId="6FE1D687" w14:textId="77777777" w:rsidR="005643D1" w:rsidRPr="000D5328" w:rsidRDefault="005643D1" w:rsidP="005643D1">
      <w:pPr>
        <w:pStyle w:val="Kopfzeile"/>
        <w:rPr>
          <w:rFonts w:ascii="Arial" w:hAnsi="Arial" w:cs="Arial"/>
          <w:sz w:val="20"/>
        </w:rPr>
      </w:pPr>
      <w:r w:rsidRPr="000D5328">
        <w:rPr>
          <w:rFonts w:ascii="Arial" w:hAnsi="Arial" w:cs="Arial"/>
          <w:sz w:val="20"/>
        </w:rPr>
        <w:t>Brandenbrooker Weg 2-4</w:t>
      </w:r>
    </w:p>
    <w:p w14:paraId="45EFE5FD" w14:textId="77777777" w:rsidR="005643D1" w:rsidRPr="000D5328" w:rsidRDefault="005643D1" w:rsidP="005643D1">
      <w:pPr>
        <w:pStyle w:val="Kopfzeile"/>
        <w:rPr>
          <w:rFonts w:ascii="Arial" w:hAnsi="Arial" w:cs="Arial"/>
          <w:sz w:val="20"/>
        </w:rPr>
      </w:pPr>
      <w:r w:rsidRPr="000D5328">
        <w:rPr>
          <w:rFonts w:ascii="Arial" w:hAnsi="Arial" w:cs="Arial"/>
          <w:sz w:val="20"/>
        </w:rPr>
        <w:t>23617 Stockelsdorf</w:t>
      </w:r>
    </w:p>
    <w:p w14:paraId="1F56F8F3" w14:textId="77777777" w:rsidR="005643D1" w:rsidRPr="000D5328" w:rsidRDefault="005643D1" w:rsidP="005643D1">
      <w:pPr>
        <w:jc w:val="right"/>
        <w:rPr>
          <w:rFonts w:ascii="Arial" w:hAnsi="Arial" w:cs="Arial"/>
          <w:b/>
          <w:sz w:val="20"/>
          <w:szCs w:val="20"/>
        </w:rPr>
      </w:pPr>
    </w:p>
    <w:p w14:paraId="6699342D" w14:textId="77777777" w:rsidR="005643D1" w:rsidRPr="000D5328" w:rsidRDefault="005643D1" w:rsidP="005643D1">
      <w:pPr>
        <w:jc w:val="right"/>
        <w:rPr>
          <w:rFonts w:ascii="Arial" w:hAnsi="Arial" w:cs="Arial"/>
          <w:b/>
          <w:sz w:val="20"/>
          <w:szCs w:val="20"/>
        </w:rPr>
      </w:pPr>
    </w:p>
    <w:p w14:paraId="1E73A181" w14:textId="77777777" w:rsidR="005643D1" w:rsidRPr="000D5328" w:rsidRDefault="005643D1" w:rsidP="005643D1">
      <w:pPr>
        <w:jc w:val="right"/>
        <w:rPr>
          <w:rFonts w:ascii="Arial" w:hAnsi="Arial" w:cs="Arial"/>
          <w:b/>
          <w:sz w:val="20"/>
          <w:szCs w:val="20"/>
        </w:rPr>
      </w:pPr>
    </w:p>
    <w:p w14:paraId="55078EB4" w14:textId="1C5F977F" w:rsidR="005643D1" w:rsidRPr="000D5328" w:rsidRDefault="005136E3" w:rsidP="005643D1">
      <w:pPr>
        <w:jc w:val="right"/>
        <w:rPr>
          <w:rFonts w:ascii="Arial" w:hAnsi="Arial" w:cs="Arial"/>
          <w:b/>
          <w:sz w:val="18"/>
          <w:szCs w:val="20"/>
        </w:rPr>
      </w:pPr>
      <w:r w:rsidRPr="000D5328">
        <w:rPr>
          <w:rFonts w:ascii="Arial" w:hAnsi="Arial" w:cs="Arial"/>
          <w:b/>
          <w:sz w:val="18"/>
          <w:szCs w:val="20"/>
        </w:rPr>
        <w:t>Stockelsdorf,</w:t>
      </w:r>
      <w:r w:rsidR="005643D1" w:rsidRPr="000D5328">
        <w:rPr>
          <w:rFonts w:ascii="Arial" w:hAnsi="Arial" w:cs="Arial"/>
          <w:b/>
          <w:sz w:val="18"/>
          <w:szCs w:val="20"/>
        </w:rPr>
        <w:t xml:space="preserve"> </w:t>
      </w:r>
      <w:r w:rsidRPr="000D5328">
        <w:rPr>
          <w:rFonts w:ascii="Arial" w:hAnsi="Arial" w:cs="Arial"/>
          <w:b/>
          <w:sz w:val="18"/>
          <w:szCs w:val="20"/>
        </w:rPr>
        <w:fldChar w:fldCharType="begin"/>
      </w:r>
      <w:r w:rsidRPr="000D5328">
        <w:rPr>
          <w:rFonts w:ascii="Arial" w:hAnsi="Arial" w:cs="Arial"/>
          <w:b/>
          <w:sz w:val="18"/>
          <w:szCs w:val="20"/>
        </w:rPr>
        <w:instrText xml:space="preserve"> DATE  \@ "dd/MM/yyyy"  \* MERGEFORMAT </w:instrText>
      </w:r>
      <w:r w:rsidRPr="000D5328">
        <w:rPr>
          <w:rFonts w:ascii="Arial" w:hAnsi="Arial" w:cs="Arial"/>
          <w:b/>
          <w:sz w:val="18"/>
          <w:szCs w:val="20"/>
        </w:rPr>
        <w:fldChar w:fldCharType="separate"/>
      </w:r>
      <w:r w:rsidR="00873F1F">
        <w:rPr>
          <w:rFonts w:ascii="Arial" w:hAnsi="Arial" w:cs="Arial"/>
          <w:b/>
          <w:noProof/>
          <w:sz w:val="18"/>
          <w:szCs w:val="20"/>
        </w:rPr>
        <w:t>02/10/2019</w:t>
      </w:r>
      <w:r w:rsidRPr="000D5328">
        <w:rPr>
          <w:rFonts w:ascii="Arial" w:hAnsi="Arial" w:cs="Arial"/>
          <w:b/>
          <w:sz w:val="18"/>
          <w:szCs w:val="20"/>
        </w:rPr>
        <w:fldChar w:fldCharType="end"/>
      </w:r>
    </w:p>
    <w:p w14:paraId="1DFA7C1D" w14:textId="77777777" w:rsidR="005643D1" w:rsidRPr="000D5328" w:rsidRDefault="005643D1" w:rsidP="0010056B">
      <w:pPr>
        <w:rPr>
          <w:rFonts w:ascii="Arial" w:hAnsi="Arial" w:cs="Arial"/>
          <w:b/>
          <w:sz w:val="24"/>
          <w:szCs w:val="20"/>
        </w:rPr>
      </w:pPr>
    </w:p>
    <w:p w14:paraId="2D782D84" w14:textId="77777777" w:rsidR="00B108BA" w:rsidRDefault="00B108BA" w:rsidP="00B108BA">
      <w:pPr>
        <w:jc w:val="both"/>
        <w:rPr>
          <w:rFonts w:ascii="Arial" w:hAnsi="Arial" w:cs="Arial"/>
          <w:b/>
          <w:sz w:val="32"/>
        </w:rPr>
      </w:pPr>
    </w:p>
    <w:p w14:paraId="3A3A5A99" w14:textId="77777777" w:rsidR="00BF7B96" w:rsidRDefault="00BF7B96" w:rsidP="005D6618">
      <w:pPr>
        <w:rPr>
          <w:rFonts w:ascii="Arial" w:hAnsi="Arial" w:cs="Arial"/>
          <w:b/>
          <w:sz w:val="40"/>
          <w:szCs w:val="28"/>
        </w:rPr>
      </w:pPr>
    </w:p>
    <w:p w14:paraId="3819FF38" w14:textId="31B1FB19" w:rsidR="00BF7B96" w:rsidRDefault="00BF7B96" w:rsidP="005D6618">
      <w:pPr>
        <w:rPr>
          <w:rFonts w:ascii="Arial" w:hAnsi="Arial" w:cs="Arial"/>
          <w:b/>
          <w:sz w:val="40"/>
          <w:szCs w:val="28"/>
        </w:rPr>
      </w:pPr>
      <w:r w:rsidRPr="00BF7B96">
        <w:rPr>
          <w:rFonts w:ascii="Arial" w:hAnsi="Arial" w:cs="Arial"/>
          <w:b/>
          <w:sz w:val="32"/>
        </w:rPr>
        <w:t>Pressemitteilung</w:t>
      </w:r>
    </w:p>
    <w:p w14:paraId="16192BDB" w14:textId="77777777" w:rsidR="00BF7B96" w:rsidRDefault="00BF7B96" w:rsidP="005D6618">
      <w:pPr>
        <w:rPr>
          <w:rFonts w:ascii="Arial" w:hAnsi="Arial" w:cs="Arial"/>
          <w:b/>
          <w:sz w:val="40"/>
          <w:szCs w:val="28"/>
        </w:rPr>
      </w:pPr>
    </w:p>
    <w:p w14:paraId="3FFF7D22" w14:textId="77777777" w:rsidR="00BF7B96" w:rsidRDefault="00BF7B96" w:rsidP="005D6618">
      <w:pPr>
        <w:rPr>
          <w:rFonts w:ascii="Arial" w:hAnsi="Arial" w:cs="Arial"/>
          <w:b/>
          <w:sz w:val="40"/>
          <w:szCs w:val="28"/>
        </w:rPr>
      </w:pPr>
    </w:p>
    <w:p w14:paraId="39705A9E" w14:textId="2DF1AFDA" w:rsidR="00BF7B96" w:rsidRDefault="00BF7B96" w:rsidP="005D6618">
      <w:pPr>
        <w:rPr>
          <w:rFonts w:ascii="Arial" w:hAnsi="Arial" w:cs="Arial"/>
          <w:b/>
          <w:sz w:val="40"/>
          <w:szCs w:val="28"/>
        </w:rPr>
      </w:pPr>
    </w:p>
    <w:p w14:paraId="2BF400CF" w14:textId="77777777" w:rsidR="00D04F45" w:rsidRDefault="00D04F45" w:rsidP="005D6618">
      <w:pPr>
        <w:rPr>
          <w:rFonts w:ascii="Arial" w:hAnsi="Arial" w:cs="Arial"/>
          <w:b/>
          <w:sz w:val="40"/>
          <w:szCs w:val="28"/>
        </w:rPr>
      </w:pPr>
    </w:p>
    <w:p w14:paraId="7676F7A4" w14:textId="5C334E5F" w:rsidR="00B108BA" w:rsidRPr="00922D14" w:rsidRDefault="0008054B" w:rsidP="005D6618">
      <w:pPr>
        <w:rPr>
          <w:rFonts w:ascii="Arial" w:hAnsi="Arial" w:cs="Arial"/>
          <w:b/>
          <w:sz w:val="40"/>
          <w:szCs w:val="28"/>
        </w:rPr>
      </w:pPr>
      <w:r w:rsidRPr="00922D14">
        <w:rPr>
          <w:rFonts w:ascii="Arial" w:hAnsi="Arial" w:cs="Arial"/>
          <w:b/>
          <w:sz w:val="40"/>
          <w:szCs w:val="28"/>
        </w:rPr>
        <w:t>VisiConsult</w:t>
      </w:r>
      <w:r w:rsidR="005A1A8B" w:rsidRPr="00922D14">
        <w:rPr>
          <w:rFonts w:ascii="Arial" w:hAnsi="Arial" w:cs="Arial"/>
          <w:b/>
          <w:sz w:val="40"/>
          <w:szCs w:val="28"/>
        </w:rPr>
        <w:t xml:space="preserve"> holt den </w:t>
      </w:r>
      <w:r w:rsidR="006316B1">
        <w:rPr>
          <w:rFonts w:ascii="Arial" w:hAnsi="Arial" w:cs="Arial"/>
          <w:b/>
          <w:sz w:val="40"/>
          <w:szCs w:val="28"/>
        </w:rPr>
        <w:t>G</w:t>
      </w:r>
      <w:r w:rsidR="005A1A8B" w:rsidRPr="00922D14">
        <w:rPr>
          <w:rFonts w:ascii="Arial" w:hAnsi="Arial" w:cs="Arial"/>
          <w:b/>
          <w:sz w:val="40"/>
          <w:szCs w:val="28"/>
        </w:rPr>
        <w:t>roßen Preis des Mittelstandes</w:t>
      </w:r>
      <w:r w:rsidR="00125312" w:rsidRPr="00922D14">
        <w:rPr>
          <w:rFonts w:ascii="Arial" w:hAnsi="Arial" w:cs="Arial"/>
          <w:b/>
          <w:sz w:val="40"/>
          <w:szCs w:val="28"/>
        </w:rPr>
        <w:t xml:space="preserve"> </w:t>
      </w:r>
      <w:r w:rsidR="00922D14" w:rsidRPr="00922D14">
        <w:rPr>
          <w:rFonts w:ascii="Arial" w:hAnsi="Arial" w:cs="Arial"/>
          <w:b/>
          <w:sz w:val="40"/>
          <w:szCs w:val="28"/>
        </w:rPr>
        <w:t>nach Schleswig-Holstein</w:t>
      </w:r>
    </w:p>
    <w:p w14:paraId="4D0754D9" w14:textId="1326871D" w:rsidR="00BB4DC6" w:rsidRPr="00BD040A" w:rsidRDefault="00762708" w:rsidP="00B108BA">
      <w:pPr>
        <w:spacing w:before="240"/>
        <w:jc w:val="both"/>
        <w:rPr>
          <w:rFonts w:ascii="Arial" w:hAnsi="Arial" w:cs="Arial"/>
          <w:b/>
          <w:sz w:val="20"/>
        </w:rPr>
      </w:pPr>
      <w:r>
        <w:rPr>
          <w:rFonts w:ascii="Arial" w:hAnsi="Arial" w:cs="Arial"/>
          <w:b/>
          <w:sz w:val="20"/>
        </w:rPr>
        <w:t>[Stockelsdorf, 2019/03/11]</w:t>
      </w:r>
      <w:r w:rsidR="005A1A8B">
        <w:rPr>
          <w:rFonts w:ascii="Arial" w:hAnsi="Arial" w:cs="Arial"/>
          <w:b/>
          <w:sz w:val="20"/>
        </w:rPr>
        <w:t xml:space="preserve"> </w:t>
      </w:r>
      <w:r w:rsidR="00B656A7" w:rsidRPr="00071001">
        <w:rPr>
          <w:rFonts w:ascii="Arial" w:hAnsi="Arial" w:cs="Arial"/>
          <w:b/>
          <w:color w:val="000000" w:themeColor="text1"/>
          <w:sz w:val="20"/>
        </w:rPr>
        <w:t>Ende</w:t>
      </w:r>
      <w:r w:rsidR="00071001">
        <w:rPr>
          <w:rFonts w:ascii="Arial" w:hAnsi="Arial" w:cs="Arial"/>
          <w:b/>
          <w:color w:val="000000" w:themeColor="text1"/>
          <w:sz w:val="20"/>
        </w:rPr>
        <w:t xml:space="preserve"> </w:t>
      </w:r>
      <w:r w:rsidR="0008054B">
        <w:rPr>
          <w:rFonts w:ascii="Arial" w:hAnsi="Arial" w:cs="Arial"/>
          <w:b/>
          <w:sz w:val="20"/>
        </w:rPr>
        <w:t>September</w:t>
      </w:r>
      <w:r w:rsidR="005D6618">
        <w:rPr>
          <w:rFonts w:ascii="Arial" w:hAnsi="Arial" w:cs="Arial"/>
          <w:b/>
          <w:sz w:val="20"/>
        </w:rPr>
        <w:t xml:space="preserve"> </w:t>
      </w:r>
      <w:r w:rsidR="00071001">
        <w:rPr>
          <w:rFonts w:ascii="Arial" w:hAnsi="Arial" w:cs="Arial"/>
          <w:b/>
          <w:sz w:val="20"/>
        </w:rPr>
        <w:t>wurde der</w:t>
      </w:r>
      <w:r w:rsidR="005D6618">
        <w:rPr>
          <w:rFonts w:ascii="Arial" w:hAnsi="Arial" w:cs="Arial"/>
          <w:b/>
          <w:sz w:val="20"/>
        </w:rPr>
        <w:t xml:space="preserve"> Entwickler und Hersteller für Röntgenlösungen</w:t>
      </w:r>
      <w:r w:rsidR="005A1A8B">
        <w:rPr>
          <w:rFonts w:ascii="Arial" w:hAnsi="Arial" w:cs="Arial"/>
          <w:b/>
          <w:sz w:val="20"/>
        </w:rPr>
        <w:t>,</w:t>
      </w:r>
      <w:r w:rsidR="005D6618">
        <w:rPr>
          <w:rFonts w:ascii="Arial" w:hAnsi="Arial" w:cs="Arial"/>
          <w:b/>
          <w:sz w:val="20"/>
        </w:rPr>
        <w:t xml:space="preserve"> VisiConsult</w:t>
      </w:r>
      <w:r w:rsidR="0008054B">
        <w:rPr>
          <w:rFonts w:ascii="Arial" w:hAnsi="Arial" w:cs="Arial"/>
          <w:b/>
          <w:sz w:val="20"/>
        </w:rPr>
        <w:t xml:space="preserve"> aus</w:t>
      </w:r>
      <w:r w:rsidR="005D6618">
        <w:rPr>
          <w:rFonts w:ascii="Arial" w:hAnsi="Arial" w:cs="Arial"/>
          <w:b/>
          <w:sz w:val="20"/>
        </w:rPr>
        <w:t xml:space="preserve"> Stockelsdorf</w:t>
      </w:r>
      <w:r w:rsidR="005A1A8B">
        <w:rPr>
          <w:rFonts w:ascii="Arial" w:hAnsi="Arial" w:cs="Arial"/>
          <w:b/>
          <w:sz w:val="20"/>
        </w:rPr>
        <w:t>,</w:t>
      </w:r>
      <w:r w:rsidR="005D6618">
        <w:rPr>
          <w:rFonts w:ascii="Arial" w:hAnsi="Arial" w:cs="Arial"/>
          <w:b/>
          <w:sz w:val="20"/>
        </w:rPr>
        <w:t xml:space="preserve"> </w:t>
      </w:r>
      <w:r w:rsidR="00071001">
        <w:rPr>
          <w:rFonts w:ascii="Arial" w:hAnsi="Arial" w:cs="Arial"/>
          <w:b/>
          <w:sz w:val="20"/>
        </w:rPr>
        <w:t xml:space="preserve">mit </w:t>
      </w:r>
      <w:r w:rsidR="0008054B">
        <w:rPr>
          <w:rFonts w:ascii="Arial" w:hAnsi="Arial" w:cs="Arial"/>
          <w:b/>
          <w:sz w:val="20"/>
        </w:rPr>
        <w:t>de</w:t>
      </w:r>
      <w:r w:rsidR="00071001">
        <w:rPr>
          <w:rFonts w:ascii="Arial" w:hAnsi="Arial" w:cs="Arial"/>
          <w:b/>
          <w:sz w:val="20"/>
        </w:rPr>
        <w:t>m</w:t>
      </w:r>
      <w:r w:rsidR="0008054B">
        <w:rPr>
          <w:rFonts w:ascii="Arial" w:hAnsi="Arial" w:cs="Arial"/>
          <w:b/>
          <w:sz w:val="20"/>
        </w:rPr>
        <w:t xml:space="preserve"> großen Preis des Mittelstandes </w:t>
      </w:r>
      <w:r w:rsidR="00071001">
        <w:rPr>
          <w:rFonts w:ascii="Arial" w:hAnsi="Arial" w:cs="Arial"/>
          <w:b/>
          <w:sz w:val="20"/>
        </w:rPr>
        <w:t>ausgezeichnet</w:t>
      </w:r>
      <w:r w:rsidR="006316B1">
        <w:rPr>
          <w:rFonts w:ascii="Arial" w:hAnsi="Arial" w:cs="Arial"/>
          <w:b/>
          <w:sz w:val="20"/>
        </w:rPr>
        <w:t>.</w:t>
      </w:r>
      <w:r w:rsidR="0008054B">
        <w:rPr>
          <w:rFonts w:ascii="Arial" w:hAnsi="Arial" w:cs="Arial"/>
          <w:b/>
          <w:sz w:val="20"/>
        </w:rPr>
        <w:t xml:space="preserve"> </w:t>
      </w:r>
      <w:r w:rsidR="005A1A8B">
        <w:rPr>
          <w:rFonts w:ascii="Arial" w:hAnsi="Arial" w:cs="Arial"/>
          <w:b/>
          <w:sz w:val="20"/>
        </w:rPr>
        <w:t xml:space="preserve">Anlass genug für </w:t>
      </w:r>
      <w:r w:rsidR="006316B1">
        <w:rPr>
          <w:rFonts w:ascii="Arial" w:hAnsi="Arial" w:cs="Arial"/>
          <w:b/>
          <w:sz w:val="20"/>
        </w:rPr>
        <w:t>Politiker</w:t>
      </w:r>
      <w:r w:rsidR="005A1A8B">
        <w:rPr>
          <w:rFonts w:ascii="Arial" w:hAnsi="Arial" w:cs="Arial"/>
          <w:b/>
          <w:sz w:val="20"/>
        </w:rPr>
        <w:t xml:space="preserve"> persönlich zu gratulieren</w:t>
      </w:r>
      <w:r w:rsidR="006316B1">
        <w:rPr>
          <w:rFonts w:ascii="Arial" w:hAnsi="Arial" w:cs="Arial"/>
          <w:b/>
          <w:sz w:val="20"/>
        </w:rPr>
        <w:t xml:space="preserve"> und sich </w:t>
      </w:r>
      <w:r w:rsidR="00071001">
        <w:rPr>
          <w:rFonts w:ascii="Arial" w:hAnsi="Arial" w:cs="Arial"/>
          <w:b/>
          <w:sz w:val="20"/>
        </w:rPr>
        <w:t>das innovative Familienunternehmen</w:t>
      </w:r>
      <w:r w:rsidR="006316B1">
        <w:rPr>
          <w:rFonts w:ascii="Arial" w:hAnsi="Arial" w:cs="Arial"/>
          <w:b/>
          <w:sz w:val="20"/>
        </w:rPr>
        <w:t xml:space="preserve"> genauer anzusehen</w:t>
      </w:r>
      <w:r w:rsidR="005A1A8B">
        <w:rPr>
          <w:rFonts w:ascii="Arial" w:hAnsi="Arial" w:cs="Arial"/>
          <w:b/>
          <w:sz w:val="20"/>
        </w:rPr>
        <w:t>.</w:t>
      </w:r>
    </w:p>
    <w:p w14:paraId="2D4EF5DB" w14:textId="77777777" w:rsidR="00475961" w:rsidRPr="00BD040A" w:rsidRDefault="00475961" w:rsidP="00B108BA">
      <w:pPr>
        <w:jc w:val="both"/>
        <w:rPr>
          <w:rFonts w:ascii="Arial" w:hAnsi="Arial" w:cs="Arial"/>
          <w:sz w:val="20"/>
          <w:szCs w:val="20"/>
        </w:rPr>
      </w:pPr>
    </w:p>
    <w:p w14:paraId="759C128B" w14:textId="264C2277" w:rsidR="00887F70" w:rsidRDefault="4232CB1E" w:rsidP="4232CB1E">
      <w:pPr>
        <w:jc w:val="both"/>
        <w:rPr>
          <w:rFonts w:ascii="Arial" w:hAnsi="Arial" w:cs="Arial"/>
          <w:sz w:val="20"/>
          <w:szCs w:val="20"/>
        </w:rPr>
      </w:pPr>
      <w:r w:rsidRPr="4232CB1E">
        <w:rPr>
          <w:rFonts w:ascii="Arial" w:hAnsi="Arial" w:cs="Arial"/>
          <w:sz w:val="20"/>
          <w:szCs w:val="20"/>
        </w:rPr>
        <w:t xml:space="preserve">Der Wettbewerb wurde dieses Jahr bereits zum 25. Mal ausgeschrieben und ist deutschlandweit die begehrteste Wirtschaftsauszeichnung im Mittelstand. Das diesjährige Motto des großen Preises des Mittelstandes lautete „Nachhaltig Wirtschaften“. Hajo Schulenburg, Geschäftsführer bei VisiConsult, erklärt dazu „Nachhaltigkeit hat in Familienunternehmen wie VisiConsult einen hohen Stellenwert. Wir verstehen </w:t>
      </w:r>
      <w:r w:rsidRPr="4232CB1E">
        <w:rPr>
          <w:rFonts w:ascii="Arial" w:hAnsi="Arial" w:cs="Arial"/>
          <w:color w:val="000000" w:themeColor="text1"/>
          <w:sz w:val="20"/>
          <w:szCs w:val="20"/>
        </w:rPr>
        <w:t xml:space="preserve">darunter gesundes und gemeinsames Wachsen. Dass wir dieses Ziel permanent verfolgen können verdanken wir unseren Mitarbeitern, zuverlässigen Partnern und der lokalen Politik.“ Weiterhin </w:t>
      </w:r>
      <w:r w:rsidRPr="4232CB1E">
        <w:rPr>
          <w:rFonts w:ascii="Arial" w:hAnsi="Arial" w:cs="Arial"/>
          <w:sz w:val="20"/>
          <w:szCs w:val="20"/>
        </w:rPr>
        <w:t xml:space="preserve">ist das Unternehmen ISO 14001 (Umwelt) zertifiziert, das Bürogebäude ist ein Passivhaus und es befinden sich Solarzellen auf den Hallendächern. Umweltschutz wurde hier schon vor „Fridays for future“ </w:t>
      </w:r>
      <w:r w:rsidR="00B759DD" w:rsidRPr="4232CB1E">
        <w:rPr>
          <w:rFonts w:ascii="Arial" w:hAnsi="Arial" w:cs="Arial"/>
          <w:sz w:val="20"/>
          <w:szCs w:val="20"/>
        </w:rPr>
        <w:t>großgeschrieben</w:t>
      </w:r>
      <w:r w:rsidRPr="4232CB1E">
        <w:rPr>
          <w:rFonts w:ascii="Arial" w:hAnsi="Arial" w:cs="Arial"/>
          <w:sz w:val="20"/>
          <w:szCs w:val="20"/>
        </w:rPr>
        <w:t>.</w:t>
      </w:r>
    </w:p>
    <w:p w14:paraId="3700239C" w14:textId="1B62D63D" w:rsidR="00C728BB" w:rsidRDefault="00C728BB" w:rsidP="00753698">
      <w:pPr>
        <w:jc w:val="both"/>
        <w:rPr>
          <w:rFonts w:ascii="Arial" w:hAnsi="Arial" w:cs="Arial"/>
          <w:sz w:val="20"/>
          <w:szCs w:val="20"/>
        </w:rPr>
      </w:pPr>
    </w:p>
    <w:p w14:paraId="17D440F6" w14:textId="3EDB3926" w:rsidR="00C30E26" w:rsidRDefault="00881DBA" w:rsidP="00C71DD6">
      <w:pPr>
        <w:jc w:val="both"/>
        <w:rPr>
          <w:rFonts w:ascii="Arial" w:hAnsi="Arial" w:cs="Arial"/>
          <w:sz w:val="20"/>
          <w:szCs w:val="20"/>
        </w:rPr>
      </w:pPr>
      <w:r>
        <w:rPr>
          <w:rFonts w:ascii="Arial" w:hAnsi="Arial" w:cs="Arial"/>
          <w:sz w:val="20"/>
          <w:szCs w:val="20"/>
        </w:rPr>
        <w:t>Während der Pressekonferenz bei VisiConsult waren sich Geschäftsführung und Bürgermeisterin Samtleben einig: Der Standort Stockelsdorf ist unternehmerisch attraktiv</w:t>
      </w:r>
      <w:r w:rsidR="00165F98">
        <w:rPr>
          <w:rFonts w:ascii="Arial" w:hAnsi="Arial" w:cs="Arial"/>
          <w:sz w:val="20"/>
          <w:szCs w:val="20"/>
        </w:rPr>
        <w:t xml:space="preserve"> und </w:t>
      </w:r>
      <w:r>
        <w:rPr>
          <w:rFonts w:ascii="Arial" w:hAnsi="Arial" w:cs="Arial"/>
          <w:sz w:val="20"/>
          <w:szCs w:val="20"/>
        </w:rPr>
        <w:t>bleibt weiterhin Heimat</w:t>
      </w:r>
      <w:r w:rsidR="00071001">
        <w:rPr>
          <w:rFonts w:ascii="Arial" w:hAnsi="Arial" w:cs="Arial"/>
          <w:sz w:val="20"/>
          <w:szCs w:val="20"/>
        </w:rPr>
        <w:t xml:space="preserve"> des Unternehmens</w:t>
      </w:r>
      <w:r>
        <w:rPr>
          <w:rFonts w:ascii="Arial" w:hAnsi="Arial" w:cs="Arial"/>
          <w:sz w:val="20"/>
          <w:szCs w:val="20"/>
        </w:rPr>
        <w:t>.</w:t>
      </w:r>
      <w:r w:rsidR="00071001">
        <w:rPr>
          <w:rFonts w:ascii="Arial" w:hAnsi="Arial" w:cs="Arial"/>
          <w:sz w:val="20"/>
          <w:szCs w:val="20"/>
        </w:rPr>
        <w:t xml:space="preserve"> Von hier aus liefert der Weltmarktführer in seinem Bereich mit einer Exportquote von über 60% in die ganze Welt.</w:t>
      </w:r>
      <w:r>
        <w:rPr>
          <w:rFonts w:ascii="Arial" w:hAnsi="Arial" w:cs="Arial"/>
          <w:sz w:val="20"/>
          <w:szCs w:val="20"/>
        </w:rPr>
        <w:t xml:space="preserve"> In diesem Jahr wurden knapp 30 neue Arbeitsplätz geschaffen, vom Marketing bis zur Werkstatt, überall sind neue Gesichter zu sehen</w:t>
      </w:r>
      <w:r w:rsidR="00922D14">
        <w:rPr>
          <w:rFonts w:ascii="Arial" w:hAnsi="Arial" w:cs="Arial"/>
          <w:sz w:val="20"/>
          <w:szCs w:val="20"/>
        </w:rPr>
        <w:t xml:space="preserve"> - auch</w:t>
      </w:r>
      <w:r>
        <w:rPr>
          <w:rFonts w:ascii="Arial" w:hAnsi="Arial" w:cs="Arial"/>
          <w:sz w:val="20"/>
          <w:szCs w:val="20"/>
        </w:rPr>
        <w:t xml:space="preserve"> aus Stockelsdorf. Nachhaltigkeit interpretiert VisiConsult auch unter dem Aspekt </w:t>
      </w:r>
      <w:r w:rsidR="00165F98">
        <w:rPr>
          <w:rFonts w:ascii="Arial" w:hAnsi="Arial" w:cs="Arial"/>
          <w:sz w:val="20"/>
          <w:szCs w:val="20"/>
        </w:rPr>
        <w:t>Ausbildung</w:t>
      </w:r>
      <w:r w:rsidR="00071001">
        <w:rPr>
          <w:rFonts w:ascii="Arial" w:hAnsi="Arial" w:cs="Arial"/>
          <w:sz w:val="20"/>
          <w:szCs w:val="20"/>
        </w:rPr>
        <w:t xml:space="preserve"> und hat eine Ausbildungsquote von über 10%</w:t>
      </w:r>
      <w:r>
        <w:rPr>
          <w:rFonts w:ascii="Arial" w:hAnsi="Arial" w:cs="Arial"/>
          <w:sz w:val="20"/>
          <w:szCs w:val="20"/>
        </w:rPr>
        <w:t xml:space="preserve">. </w:t>
      </w:r>
      <w:r w:rsidR="006316B1">
        <w:rPr>
          <w:rFonts w:ascii="Arial" w:hAnsi="Arial" w:cs="Arial"/>
          <w:sz w:val="20"/>
          <w:szCs w:val="20"/>
        </w:rPr>
        <w:t>Landtagsabgeordneter Hamerich bemerkt</w:t>
      </w:r>
      <w:r>
        <w:rPr>
          <w:rFonts w:ascii="Arial" w:hAnsi="Arial" w:cs="Arial"/>
          <w:sz w:val="20"/>
          <w:szCs w:val="20"/>
        </w:rPr>
        <w:t xml:space="preserve"> „</w:t>
      </w:r>
      <w:r w:rsidR="006316B1">
        <w:rPr>
          <w:rFonts w:ascii="Arial" w:hAnsi="Arial" w:cs="Arial"/>
          <w:sz w:val="20"/>
          <w:szCs w:val="20"/>
        </w:rPr>
        <w:t>Wir begrüßen, dass Vis</w:t>
      </w:r>
      <w:r w:rsidR="00BF7B96">
        <w:rPr>
          <w:rFonts w:ascii="Arial" w:hAnsi="Arial" w:cs="Arial"/>
          <w:sz w:val="20"/>
          <w:szCs w:val="20"/>
        </w:rPr>
        <w:t>i</w:t>
      </w:r>
      <w:r w:rsidR="006316B1">
        <w:rPr>
          <w:rFonts w:ascii="Arial" w:hAnsi="Arial" w:cs="Arial"/>
          <w:sz w:val="20"/>
          <w:szCs w:val="20"/>
        </w:rPr>
        <w:t>Consult als Mittelständler</w:t>
      </w:r>
      <w:r>
        <w:rPr>
          <w:rFonts w:ascii="Arial" w:hAnsi="Arial" w:cs="Arial"/>
          <w:sz w:val="20"/>
          <w:szCs w:val="20"/>
        </w:rPr>
        <w:t xml:space="preserve"> auch im nächsten Jahr </w:t>
      </w:r>
      <w:r w:rsidR="00165F98">
        <w:rPr>
          <w:rFonts w:ascii="Arial" w:hAnsi="Arial" w:cs="Arial"/>
          <w:sz w:val="20"/>
          <w:szCs w:val="20"/>
        </w:rPr>
        <w:t xml:space="preserve">jungen Menschen </w:t>
      </w:r>
      <w:r>
        <w:rPr>
          <w:rFonts w:ascii="Arial" w:hAnsi="Arial" w:cs="Arial"/>
          <w:sz w:val="20"/>
          <w:szCs w:val="20"/>
        </w:rPr>
        <w:t xml:space="preserve">Lehrstellen in Stockelsdorf </w:t>
      </w:r>
      <w:r w:rsidR="00165F98">
        <w:rPr>
          <w:rFonts w:ascii="Arial" w:hAnsi="Arial" w:cs="Arial"/>
          <w:sz w:val="20"/>
          <w:szCs w:val="20"/>
        </w:rPr>
        <w:t>an</w:t>
      </w:r>
      <w:r>
        <w:rPr>
          <w:rFonts w:ascii="Arial" w:hAnsi="Arial" w:cs="Arial"/>
          <w:sz w:val="20"/>
          <w:szCs w:val="20"/>
        </w:rPr>
        <w:t>bieten</w:t>
      </w:r>
      <w:r w:rsidR="00BF7B96">
        <w:rPr>
          <w:rFonts w:ascii="Arial" w:hAnsi="Arial" w:cs="Arial"/>
          <w:sz w:val="20"/>
          <w:szCs w:val="20"/>
        </w:rPr>
        <w:t xml:space="preserve"> wird</w:t>
      </w:r>
      <w:r>
        <w:rPr>
          <w:rFonts w:ascii="Arial" w:hAnsi="Arial" w:cs="Arial"/>
          <w:sz w:val="20"/>
          <w:szCs w:val="20"/>
        </w:rPr>
        <w:t>.</w:t>
      </w:r>
      <w:r w:rsidR="006316B1">
        <w:rPr>
          <w:rFonts w:ascii="Arial" w:hAnsi="Arial" w:cs="Arial"/>
          <w:sz w:val="20"/>
          <w:szCs w:val="20"/>
        </w:rPr>
        <w:t>“</w:t>
      </w:r>
      <w:r w:rsidR="00165F98">
        <w:rPr>
          <w:rFonts w:ascii="Arial" w:hAnsi="Arial" w:cs="Arial"/>
          <w:sz w:val="20"/>
          <w:szCs w:val="20"/>
        </w:rPr>
        <w:t xml:space="preserve"> Viele Auszubildende konnten </w:t>
      </w:r>
      <w:r w:rsidR="00BF7B96">
        <w:rPr>
          <w:rFonts w:ascii="Arial" w:hAnsi="Arial" w:cs="Arial"/>
          <w:sz w:val="20"/>
          <w:szCs w:val="20"/>
        </w:rPr>
        <w:t xml:space="preserve">zudem </w:t>
      </w:r>
      <w:r w:rsidR="00165F98">
        <w:rPr>
          <w:rFonts w:ascii="Arial" w:hAnsi="Arial" w:cs="Arial"/>
          <w:sz w:val="20"/>
          <w:szCs w:val="20"/>
        </w:rPr>
        <w:t xml:space="preserve">als feste Mitarbeiter </w:t>
      </w:r>
      <w:r w:rsidR="00BF7B96">
        <w:rPr>
          <w:rFonts w:ascii="Arial" w:hAnsi="Arial" w:cs="Arial"/>
          <w:sz w:val="20"/>
          <w:szCs w:val="20"/>
        </w:rPr>
        <w:t>übernommen</w:t>
      </w:r>
      <w:r w:rsidR="006316B1">
        <w:rPr>
          <w:rFonts w:ascii="Arial" w:hAnsi="Arial" w:cs="Arial"/>
          <w:sz w:val="20"/>
          <w:szCs w:val="20"/>
        </w:rPr>
        <w:t xml:space="preserve"> werden</w:t>
      </w:r>
      <w:r w:rsidR="00BF7B96">
        <w:rPr>
          <w:rFonts w:ascii="Arial" w:hAnsi="Arial" w:cs="Arial"/>
          <w:sz w:val="20"/>
          <w:szCs w:val="20"/>
        </w:rPr>
        <w:t>.</w:t>
      </w:r>
    </w:p>
    <w:p w14:paraId="17A650F8" w14:textId="77777777" w:rsidR="00BF7B96" w:rsidRDefault="00BF7B96" w:rsidP="00C71DD6">
      <w:pPr>
        <w:jc w:val="both"/>
        <w:rPr>
          <w:rFonts w:ascii="Arial" w:hAnsi="Arial" w:cs="Arial"/>
          <w:sz w:val="20"/>
          <w:szCs w:val="20"/>
        </w:rPr>
      </w:pPr>
    </w:p>
    <w:p w14:paraId="54D9F2E8" w14:textId="1F3B27F9" w:rsidR="00125312" w:rsidRPr="00BF7B96" w:rsidRDefault="00BF7B96" w:rsidP="00C71DD6">
      <w:pPr>
        <w:jc w:val="both"/>
        <w:rPr>
          <w:rFonts w:ascii="Arial" w:hAnsi="Arial" w:cs="Arial"/>
          <w:b/>
          <w:bCs/>
        </w:rPr>
      </w:pPr>
      <w:r w:rsidRPr="00BF7B96">
        <w:rPr>
          <w:rFonts w:ascii="Arial" w:hAnsi="Arial" w:cs="Arial"/>
          <w:b/>
          <w:bCs/>
        </w:rPr>
        <w:t>Entscheidender Erfolg</w:t>
      </w:r>
      <w:r w:rsidR="00666BBD">
        <w:rPr>
          <w:rFonts w:ascii="Arial" w:hAnsi="Arial" w:cs="Arial"/>
          <w:b/>
          <w:bCs/>
        </w:rPr>
        <w:t>s</w:t>
      </w:r>
      <w:r w:rsidRPr="00BF7B96">
        <w:rPr>
          <w:rFonts w:ascii="Arial" w:hAnsi="Arial" w:cs="Arial"/>
          <w:b/>
          <w:bCs/>
        </w:rPr>
        <w:t>faktor ist das Team</w:t>
      </w:r>
    </w:p>
    <w:p w14:paraId="06DA61F1" w14:textId="77777777" w:rsidR="00BF7B96" w:rsidRDefault="00BF7B96" w:rsidP="00C71DD6">
      <w:pPr>
        <w:jc w:val="both"/>
        <w:rPr>
          <w:rFonts w:ascii="Arial" w:hAnsi="Arial" w:cs="Arial"/>
          <w:sz w:val="20"/>
          <w:szCs w:val="20"/>
        </w:rPr>
      </w:pPr>
    </w:p>
    <w:p w14:paraId="2BBD88E9" w14:textId="77777777" w:rsidR="00D27CDA" w:rsidRDefault="00125312" w:rsidP="00C71DD6">
      <w:pPr>
        <w:jc w:val="both"/>
        <w:rPr>
          <w:rFonts w:ascii="Arial" w:hAnsi="Arial" w:cs="Arial"/>
          <w:color w:val="000000" w:themeColor="text1"/>
          <w:sz w:val="20"/>
          <w:szCs w:val="20"/>
        </w:rPr>
      </w:pPr>
      <w:r>
        <w:rPr>
          <w:rFonts w:ascii="Arial" w:hAnsi="Arial" w:cs="Arial"/>
          <w:sz w:val="20"/>
          <w:szCs w:val="20"/>
        </w:rPr>
        <w:t>Überhaupt sei das Team der entscheidende Erfolgsfaktor. „W</w:t>
      </w:r>
      <w:r w:rsidR="00071001">
        <w:rPr>
          <w:rFonts w:ascii="Arial" w:hAnsi="Arial" w:cs="Arial"/>
          <w:sz w:val="20"/>
          <w:szCs w:val="20"/>
        </w:rPr>
        <w:t>eltweit wird die Ingenieurskunst und</w:t>
      </w:r>
      <w:r>
        <w:rPr>
          <w:rFonts w:ascii="Arial" w:hAnsi="Arial" w:cs="Arial"/>
          <w:sz w:val="20"/>
          <w:szCs w:val="20"/>
        </w:rPr>
        <w:t xml:space="preserve"> Leidenschaf</w:t>
      </w:r>
      <w:r w:rsidR="00071001">
        <w:rPr>
          <w:rFonts w:ascii="Arial" w:hAnsi="Arial" w:cs="Arial"/>
          <w:sz w:val="20"/>
          <w:szCs w:val="20"/>
        </w:rPr>
        <w:t>t unseres Teams geschätzt</w:t>
      </w:r>
      <w:r>
        <w:rPr>
          <w:rFonts w:ascii="Arial" w:hAnsi="Arial" w:cs="Arial"/>
          <w:sz w:val="20"/>
          <w:szCs w:val="20"/>
        </w:rPr>
        <w:t xml:space="preserve">“ erklärt </w:t>
      </w:r>
      <w:r w:rsidR="00071001">
        <w:rPr>
          <w:rFonts w:ascii="Arial" w:hAnsi="Arial" w:cs="Arial"/>
          <w:sz w:val="20"/>
          <w:szCs w:val="20"/>
        </w:rPr>
        <w:t>Hajo</w:t>
      </w:r>
      <w:r>
        <w:rPr>
          <w:rFonts w:ascii="Arial" w:hAnsi="Arial" w:cs="Arial"/>
          <w:sz w:val="20"/>
          <w:szCs w:val="20"/>
        </w:rPr>
        <w:t xml:space="preserve"> Schulenburg</w:t>
      </w:r>
      <w:r w:rsidR="00071001">
        <w:rPr>
          <w:rFonts w:ascii="Arial" w:hAnsi="Arial" w:cs="Arial"/>
          <w:sz w:val="20"/>
          <w:szCs w:val="20"/>
        </w:rPr>
        <w:t xml:space="preserve">. </w:t>
      </w:r>
      <w:r w:rsidR="001F0B68">
        <w:rPr>
          <w:rFonts w:ascii="Arial" w:hAnsi="Arial" w:cs="Arial"/>
          <w:sz w:val="20"/>
          <w:szCs w:val="20"/>
        </w:rPr>
        <w:t xml:space="preserve">Das Unternehmen wächst weiter stark, der Raum wird knapp. Ein Umzug aus Stockelsdorf heraus wurde </w:t>
      </w:r>
      <w:r w:rsidR="00025BA7">
        <w:rPr>
          <w:rFonts w:ascii="Arial" w:hAnsi="Arial" w:cs="Arial"/>
          <w:sz w:val="20"/>
          <w:szCs w:val="20"/>
        </w:rPr>
        <w:t xml:space="preserve">kurzzeitig </w:t>
      </w:r>
      <w:r w:rsidR="001F0B68">
        <w:rPr>
          <w:rFonts w:ascii="Arial" w:hAnsi="Arial" w:cs="Arial"/>
          <w:sz w:val="20"/>
          <w:szCs w:val="20"/>
        </w:rPr>
        <w:t xml:space="preserve">in Erwägung gezogen, doch eine lokale Lösung ist zum </w:t>
      </w:r>
      <w:r w:rsidR="00922D14">
        <w:rPr>
          <w:rFonts w:ascii="Arial" w:hAnsi="Arial" w:cs="Arial"/>
          <w:sz w:val="20"/>
          <w:szCs w:val="20"/>
        </w:rPr>
        <w:t>Greifen</w:t>
      </w:r>
      <w:r w:rsidR="001F0B68">
        <w:rPr>
          <w:rFonts w:ascii="Arial" w:hAnsi="Arial" w:cs="Arial"/>
          <w:sz w:val="20"/>
          <w:szCs w:val="20"/>
        </w:rPr>
        <w:t xml:space="preserve"> nahe</w:t>
      </w:r>
      <w:r w:rsidR="00922D14">
        <w:rPr>
          <w:rFonts w:ascii="Arial" w:hAnsi="Arial" w:cs="Arial"/>
          <w:sz w:val="20"/>
          <w:szCs w:val="20"/>
        </w:rPr>
        <w:t>. Der Bau eines neuen Bürogebäudes</w:t>
      </w:r>
      <w:r w:rsidR="00025BA7">
        <w:rPr>
          <w:rFonts w:ascii="Arial" w:hAnsi="Arial" w:cs="Arial"/>
          <w:sz w:val="20"/>
          <w:szCs w:val="20"/>
        </w:rPr>
        <w:t xml:space="preserve"> und Fertigungsfläche</w:t>
      </w:r>
      <w:r w:rsidR="00071001">
        <w:rPr>
          <w:rFonts w:ascii="Arial" w:hAnsi="Arial" w:cs="Arial"/>
          <w:sz w:val="20"/>
          <w:szCs w:val="20"/>
        </w:rPr>
        <w:t>n</w:t>
      </w:r>
      <w:r w:rsidR="00922D14">
        <w:rPr>
          <w:rFonts w:ascii="Arial" w:hAnsi="Arial" w:cs="Arial"/>
          <w:sz w:val="20"/>
          <w:szCs w:val="20"/>
        </w:rPr>
        <w:t xml:space="preserve"> ist geplant</w:t>
      </w:r>
      <w:r w:rsidR="006316B1">
        <w:rPr>
          <w:rFonts w:ascii="Arial" w:hAnsi="Arial" w:cs="Arial"/>
          <w:sz w:val="20"/>
          <w:szCs w:val="20"/>
        </w:rPr>
        <w:t>.</w:t>
      </w:r>
      <w:r w:rsidR="00922D14">
        <w:rPr>
          <w:rFonts w:ascii="Arial" w:hAnsi="Arial" w:cs="Arial"/>
          <w:sz w:val="20"/>
          <w:szCs w:val="20"/>
        </w:rPr>
        <w:t xml:space="preserve"> Lennart Schulenburg, kaufmännischer Leiter, nennt Details: „</w:t>
      </w:r>
      <w:r w:rsidR="00071001">
        <w:rPr>
          <w:rFonts w:ascii="Arial" w:hAnsi="Arial" w:cs="Arial"/>
          <w:sz w:val="20"/>
          <w:szCs w:val="20"/>
        </w:rPr>
        <w:t>Die Gemeinde</w:t>
      </w:r>
      <w:r w:rsidR="00922D14">
        <w:rPr>
          <w:rFonts w:ascii="Arial" w:hAnsi="Arial" w:cs="Arial"/>
          <w:sz w:val="20"/>
          <w:szCs w:val="20"/>
        </w:rPr>
        <w:t xml:space="preserve"> konnte</w:t>
      </w:r>
      <w:r w:rsidR="00071001">
        <w:rPr>
          <w:rFonts w:ascii="Arial" w:hAnsi="Arial" w:cs="Arial"/>
          <w:sz w:val="20"/>
          <w:szCs w:val="20"/>
        </w:rPr>
        <w:t xml:space="preserve"> uns</w:t>
      </w:r>
      <w:r w:rsidR="00922D14">
        <w:rPr>
          <w:rFonts w:ascii="Arial" w:hAnsi="Arial" w:cs="Arial"/>
          <w:sz w:val="20"/>
          <w:szCs w:val="20"/>
        </w:rPr>
        <w:t xml:space="preserve"> noch ein Grundstück in unmittelbarer Nähe zu unserem Standort </w:t>
      </w:r>
      <w:r w:rsidR="00071001">
        <w:rPr>
          <w:rFonts w:ascii="Arial" w:hAnsi="Arial" w:cs="Arial"/>
          <w:sz w:val="20"/>
          <w:szCs w:val="20"/>
        </w:rPr>
        <w:t>anbieten</w:t>
      </w:r>
      <w:r w:rsidR="00922D14">
        <w:rPr>
          <w:rFonts w:ascii="Arial" w:hAnsi="Arial" w:cs="Arial"/>
          <w:sz w:val="20"/>
          <w:szCs w:val="20"/>
        </w:rPr>
        <w:t xml:space="preserve">. Ein </w:t>
      </w:r>
      <w:r w:rsidR="00922D14">
        <w:rPr>
          <w:rFonts w:ascii="Arial" w:hAnsi="Arial" w:cs="Arial"/>
          <w:sz w:val="20"/>
          <w:szCs w:val="20"/>
        </w:rPr>
        <w:lastRenderedPageBreak/>
        <w:t>wenig m</w:t>
      </w:r>
      <w:r w:rsidR="00071001">
        <w:rPr>
          <w:rFonts w:ascii="Arial" w:hAnsi="Arial" w:cs="Arial"/>
          <w:sz w:val="20"/>
          <w:szCs w:val="20"/>
        </w:rPr>
        <w:t>üssen wir uns</w:t>
      </w:r>
      <w:r w:rsidR="00922D14">
        <w:rPr>
          <w:rFonts w:ascii="Arial" w:hAnsi="Arial" w:cs="Arial"/>
          <w:sz w:val="20"/>
          <w:szCs w:val="20"/>
        </w:rPr>
        <w:t xml:space="preserve"> noch </w:t>
      </w:r>
      <w:r w:rsidR="00071001" w:rsidRPr="00071001">
        <w:rPr>
          <w:rFonts w:ascii="Arial" w:hAnsi="Arial" w:cs="Arial"/>
          <w:color w:val="000000" w:themeColor="text1"/>
          <w:sz w:val="20"/>
          <w:szCs w:val="20"/>
        </w:rPr>
        <w:t>mit</w:t>
      </w:r>
      <w:r w:rsidR="00922D14" w:rsidRPr="00071001">
        <w:rPr>
          <w:rFonts w:ascii="Arial" w:hAnsi="Arial" w:cs="Arial"/>
          <w:color w:val="000000" w:themeColor="text1"/>
          <w:sz w:val="20"/>
          <w:szCs w:val="20"/>
        </w:rPr>
        <w:t xml:space="preserve"> den bisherigen </w:t>
      </w:r>
      <w:r w:rsidR="00071001" w:rsidRPr="00071001">
        <w:rPr>
          <w:rFonts w:ascii="Arial" w:hAnsi="Arial" w:cs="Arial"/>
          <w:color w:val="000000" w:themeColor="text1"/>
          <w:sz w:val="20"/>
          <w:szCs w:val="20"/>
        </w:rPr>
        <w:t>Räumlichkeiten</w:t>
      </w:r>
      <w:r w:rsidR="00922D14" w:rsidRPr="00071001">
        <w:rPr>
          <w:rFonts w:ascii="Arial" w:hAnsi="Arial" w:cs="Arial"/>
          <w:color w:val="000000" w:themeColor="text1"/>
          <w:sz w:val="20"/>
          <w:szCs w:val="20"/>
        </w:rPr>
        <w:t xml:space="preserve"> arrangieren</w:t>
      </w:r>
      <w:r w:rsidR="00071001" w:rsidRPr="00071001">
        <w:rPr>
          <w:rFonts w:ascii="Arial" w:hAnsi="Arial" w:cs="Arial"/>
          <w:color w:val="000000" w:themeColor="text1"/>
          <w:sz w:val="20"/>
          <w:szCs w:val="20"/>
        </w:rPr>
        <w:t xml:space="preserve">, aber bereits </w:t>
      </w:r>
      <w:r w:rsidR="00922D14" w:rsidRPr="00071001">
        <w:rPr>
          <w:rFonts w:ascii="Arial" w:hAnsi="Arial" w:cs="Arial"/>
          <w:color w:val="000000" w:themeColor="text1"/>
          <w:sz w:val="20"/>
          <w:szCs w:val="20"/>
        </w:rPr>
        <w:t xml:space="preserve">zu </w:t>
      </w:r>
      <w:r w:rsidR="00B656A7" w:rsidRPr="00071001">
        <w:rPr>
          <w:rFonts w:ascii="Arial" w:hAnsi="Arial" w:cs="Arial"/>
          <w:color w:val="000000" w:themeColor="text1"/>
          <w:sz w:val="20"/>
          <w:szCs w:val="20"/>
        </w:rPr>
        <w:t>Ende 2020</w:t>
      </w:r>
      <w:r w:rsidR="00922D14" w:rsidRPr="00071001">
        <w:rPr>
          <w:rFonts w:ascii="Arial" w:hAnsi="Arial" w:cs="Arial"/>
          <w:color w:val="000000" w:themeColor="text1"/>
          <w:sz w:val="20"/>
          <w:szCs w:val="20"/>
        </w:rPr>
        <w:t xml:space="preserve"> </w:t>
      </w:r>
      <w:r w:rsidR="00071001" w:rsidRPr="00071001">
        <w:rPr>
          <w:rFonts w:ascii="Arial" w:hAnsi="Arial" w:cs="Arial"/>
          <w:color w:val="000000" w:themeColor="text1"/>
          <w:sz w:val="20"/>
          <w:szCs w:val="20"/>
        </w:rPr>
        <w:t>ist es geplant die neue Firmenzentrale zu eröffnen</w:t>
      </w:r>
      <w:r w:rsidR="00E91D46">
        <w:rPr>
          <w:rFonts w:ascii="Arial" w:hAnsi="Arial" w:cs="Arial"/>
          <w:color w:val="000000" w:themeColor="text1"/>
          <w:sz w:val="20"/>
          <w:szCs w:val="20"/>
        </w:rPr>
        <w:t>. Dies ist ein wesentlicher Meilenstein um weiteres Wachstum zu ermöglichen.</w:t>
      </w:r>
      <w:r w:rsidR="00071001" w:rsidRPr="00071001">
        <w:rPr>
          <w:rFonts w:ascii="Arial" w:hAnsi="Arial" w:cs="Arial"/>
          <w:color w:val="000000" w:themeColor="text1"/>
          <w:sz w:val="20"/>
          <w:szCs w:val="20"/>
        </w:rPr>
        <w:t>“</w:t>
      </w:r>
      <w:r w:rsidR="006316B1" w:rsidRPr="00071001">
        <w:rPr>
          <w:rFonts w:ascii="Arial" w:hAnsi="Arial" w:cs="Arial"/>
          <w:color w:val="000000" w:themeColor="text1"/>
          <w:sz w:val="20"/>
          <w:szCs w:val="20"/>
        </w:rPr>
        <w:t xml:space="preserve"> Erste Bauplanentwürfe liegen vor</w:t>
      </w:r>
      <w:r w:rsidR="00BF7B96" w:rsidRPr="00071001">
        <w:rPr>
          <w:rFonts w:ascii="Arial" w:hAnsi="Arial" w:cs="Arial"/>
          <w:color w:val="000000" w:themeColor="text1"/>
          <w:sz w:val="20"/>
          <w:szCs w:val="20"/>
        </w:rPr>
        <w:t>, mit der Bürgermeisterin Samtleben werden noch Detail</w:t>
      </w:r>
      <w:r w:rsidR="00A903A5" w:rsidRPr="00071001">
        <w:rPr>
          <w:rFonts w:ascii="Arial" w:hAnsi="Arial" w:cs="Arial"/>
          <w:color w:val="000000" w:themeColor="text1"/>
          <w:sz w:val="20"/>
          <w:szCs w:val="20"/>
        </w:rPr>
        <w:t>s</w:t>
      </w:r>
      <w:r w:rsidR="00BF7B96" w:rsidRPr="00071001">
        <w:rPr>
          <w:rFonts w:ascii="Arial" w:hAnsi="Arial" w:cs="Arial"/>
          <w:color w:val="000000" w:themeColor="text1"/>
          <w:sz w:val="20"/>
          <w:szCs w:val="20"/>
        </w:rPr>
        <w:t xml:space="preserve"> besprochen</w:t>
      </w:r>
      <w:r w:rsidR="00B656A7" w:rsidRPr="00071001">
        <w:rPr>
          <w:rFonts w:ascii="Arial" w:hAnsi="Arial" w:cs="Arial"/>
          <w:color w:val="000000" w:themeColor="text1"/>
          <w:sz w:val="20"/>
          <w:szCs w:val="20"/>
        </w:rPr>
        <w:t xml:space="preserve"> und den Genehmigungsbehörden vorgelegt.</w:t>
      </w:r>
    </w:p>
    <w:p w14:paraId="242A4173" w14:textId="5A2723C6" w:rsidR="00125312" w:rsidRPr="00B656A7" w:rsidRDefault="4232CB1E" w:rsidP="4232CB1E">
      <w:pPr>
        <w:jc w:val="both"/>
        <w:rPr>
          <w:rFonts w:ascii="Arial" w:hAnsi="Arial" w:cs="Arial"/>
          <w:color w:val="FF0000"/>
          <w:sz w:val="20"/>
          <w:szCs w:val="20"/>
        </w:rPr>
      </w:pPr>
      <w:r w:rsidRPr="4232CB1E">
        <w:rPr>
          <w:rFonts w:ascii="Arial" w:hAnsi="Arial" w:cs="Arial"/>
          <w:color w:val="000000" w:themeColor="text1"/>
          <w:sz w:val="20"/>
          <w:szCs w:val="20"/>
        </w:rPr>
        <w:t>VisiConsult investiert in Zeiten der Verunsicherung über den weiteren Verlauf der Weltwirtschaft und Konjunktur in den Standort Deutschland/Stockelsdorf und sichert mit dieser Maßnahme die Marktposition und Arbeitsplätze in Schleswig-Holstein ganz im Sinne der Hansebelt Idee.</w:t>
      </w:r>
    </w:p>
    <w:p w14:paraId="16638BED" w14:textId="4ACFCB08" w:rsidR="00480825" w:rsidRDefault="00480825" w:rsidP="00C71DD6">
      <w:pPr>
        <w:jc w:val="both"/>
        <w:rPr>
          <w:rFonts w:ascii="Arial" w:hAnsi="Arial" w:cs="Arial"/>
          <w:sz w:val="20"/>
          <w:szCs w:val="20"/>
        </w:rPr>
      </w:pPr>
    </w:p>
    <w:p w14:paraId="20ACD6D6" w14:textId="77777777" w:rsidR="00D04F45" w:rsidRDefault="00D04F45" w:rsidP="00C71DD6">
      <w:pPr>
        <w:jc w:val="both"/>
        <w:rPr>
          <w:rFonts w:ascii="Arial" w:hAnsi="Arial" w:cs="Arial"/>
          <w:sz w:val="20"/>
          <w:szCs w:val="20"/>
        </w:rPr>
      </w:pPr>
    </w:p>
    <w:p w14:paraId="003AB1DA" w14:textId="21BA9CEC" w:rsidR="00D04F45" w:rsidRDefault="00D04F45" w:rsidP="00C71DD6">
      <w:pPr>
        <w:jc w:val="both"/>
        <w:rPr>
          <w:rFonts w:ascii="Arial" w:hAnsi="Arial" w:cs="Arial"/>
          <w:b/>
          <w:bCs/>
        </w:rPr>
      </w:pPr>
      <w:r w:rsidRPr="00D04F45">
        <w:rPr>
          <w:rFonts w:ascii="Arial" w:hAnsi="Arial" w:cs="Arial"/>
          <w:b/>
          <w:bCs/>
        </w:rPr>
        <w:t>Innovativ bleiben durch regen Austausch vieler Themen</w:t>
      </w:r>
    </w:p>
    <w:p w14:paraId="0F22C0A9" w14:textId="77777777" w:rsidR="00D04F45" w:rsidRPr="00D04F45" w:rsidRDefault="00D04F45" w:rsidP="00C71DD6">
      <w:pPr>
        <w:jc w:val="both"/>
        <w:rPr>
          <w:rFonts w:ascii="Arial" w:hAnsi="Arial" w:cs="Arial"/>
          <w:b/>
          <w:bCs/>
        </w:rPr>
      </w:pPr>
    </w:p>
    <w:p w14:paraId="6C4443CD" w14:textId="7695259B" w:rsidR="00480825" w:rsidRDefault="202B1B86" w:rsidP="202B1B86">
      <w:pPr>
        <w:jc w:val="both"/>
        <w:rPr>
          <w:rFonts w:ascii="Arial" w:hAnsi="Arial" w:cs="Arial"/>
          <w:sz w:val="20"/>
          <w:szCs w:val="20"/>
        </w:rPr>
      </w:pPr>
      <w:r w:rsidRPr="202B1B86">
        <w:rPr>
          <w:rFonts w:ascii="Arial" w:hAnsi="Arial" w:cs="Arial"/>
          <w:sz w:val="20"/>
          <w:szCs w:val="20"/>
        </w:rPr>
        <w:t>Während eines Rundganges durch die Firma werden die Anlagen präsentiert. Zählanlagen für den Elektronikbereich, mobile Lösungen für den Sicherheitssektor und größere sowie komplexere Lösungen für die zerstörungsfreie Werkstoffprüfung. Renommierte deutsche Automobilhersteller setzen auf vollautomatisierte Systeme der Inline-Prüfung, wenn es beispielsweise um das Thema E-Mobilität geht, um ihren Wettbewerbsvorsprung qualitativ abzusichern. Mit Blick auf den 3D-Druck ist auch die Computertomographie hoch relevant, denn nur mit dieser Technologie ist es möglich den höchsten Sicherheitsansprüchen in der Luftfahrt zu genügen. Neuerdings beschäftigt sich das Unternehmen auch intensiv mit dem Thema künstlicher Intelligenz (KI) um die vollautomatische Bildauswertung zu optimieren, Der Themenaustausch findet über den Kunden hinaus statt: Zusammenarbeit mit Unis und internationalen Fachorganisationen.</w:t>
      </w:r>
    </w:p>
    <w:p w14:paraId="1FFD0692" w14:textId="48F1C417" w:rsidR="006316B1" w:rsidRDefault="006316B1" w:rsidP="00C71DD6">
      <w:pPr>
        <w:jc w:val="both"/>
        <w:rPr>
          <w:rFonts w:ascii="Arial" w:hAnsi="Arial" w:cs="Arial"/>
          <w:sz w:val="20"/>
          <w:szCs w:val="20"/>
        </w:rPr>
      </w:pPr>
    </w:p>
    <w:p w14:paraId="2E5F2C92" w14:textId="4F955456" w:rsidR="0093718A" w:rsidRDefault="00BF7B96" w:rsidP="00C71DD6">
      <w:pPr>
        <w:jc w:val="both"/>
        <w:rPr>
          <w:rFonts w:ascii="Arial" w:hAnsi="Arial" w:cs="Arial"/>
          <w:sz w:val="20"/>
          <w:szCs w:val="20"/>
        </w:rPr>
      </w:pPr>
      <w:r>
        <w:rPr>
          <w:rFonts w:ascii="Arial" w:hAnsi="Arial" w:cs="Arial"/>
          <w:sz w:val="20"/>
          <w:szCs w:val="20"/>
        </w:rPr>
        <w:t xml:space="preserve">Dr. Rohlfs fasst zusammen „Insbesondere mit Hinblick auf das diesjährige Motto ‚Nachhaltig Wirtschaften‘ </w:t>
      </w:r>
      <w:r w:rsidR="0093718A">
        <w:rPr>
          <w:rFonts w:ascii="Arial" w:hAnsi="Arial" w:cs="Arial"/>
          <w:sz w:val="20"/>
          <w:szCs w:val="20"/>
        </w:rPr>
        <w:t>ist</w:t>
      </w:r>
      <w:r w:rsidR="00666BBD">
        <w:rPr>
          <w:rFonts w:ascii="Arial" w:hAnsi="Arial" w:cs="Arial"/>
          <w:sz w:val="20"/>
          <w:szCs w:val="20"/>
        </w:rPr>
        <w:t xml:space="preserve"> VisiConsult </w:t>
      </w:r>
      <w:r w:rsidR="0093718A">
        <w:rPr>
          <w:rFonts w:ascii="Arial" w:hAnsi="Arial" w:cs="Arial"/>
          <w:sz w:val="20"/>
          <w:szCs w:val="20"/>
        </w:rPr>
        <w:t>ein würdiger Preisträger des Großen Preis des Mittelstandes</w:t>
      </w:r>
      <w:r w:rsidR="00666BBD">
        <w:rPr>
          <w:rFonts w:ascii="Arial" w:hAnsi="Arial" w:cs="Arial"/>
          <w:sz w:val="20"/>
          <w:szCs w:val="20"/>
        </w:rPr>
        <w:t>.</w:t>
      </w:r>
      <w:r w:rsidR="0093718A">
        <w:rPr>
          <w:rFonts w:ascii="Arial" w:hAnsi="Arial" w:cs="Arial"/>
          <w:sz w:val="20"/>
          <w:szCs w:val="20"/>
        </w:rPr>
        <w:t xml:space="preserve"> Ich freue mich, dass das Unternehmen es u.a. versteht die Leistung seiner Mitarbeiter als auch den echten Norden zu schätzen.“</w:t>
      </w:r>
      <w:r w:rsidR="004C6EC7">
        <w:rPr>
          <w:rFonts w:ascii="Arial" w:hAnsi="Arial" w:cs="Arial"/>
          <w:sz w:val="20"/>
          <w:szCs w:val="20"/>
        </w:rPr>
        <w:t xml:space="preserve"> </w:t>
      </w:r>
      <w:r w:rsidR="0093718A">
        <w:rPr>
          <w:rFonts w:ascii="Arial" w:hAnsi="Arial" w:cs="Arial"/>
          <w:sz w:val="20"/>
          <w:szCs w:val="20"/>
        </w:rPr>
        <w:t>Im Anschluss des Pressetermins gab es eine Betriebsversammlung. Gemeinsam wurde der Preis als auch der Startschuss des Bauvorhabens gefeiert.</w:t>
      </w:r>
    </w:p>
    <w:p w14:paraId="2ED139E4" w14:textId="2BA6A0B8" w:rsidR="00071001" w:rsidRDefault="00071001" w:rsidP="00C71DD6">
      <w:pPr>
        <w:jc w:val="both"/>
        <w:rPr>
          <w:rFonts w:ascii="Arial" w:hAnsi="Arial" w:cs="Arial"/>
          <w:sz w:val="20"/>
          <w:szCs w:val="20"/>
        </w:rPr>
      </w:pPr>
    </w:p>
    <w:p w14:paraId="3FC8BC6E" w14:textId="62F4F7BE" w:rsidR="00922D14" w:rsidRDefault="00E249C8" w:rsidP="00C71DD6">
      <w:pPr>
        <w:jc w:val="both"/>
        <w:rPr>
          <w:rFonts w:ascii="Arial" w:hAnsi="Arial" w:cs="Arial"/>
          <w:b/>
          <w:bCs/>
        </w:rPr>
      </w:pPr>
      <w:r w:rsidRPr="005238F2">
        <w:rPr>
          <w:rFonts w:ascii="Arial" w:hAnsi="Arial" w:cs="Arial"/>
          <w:b/>
          <w:bCs/>
        </w:rPr>
        <w:t>Großer Preis des Mittelstands 2019</w:t>
      </w:r>
    </w:p>
    <w:p w14:paraId="6AD1179A" w14:textId="77777777" w:rsidR="005238F2" w:rsidRPr="005238F2" w:rsidRDefault="005238F2" w:rsidP="00C71DD6">
      <w:pPr>
        <w:jc w:val="both"/>
        <w:rPr>
          <w:rFonts w:ascii="Arial" w:hAnsi="Arial" w:cs="Arial"/>
          <w:b/>
          <w:bCs/>
        </w:rPr>
      </w:pPr>
    </w:p>
    <w:p w14:paraId="63ED4DC6" w14:textId="3C2A5837" w:rsidR="00E249C8" w:rsidRDefault="202B1B86" w:rsidP="202B1B86">
      <w:pPr>
        <w:jc w:val="both"/>
        <w:rPr>
          <w:rFonts w:ascii="Arial" w:hAnsi="Arial" w:cs="Arial"/>
          <w:sz w:val="20"/>
          <w:szCs w:val="20"/>
        </w:rPr>
      </w:pPr>
      <w:r w:rsidRPr="202B1B86">
        <w:rPr>
          <w:rFonts w:ascii="Arial" w:hAnsi="Arial" w:cs="Arial"/>
          <w:sz w:val="20"/>
          <w:szCs w:val="20"/>
        </w:rPr>
        <w:t xml:space="preserve">Zum 25. Mal wurde dieser begehrte Preis verliehen. Der Preis gilt als die Nummer 1 unter 536 Wirtschaftswettbewerben in Deutschland. Es wird die </w:t>
      </w:r>
      <w:r w:rsidRPr="202B1B86">
        <w:rPr>
          <w:rFonts w:ascii="Arial" w:hAnsi="Arial" w:cs="Arial"/>
          <w:b/>
          <w:bCs/>
          <w:sz w:val="20"/>
          <w:szCs w:val="20"/>
        </w:rPr>
        <w:t>Gesamtentwicklung des Unternehmens, Schaffung und Sicherung von Arbeits- und Ausbildungsplätzen, Modernisierung und Innovation, Engagement in der Region und Service und Kundennähe prämiert</w:t>
      </w:r>
      <w:r w:rsidRPr="202B1B86">
        <w:rPr>
          <w:rFonts w:ascii="Arial" w:hAnsi="Arial" w:cs="Arial"/>
          <w:sz w:val="20"/>
          <w:szCs w:val="20"/>
        </w:rPr>
        <w:t>. Die Kandidaten werden nominiert. Eine Jury wählt unter den Nominierten die die Finalisten und die Gewinner aus.</w:t>
      </w:r>
    </w:p>
    <w:p w14:paraId="5326103F" w14:textId="3423F82F" w:rsidR="005238F2" w:rsidRDefault="005238F2" w:rsidP="00C71DD6">
      <w:pPr>
        <w:jc w:val="both"/>
        <w:rPr>
          <w:rFonts w:ascii="Arial" w:hAnsi="Arial" w:cs="Arial"/>
          <w:sz w:val="20"/>
          <w:szCs w:val="20"/>
        </w:rPr>
      </w:pPr>
      <w:r>
        <w:rPr>
          <w:rFonts w:ascii="Arial" w:hAnsi="Arial" w:cs="Arial"/>
          <w:sz w:val="20"/>
          <w:szCs w:val="20"/>
        </w:rPr>
        <w:t>Dieses Jahr gab es in Gesamtdeutschland 5399 Nominierte. Davon wurden 758 Unternehmen der Jury vorgelegt. 186 Unternehmen wurden aus Schleswig-Holstein und Hamburg nominiert. Daraus ergaben sich 5 Finalisten und ein Gewinner.</w:t>
      </w:r>
    </w:p>
    <w:p w14:paraId="5F254E69" w14:textId="77777777" w:rsidR="00E249C8" w:rsidRDefault="00E249C8" w:rsidP="00C71DD6">
      <w:pPr>
        <w:jc w:val="both"/>
        <w:rPr>
          <w:rFonts w:ascii="Arial" w:hAnsi="Arial" w:cs="Arial"/>
          <w:sz w:val="20"/>
          <w:szCs w:val="20"/>
        </w:rPr>
      </w:pPr>
    </w:p>
    <w:p w14:paraId="619CAA02" w14:textId="48FEA395" w:rsidR="00165F98" w:rsidRDefault="00165F98" w:rsidP="00C71DD6">
      <w:pPr>
        <w:jc w:val="both"/>
        <w:rPr>
          <w:rFonts w:ascii="Arial" w:hAnsi="Arial" w:cs="Arial"/>
          <w:sz w:val="20"/>
          <w:szCs w:val="20"/>
        </w:rPr>
      </w:pPr>
    </w:p>
    <w:p w14:paraId="6BD66497" w14:textId="1ADDF06A" w:rsidR="00BF7B96" w:rsidRDefault="00BF7B96" w:rsidP="00C71DD6">
      <w:pPr>
        <w:jc w:val="both"/>
        <w:rPr>
          <w:rFonts w:ascii="Arial" w:hAnsi="Arial" w:cs="Arial"/>
          <w:sz w:val="20"/>
          <w:szCs w:val="20"/>
        </w:rPr>
      </w:pPr>
    </w:p>
    <w:p w14:paraId="4F5CDA37" w14:textId="382C434D" w:rsidR="00BF7B96" w:rsidRDefault="00BF7B96" w:rsidP="00C71DD6">
      <w:pPr>
        <w:jc w:val="both"/>
        <w:rPr>
          <w:rFonts w:ascii="Arial" w:hAnsi="Arial" w:cs="Arial"/>
          <w:sz w:val="20"/>
          <w:szCs w:val="20"/>
        </w:rPr>
      </w:pPr>
    </w:p>
    <w:p w14:paraId="151EBA37" w14:textId="56DA9045" w:rsidR="00BF7B96" w:rsidRDefault="00BF7B96" w:rsidP="00C71DD6">
      <w:pPr>
        <w:jc w:val="both"/>
        <w:rPr>
          <w:rFonts w:ascii="Arial" w:hAnsi="Arial" w:cs="Arial"/>
          <w:sz w:val="20"/>
          <w:szCs w:val="20"/>
        </w:rPr>
      </w:pPr>
    </w:p>
    <w:p w14:paraId="19DD7B10" w14:textId="60C6E00A" w:rsidR="00BF7B96" w:rsidRDefault="00BF7B96" w:rsidP="00C71DD6">
      <w:pPr>
        <w:jc w:val="both"/>
        <w:rPr>
          <w:rFonts w:ascii="Arial" w:hAnsi="Arial" w:cs="Arial"/>
          <w:sz w:val="20"/>
          <w:szCs w:val="20"/>
        </w:rPr>
      </w:pPr>
    </w:p>
    <w:p w14:paraId="488DC78F" w14:textId="022D9052" w:rsidR="00BF7B96" w:rsidRDefault="00BF7B96" w:rsidP="00C71DD6">
      <w:pPr>
        <w:jc w:val="both"/>
        <w:rPr>
          <w:rFonts w:ascii="Arial" w:hAnsi="Arial" w:cs="Arial"/>
          <w:sz w:val="20"/>
          <w:szCs w:val="20"/>
        </w:rPr>
      </w:pPr>
    </w:p>
    <w:p w14:paraId="29064553" w14:textId="709E4915" w:rsidR="00BF7B96" w:rsidRDefault="00BF7B96" w:rsidP="00C71DD6">
      <w:pPr>
        <w:jc w:val="both"/>
        <w:rPr>
          <w:rFonts w:ascii="Arial" w:hAnsi="Arial" w:cs="Arial"/>
          <w:sz w:val="20"/>
          <w:szCs w:val="20"/>
        </w:rPr>
      </w:pPr>
    </w:p>
    <w:p w14:paraId="0366A9DC" w14:textId="148F20E3" w:rsidR="00BF7B96" w:rsidRDefault="00BF7B96" w:rsidP="00C71DD6">
      <w:pPr>
        <w:jc w:val="both"/>
        <w:rPr>
          <w:rFonts w:ascii="Arial" w:hAnsi="Arial" w:cs="Arial"/>
          <w:sz w:val="20"/>
          <w:szCs w:val="20"/>
        </w:rPr>
      </w:pPr>
    </w:p>
    <w:p w14:paraId="51ED4E46" w14:textId="17E0BAE9" w:rsidR="00BF7B96" w:rsidRDefault="00BF7B96" w:rsidP="00C71DD6">
      <w:pPr>
        <w:jc w:val="both"/>
        <w:rPr>
          <w:rFonts w:ascii="Arial" w:hAnsi="Arial" w:cs="Arial"/>
          <w:sz w:val="20"/>
          <w:szCs w:val="20"/>
        </w:rPr>
      </w:pPr>
    </w:p>
    <w:p w14:paraId="236F2A34" w14:textId="7AB2D126" w:rsidR="00BF7B96" w:rsidRDefault="00BF7B96" w:rsidP="00C71DD6">
      <w:pPr>
        <w:jc w:val="both"/>
        <w:rPr>
          <w:rFonts w:ascii="Arial" w:hAnsi="Arial" w:cs="Arial"/>
          <w:sz w:val="20"/>
          <w:szCs w:val="20"/>
        </w:rPr>
      </w:pPr>
    </w:p>
    <w:p w14:paraId="390E8ADA" w14:textId="77777777" w:rsidR="00BF7B96" w:rsidRDefault="00BF7B96" w:rsidP="00C71DD6">
      <w:pPr>
        <w:jc w:val="both"/>
        <w:rPr>
          <w:rFonts w:ascii="Arial" w:hAnsi="Arial" w:cs="Arial"/>
          <w:sz w:val="20"/>
          <w:szCs w:val="20"/>
        </w:rPr>
      </w:pPr>
    </w:p>
    <w:p w14:paraId="4D0E0E54" w14:textId="77777777" w:rsidR="00165F98" w:rsidRPr="00563B46" w:rsidRDefault="00165F98" w:rsidP="00C71DD6">
      <w:pPr>
        <w:jc w:val="both"/>
        <w:rPr>
          <w:rFonts w:ascii="Arial" w:hAnsi="Arial" w:cs="Arial"/>
          <w:sz w:val="20"/>
          <w:szCs w:val="20"/>
        </w:rPr>
      </w:pPr>
    </w:p>
    <w:sectPr w:rsidR="00165F98" w:rsidRPr="00563B46" w:rsidSect="00BF7B96">
      <w:headerReference w:type="default" r:id="rId10"/>
      <w:footerReference w:type="default" r:id="rId11"/>
      <w:pgSz w:w="11906" w:h="16838"/>
      <w:pgMar w:top="1417" w:right="1417" w:bottom="1134" w:left="1417" w:header="141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51473" w14:textId="77777777" w:rsidR="000B73F5" w:rsidRDefault="000B73F5" w:rsidP="005643D1">
      <w:r>
        <w:separator/>
      </w:r>
    </w:p>
  </w:endnote>
  <w:endnote w:type="continuationSeparator" w:id="0">
    <w:p w14:paraId="3EA79D20" w14:textId="77777777" w:rsidR="000B73F5" w:rsidRDefault="000B73F5" w:rsidP="0056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1AFF" w14:textId="29F07E3F" w:rsidR="009E60CE" w:rsidRPr="009E60CE" w:rsidRDefault="009E60CE" w:rsidP="009E60CE">
    <w:pPr>
      <w:rPr>
        <w:rFonts w:ascii="Arial" w:eastAsia="Times New Roman" w:hAnsi="Arial" w:cs="Arial"/>
        <w:color w:val="808080" w:themeColor="background1" w:themeShade="80"/>
        <w:sz w:val="18"/>
        <w:szCs w:val="24"/>
        <w:lang w:eastAsia="de-DE"/>
      </w:rPr>
    </w:pPr>
    <w:r w:rsidRPr="009E60CE">
      <w:rPr>
        <w:rFonts w:ascii="Arial" w:eastAsia="Times New Roman" w:hAnsi="Arial" w:cs="Arial"/>
        <w:color w:val="808080" w:themeColor="background1" w:themeShade="80"/>
        <w:sz w:val="18"/>
        <w:szCs w:val="24"/>
        <w:lang w:eastAsia="de-DE"/>
      </w:rPr>
      <w:t>VisiConsult ist ein Familienunternehmen aus Norddeutschland und gilt als innovativer Spezialist für Röntgen</w:t>
    </w:r>
    <w:r w:rsidR="006316B1">
      <w:rPr>
        <w:rFonts w:ascii="Arial" w:eastAsia="Times New Roman" w:hAnsi="Arial" w:cs="Arial"/>
        <w:color w:val="808080" w:themeColor="background1" w:themeShade="80"/>
        <w:sz w:val="18"/>
        <w:szCs w:val="24"/>
        <w:lang w:eastAsia="de-DE"/>
      </w:rPr>
      <w:t>-</w:t>
    </w:r>
    <w:r w:rsidRPr="009E60CE">
      <w:rPr>
        <w:rFonts w:ascii="Arial" w:eastAsia="Times New Roman" w:hAnsi="Arial" w:cs="Arial"/>
        <w:color w:val="808080" w:themeColor="background1" w:themeShade="80"/>
        <w:sz w:val="18"/>
        <w:szCs w:val="24"/>
        <w:lang w:eastAsia="de-DE"/>
      </w:rPr>
      <w:t>Standardkabinen und kundenspezifische Sonderanlagen. Um höchste Qualitätsstandards zu gewährleisten, werden alle Produkte intern nach ISO 9001 entwickelt und gefertigt. Weiterhin wird auf lokale Zulieferer und Nachhaltigkeit gesetzt.</w:t>
    </w:r>
  </w:p>
  <w:p w14:paraId="1B1B700C" w14:textId="2B64D0CA" w:rsidR="009E60CE" w:rsidRDefault="009E60CE" w:rsidP="009E60CE">
    <w:pPr>
      <w:rPr>
        <w:rFonts w:ascii="Arial" w:eastAsia="Times New Roman" w:hAnsi="Arial" w:cs="Arial"/>
        <w:color w:val="808080" w:themeColor="background1" w:themeShade="80"/>
        <w:sz w:val="18"/>
        <w:szCs w:val="24"/>
        <w:lang w:eastAsia="de-DE"/>
      </w:rPr>
    </w:pPr>
    <w:r w:rsidRPr="009E60CE">
      <w:rPr>
        <w:rFonts w:ascii="Arial" w:eastAsia="Times New Roman" w:hAnsi="Arial" w:cs="Arial"/>
        <w:color w:val="808080" w:themeColor="background1" w:themeShade="80"/>
        <w:sz w:val="18"/>
        <w:szCs w:val="24"/>
        <w:lang w:eastAsia="de-DE"/>
      </w:rPr>
      <w:t>Unsere Systeme werden an die Prozesse unserer Kunden angepasst und schlüsselfertig geliefert, wobei Kunden besonders die hohe Flexibilität und außergewöhnliche Zuverlässigkeit schätzen. Mehr als 25 Jahre Erfahrung in Bildverarbeitung und besonders Automatischer Fehlererkennung (ADR) führen zu hocheffizienten Lösungen “Made in Germany”.</w:t>
    </w:r>
  </w:p>
  <w:p w14:paraId="55AAA70E" w14:textId="0ED79D7B" w:rsidR="0064197F" w:rsidRDefault="0064197F" w:rsidP="009E60CE">
    <w:pPr>
      <w:rPr>
        <w:rFonts w:ascii="Arial" w:eastAsia="Times New Roman" w:hAnsi="Arial" w:cs="Arial"/>
        <w:color w:val="808080" w:themeColor="background1" w:themeShade="80"/>
        <w:sz w:val="18"/>
        <w:szCs w:val="24"/>
        <w:lang w:eastAsia="de-DE"/>
      </w:rPr>
    </w:pPr>
  </w:p>
  <w:p w14:paraId="00C11F8D" w14:textId="3DAB1167" w:rsidR="0064197F" w:rsidRPr="00762708" w:rsidRDefault="0064197F" w:rsidP="009E60CE">
    <w:pPr>
      <w:rPr>
        <w:rFonts w:ascii="Arial" w:eastAsia="Times New Roman" w:hAnsi="Arial" w:cs="Arial"/>
        <w:sz w:val="18"/>
        <w:szCs w:val="24"/>
        <w:lang w:eastAsia="de-DE"/>
      </w:rPr>
    </w:pPr>
    <w:r>
      <w:rPr>
        <w:rFonts w:ascii="Arial" w:eastAsia="Times New Roman" w:hAnsi="Arial" w:cs="Arial"/>
        <w:sz w:val="18"/>
        <w:szCs w:val="24"/>
        <w:lang w:eastAsia="de-DE"/>
      </w:rPr>
      <w:t>Sollten Sie weitere Informationen benötigen, kontaktieren Sie gerne Chelen Jonas</w:t>
    </w:r>
    <w:r w:rsidR="00762708">
      <w:rPr>
        <w:rFonts w:ascii="Arial" w:eastAsia="Times New Roman" w:hAnsi="Arial" w:cs="Arial"/>
        <w:sz w:val="18"/>
        <w:szCs w:val="24"/>
        <w:lang w:eastAsia="de-DE"/>
      </w:rPr>
      <w:t xml:space="preserve"> per Telefon unter </w:t>
    </w:r>
    <w:r w:rsidR="00762708">
      <w:rPr>
        <w:rFonts w:ascii="Arial" w:eastAsia="Times New Roman" w:hAnsi="Arial" w:cs="Arial"/>
        <w:sz w:val="18"/>
        <w:szCs w:val="24"/>
        <w:lang w:eastAsia="de-DE"/>
      </w:rPr>
      <w:br/>
    </w:r>
    <w:r w:rsidR="00762708" w:rsidRPr="00762708">
      <w:rPr>
        <w:rFonts w:ascii="Arial" w:eastAsia="Times New Roman" w:hAnsi="Arial" w:cs="Arial"/>
        <w:sz w:val="18"/>
        <w:szCs w:val="24"/>
        <w:lang w:eastAsia="de-DE"/>
      </w:rPr>
      <w:t>+49451</w:t>
    </w:r>
    <w:r w:rsidR="00762708">
      <w:rPr>
        <w:rFonts w:ascii="Arial" w:eastAsia="Times New Roman" w:hAnsi="Arial" w:cs="Arial"/>
        <w:sz w:val="18"/>
        <w:szCs w:val="24"/>
        <w:lang w:eastAsia="de-DE"/>
      </w:rPr>
      <w:t xml:space="preserve"> </w:t>
    </w:r>
    <w:r w:rsidR="00762708" w:rsidRPr="00762708">
      <w:rPr>
        <w:rFonts w:ascii="Arial" w:eastAsia="Times New Roman" w:hAnsi="Arial" w:cs="Arial"/>
        <w:sz w:val="18"/>
        <w:szCs w:val="24"/>
        <w:lang w:eastAsia="de-DE"/>
      </w:rPr>
      <w:t>290</w:t>
    </w:r>
    <w:r w:rsidR="00762708">
      <w:rPr>
        <w:rFonts w:ascii="Arial" w:eastAsia="Times New Roman" w:hAnsi="Arial" w:cs="Arial"/>
        <w:sz w:val="18"/>
        <w:szCs w:val="24"/>
        <w:lang w:eastAsia="de-DE"/>
      </w:rPr>
      <w:t xml:space="preserve"> </w:t>
    </w:r>
    <w:r w:rsidR="00762708" w:rsidRPr="00762708">
      <w:rPr>
        <w:rFonts w:ascii="Arial" w:eastAsia="Times New Roman" w:hAnsi="Arial" w:cs="Arial"/>
        <w:sz w:val="18"/>
        <w:szCs w:val="24"/>
        <w:lang w:eastAsia="de-DE"/>
      </w:rPr>
      <w:t>286</w:t>
    </w:r>
    <w:r w:rsidR="00762708">
      <w:rPr>
        <w:rFonts w:ascii="Arial" w:eastAsia="Times New Roman" w:hAnsi="Arial" w:cs="Arial"/>
        <w:sz w:val="18"/>
        <w:szCs w:val="24"/>
        <w:lang w:eastAsia="de-DE"/>
      </w:rPr>
      <w:t xml:space="preserve"> </w:t>
    </w:r>
    <w:r w:rsidR="00762708" w:rsidRPr="00762708">
      <w:rPr>
        <w:rFonts w:ascii="Arial" w:eastAsia="Times New Roman" w:hAnsi="Arial" w:cs="Arial"/>
        <w:sz w:val="18"/>
        <w:szCs w:val="24"/>
        <w:lang w:eastAsia="de-DE"/>
      </w:rPr>
      <w:t>0</w:t>
    </w:r>
    <w:r w:rsidR="00762708">
      <w:rPr>
        <w:rFonts w:ascii="Arial" w:eastAsia="Times New Roman" w:hAnsi="Arial" w:cs="Arial"/>
        <w:sz w:val="18"/>
        <w:szCs w:val="24"/>
        <w:lang w:eastAsia="de-DE"/>
      </w:rPr>
      <w:t xml:space="preserve"> oder per Mail an c.jonas@visiconsult.de.</w:t>
    </w:r>
  </w:p>
  <w:p w14:paraId="6C14F479" w14:textId="77777777" w:rsidR="009E60CE" w:rsidRDefault="009E60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D87C" w14:textId="77777777" w:rsidR="000B73F5" w:rsidRDefault="000B73F5" w:rsidP="005643D1">
      <w:r>
        <w:separator/>
      </w:r>
    </w:p>
  </w:footnote>
  <w:footnote w:type="continuationSeparator" w:id="0">
    <w:p w14:paraId="1C6790BE" w14:textId="77777777" w:rsidR="000B73F5" w:rsidRDefault="000B73F5" w:rsidP="0056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E228" w14:textId="77777777" w:rsidR="00B945FE" w:rsidRDefault="00B945FE">
    <w:pPr>
      <w:pStyle w:val="Kopfzeile"/>
    </w:pPr>
  </w:p>
  <w:p w14:paraId="793D065F" w14:textId="77777777" w:rsidR="00B945FE" w:rsidRDefault="00B945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6B"/>
    <w:rsid w:val="000165B8"/>
    <w:rsid w:val="000249C7"/>
    <w:rsid w:val="00025BA7"/>
    <w:rsid w:val="00026FFA"/>
    <w:rsid w:val="00030556"/>
    <w:rsid w:val="00052136"/>
    <w:rsid w:val="00057E59"/>
    <w:rsid w:val="00071001"/>
    <w:rsid w:val="000710E8"/>
    <w:rsid w:val="00074465"/>
    <w:rsid w:val="0008054B"/>
    <w:rsid w:val="000949D1"/>
    <w:rsid w:val="000A4359"/>
    <w:rsid w:val="000B5F50"/>
    <w:rsid w:val="000B73F5"/>
    <w:rsid w:val="000D5328"/>
    <w:rsid w:val="000E57BF"/>
    <w:rsid w:val="0010056B"/>
    <w:rsid w:val="00100CE9"/>
    <w:rsid w:val="00112C6B"/>
    <w:rsid w:val="001134D0"/>
    <w:rsid w:val="001136C1"/>
    <w:rsid w:val="00113C1B"/>
    <w:rsid w:val="00125312"/>
    <w:rsid w:val="00150D4B"/>
    <w:rsid w:val="00154B38"/>
    <w:rsid w:val="00154C2E"/>
    <w:rsid w:val="00165F98"/>
    <w:rsid w:val="0017466D"/>
    <w:rsid w:val="0019196C"/>
    <w:rsid w:val="001A29D9"/>
    <w:rsid w:val="001B330F"/>
    <w:rsid w:val="001D0158"/>
    <w:rsid w:val="001D2945"/>
    <w:rsid w:val="001D7831"/>
    <w:rsid w:val="001E0B84"/>
    <w:rsid w:val="001E6833"/>
    <w:rsid w:val="001F0B68"/>
    <w:rsid w:val="001F718C"/>
    <w:rsid w:val="00217D4D"/>
    <w:rsid w:val="00221F32"/>
    <w:rsid w:val="002331C3"/>
    <w:rsid w:val="00234429"/>
    <w:rsid w:val="002408FD"/>
    <w:rsid w:val="00261874"/>
    <w:rsid w:val="00292716"/>
    <w:rsid w:val="00292BC3"/>
    <w:rsid w:val="00295D00"/>
    <w:rsid w:val="002A220F"/>
    <w:rsid w:val="002A221D"/>
    <w:rsid w:val="002A7AEB"/>
    <w:rsid w:val="002B2BAE"/>
    <w:rsid w:val="002B2BFD"/>
    <w:rsid w:val="002D0CB7"/>
    <w:rsid w:val="002D0E50"/>
    <w:rsid w:val="00320BF9"/>
    <w:rsid w:val="00327681"/>
    <w:rsid w:val="00341904"/>
    <w:rsid w:val="00342390"/>
    <w:rsid w:val="00343F99"/>
    <w:rsid w:val="003445A3"/>
    <w:rsid w:val="00346341"/>
    <w:rsid w:val="00347247"/>
    <w:rsid w:val="003518D6"/>
    <w:rsid w:val="0038226A"/>
    <w:rsid w:val="003824A9"/>
    <w:rsid w:val="003832EE"/>
    <w:rsid w:val="00386FF8"/>
    <w:rsid w:val="003946E5"/>
    <w:rsid w:val="003968CF"/>
    <w:rsid w:val="003C36BE"/>
    <w:rsid w:val="003C6FAE"/>
    <w:rsid w:val="003D471C"/>
    <w:rsid w:val="003E0212"/>
    <w:rsid w:val="003E1775"/>
    <w:rsid w:val="003E519D"/>
    <w:rsid w:val="003F1109"/>
    <w:rsid w:val="003F141D"/>
    <w:rsid w:val="00410EC1"/>
    <w:rsid w:val="00410F90"/>
    <w:rsid w:val="004140C7"/>
    <w:rsid w:val="004230FD"/>
    <w:rsid w:val="00425342"/>
    <w:rsid w:val="0042714E"/>
    <w:rsid w:val="00463CBE"/>
    <w:rsid w:val="00471B3D"/>
    <w:rsid w:val="00475961"/>
    <w:rsid w:val="00480825"/>
    <w:rsid w:val="004814BF"/>
    <w:rsid w:val="00482C75"/>
    <w:rsid w:val="0049187C"/>
    <w:rsid w:val="00495A28"/>
    <w:rsid w:val="004B0A07"/>
    <w:rsid w:val="004B0C56"/>
    <w:rsid w:val="004B3D96"/>
    <w:rsid w:val="004B686A"/>
    <w:rsid w:val="004C1B5B"/>
    <w:rsid w:val="004C255E"/>
    <w:rsid w:val="004C38F8"/>
    <w:rsid w:val="004C440B"/>
    <w:rsid w:val="004C6EC7"/>
    <w:rsid w:val="004F57D0"/>
    <w:rsid w:val="0050472B"/>
    <w:rsid w:val="0051055B"/>
    <w:rsid w:val="005136E3"/>
    <w:rsid w:val="005238F2"/>
    <w:rsid w:val="0054240F"/>
    <w:rsid w:val="00560967"/>
    <w:rsid w:val="00562A6B"/>
    <w:rsid w:val="00563B46"/>
    <w:rsid w:val="005643D1"/>
    <w:rsid w:val="005669D2"/>
    <w:rsid w:val="00571F06"/>
    <w:rsid w:val="00574C7D"/>
    <w:rsid w:val="00576217"/>
    <w:rsid w:val="00577E14"/>
    <w:rsid w:val="00587375"/>
    <w:rsid w:val="005A1A8B"/>
    <w:rsid w:val="005A31CA"/>
    <w:rsid w:val="005A4FB2"/>
    <w:rsid w:val="005A73F9"/>
    <w:rsid w:val="005C4E8E"/>
    <w:rsid w:val="005D6618"/>
    <w:rsid w:val="005D7C3E"/>
    <w:rsid w:val="00614A62"/>
    <w:rsid w:val="006316B1"/>
    <w:rsid w:val="0064197F"/>
    <w:rsid w:val="006457AF"/>
    <w:rsid w:val="006522D8"/>
    <w:rsid w:val="00666BBD"/>
    <w:rsid w:val="0066704D"/>
    <w:rsid w:val="006726F2"/>
    <w:rsid w:val="00672A4B"/>
    <w:rsid w:val="006816AA"/>
    <w:rsid w:val="00683CCF"/>
    <w:rsid w:val="006B4AEE"/>
    <w:rsid w:val="006C0AC2"/>
    <w:rsid w:val="006C301C"/>
    <w:rsid w:val="006D0D73"/>
    <w:rsid w:val="006D33F6"/>
    <w:rsid w:val="006F70C9"/>
    <w:rsid w:val="007010E2"/>
    <w:rsid w:val="00706A8C"/>
    <w:rsid w:val="0072753E"/>
    <w:rsid w:val="00727ED3"/>
    <w:rsid w:val="0073305F"/>
    <w:rsid w:val="007407E3"/>
    <w:rsid w:val="00753698"/>
    <w:rsid w:val="00754B30"/>
    <w:rsid w:val="00762708"/>
    <w:rsid w:val="007778F5"/>
    <w:rsid w:val="00787DC1"/>
    <w:rsid w:val="0079088D"/>
    <w:rsid w:val="00793190"/>
    <w:rsid w:val="007C30A3"/>
    <w:rsid w:val="007C3624"/>
    <w:rsid w:val="007D07E5"/>
    <w:rsid w:val="007E5114"/>
    <w:rsid w:val="007F0D1F"/>
    <w:rsid w:val="007F6C14"/>
    <w:rsid w:val="00806AD4"/>
    <w:rsid w:val="0081260B"/>
    <w:rsid w:val="008162C5"/>
    <w:rsid w:val="00821CA7"/>
    <w:rsid w:val="00827431"/>
    <w:rsid w:val="00840189"/>
    <w:rsid w:val="00845BD5"/>
    <w:rsid w:val="00846139"/>
    <w:rsid w:val="00853C22"/>
    <w:rsid w:val="008623FC"/>
    <w:rsid w:val="00867B99"/>
    <w:rsid w:val="00873F1F"/>
    <w:rsid w:val="00880838"/>
    <w:rsid w:val="0088117B"/>
    <w:rsid w:val="00881DBA"/>
    <w:rsid w:val="00883933"/>
    <w:rsid w:val="0088560E"/>
    <w:rsid w:val="00887F70"/>
    <w:rsid w:val="00895AE5"/>
    <w:rsid w:val="008B1697"/>
    <w:rsid w:val="008B2941"/>
    <w:rsid w:val="008C31B2"/>
    <w:rsid w:val="008D29F6"/>
    <w:rsid w:val="008E46F7"/>
    <w:rsid w:val="00904908"/>
    <w:rsid w:val="0091049E"/>
    <w:rsid w:val="009111DD"/>
    <w:rsid w:val="009148BF"/>
    <w:rsid w:val="00922D14"/>
    <w:rsid w:val="009332E0"/>
    <w:rsid w:val="00933F48"/>
    <w:rsid w:val="0093718A"/>
    <w:rsid w:val="00964A29"/>
    <w:rsid w:val="009745E1"/>
    <w:rsid w:val="00976B10"/>
    <w:rsid w:val="00993B0E"/>
    <w:rsid w:val="009A0052"/>
    <w:rsid w:val="009B4494"/>
    <w:rsid w:val="009B5A04"/>
    <w:rsid w:val="009C757B"/>
    <w:rsid w:val="009D34A2"/>
    <w:rsid w:val="009E0EDC"/>
    <w:rsid w:val="009E590F"/>
    <w:rsid w:val="009E60CE"/>
    <w:rsid w:val="009E7AD8"/>
    <w:rsid w:val="009F3EF3"/>
    <w:rsid w:val="009F5111"/>
    <w:rsid w:val="00A00D50"/>
    <w:rsid w:val="00A060B2"/>
    <w:rsid w:val="00A36597"/>
    <w:rsid w:val="00A5068B"/>
    <w:rsid w:val="00A558D0"/>
    <w:rsid w:val="00A861DF"/>
    <w:rsid w:val="00A865F2"/>
    <w:rsid w:val="00A87368"/>
    <w:rsid w:val="00A903A5"/>
    <w:rsid w:val="00AA3C34"/>
    <w:rsid w:val="00AB139F"/>
    <w:rsid w:val="00AB48F8"/>
    <w:rsid w:val="00AC0547"/>
    <w:rsid w:val="00AC27FC"/>
    <w:rsid w:val="00AC62A3"/>
    <w:rsid w:val="00AE6718"/>
    <w:rsid w:val="00AF0D17"/>
    <w:rsid w:val="00AF1401"/>
    <w:rsid w:val="00AF43CF"/>
    <w:rsid w:val="00B108BA"/>
    <w:rsid w:val="00B348BD"/>
    <w:rsid w:val="00B656A7"/>
    <w:rsid w:val="00B672F6"/>
    <w:rsid w:val="00B759DD"/>
    <w:rsid w:val="00B945FE"/>
    <w:rsid w:val="00B9498B"/>
    <w:rsid w:val="00BA4C2D"/>
    <w:rsid w:val="00BA5DD0"/>
    <w:rsid w:val="00BB2625"/>
    <w:rsid w:val="00BB4DC6"/>
    <w:rsid w:val="00BB66AE"/>
    <w:rsid w:val="00BD040A"/>
    <w:rsid w:val="00BF7B96"/>
    <w:rsid w:val="00C14C61"/>
    <w:rsid w:val="00C225FB"/>
    <w:rsid w:val="00C30E26"/>
    <w:rsid w:val="00C3411D"/>
    <w:rsid w:val="00C471C8"/>
    <w:rsid w:val="00C70CF1"/>
    <w:rsid w:val="00C71DD6"/>
    <w:rsid w:val="00C728BB"/>
    <w:rsid w:val="00C73409"/>
    <w:rsid w:val="00C73AA3"/>
    <w:rsid w:val="00C8154E"/>
    <w:rsid w:val="00C815C4"/>
    <w:rsid w:val="00C82D01"/>
    <w:rsid w:val="00C94B6E"/>
    <w:rsid w:val="00CA786B"/>
    <w:rsid w:val="00CC557F"/>
    <w:rsid w:val="00CF3664"/>
    <w:rsid w:val="00CF6EF2"/>
    <w:rsid w:val="00D04F45"/>
    <w:rsid w:val="00D27CDA"/>
    <w:rsid w:val="00D47167"/>
    <w:rsid w:val="00D6398D"/>
    <w:rsid w:val="00D663E9"/>
    <w:rsid w:val="00D73F0D"/>
    <w:rsid w:val="00D91EF3"/>
    <w:rsid w:val="00D92F87"/>
    <w:rsid w:val="00DA4E8A"/>
    <w:rsid w:val="00DC1415"/>
    <w:rsid w:val="00DD5D23"/>
    <w:rsid w:val="00E04909"/>
    <w:rsid w:val="00E17B5F"/>
    <w:rsid w:val="00E249C8"/>
    <w:rsid w:val="00E255AE"/>
    <w:rsid w:val="00E30468"/>
    <w:rsid w:val="00E45282"/>
    <w:rsid w:val="00E6454E"/>
    <w:rsid w:val="00E646FF"/>
    <w:rsid w:val="00E80890"/>
    <w:rsid w:val="00E86623"/>
    <w:rsid w:val="00E91D46"/>
    <w:rsid w:val="00EB0380"/>
    <w:rsid w:val="00EB1875"/>
    <w:rsid w:val="00EC0A5B"/>
    <w:rsid w:val="00EC2169"/>
    <w:rsid w:val="00ED0CB7"/>
    <w:rsid w:val="00ED27C8"/>
    <w:rsid w:val="00EE3B4D"/>
    <w:rsid w:val="00EF48E6"/>
    <w:rsid w:val="00F029C7"/>
    <w:rsid w:val="00F10853"/>
    <w:rsid w:val="00F22DE2"/>
    <w:rsid w:val="00F2468B"/>
    <w:rsid w:val="00F365B4"/>
    <w:rsid w:val="00F46356"/>
    <w:rsid w:val="00F60A60"/>
    <w:rsid w:val="00F62B8A"/>
    <w:rsid w:val="00F665A2"/>
    <w:rsid w:val="00F86F35"/>
    <w:rsid w:val="00F906DE"/>
    <w:rsid w:val="00F94892"/>
    <w:rsid w:val="00FC6E29"/>
    <w:rsid w:val="00FD0B1D"/>
    <w:rsid w:val="00FD5902"/>
    <w:rsid w:val="00FD691A"/>
    <w:rsid w:val="00FD758E"/>
    <w:rsid w:val="202B1B86"/>
    <w:rsid w:val="4232C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0170AB"/>
  <w15:docId w15:val="{44273148-4449-4D69-8134-7388B99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0056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43D1"/>
    <w:pPr>
      <w:tabs>
        <w:tab w:val="center" w:pos="4536"/>
        <w:tab w:val="right" w:pos="9072"/>
      </w:tabs>
    </w:pPr>
  </w:style>
  <w:style w:type="character" w:customStyle="1" w:styleId="KopfzeileZchn">
    <w:name w:val="Kopfzeile Zchn"/>
    <w:basedOn w:val="Absatz-Standardschriftart"/>
    <w:link w:val="Kopfzeile"/>
    <w:uiPriority w:val="99"/>
    <w:rsid w:val="005643D1"/>
    <w:rPr>
      <w:rFonts w:ascii="Calibri" w:hAnsi="Calibri" w:cs="Calibri"/>
    </w:rPr>
  </w:style>
  <w:style w:type="paragraph" w:styleId="Fuzeile">
    <w:name w:val="footer"/>
    <w:basedOn w:val="Standard"/>
    <w:link w:val="FuzeileZchn"/>
    <w:uiPriority w:val="99"/>
    <w:unhideWhenUsed/>
    <w:rsid w:val="005643D1"/>
    <w:pPr>
      <w:tabs>
        <w:tab w:val="center" w:pos="4536"/>
        <w:tab w:val="right" w:pos="9072"/>
      </w:tabs>
    </w:pPr>
  </w:style>
  <w:style w:type="character" w:customStyle="1" w:styleId="FuzeileZchn">
    <w:name w:val="Fußzeile Zchn"/>
    <w:basedOn w:val="Absatz-Standardschriftart"/>
    <w:link w:val="Fuzeile"/>
    <w:uiPriority w:val="99"/>
    <w:rsid w:val="005643D1"/>
    <w:rPr>
      <w:rFonts w:ascii="Calibri" w:hAnsi="Calibri" w:cs="Calibri"/>
    </w:rPr>
  </w:style>
  <w:style w:type="character" w:styleId="Platzhaltertext">
    <w:name w:val="Placeholder Text"/>
    <w:basedOn w:val="Absatz-Standardschriftart"/>
    <w:uiPriority w:val="99"/>
    <w:semiHidden/>
    <w:rsid w:val="005643D1"/>
    <w:rPr>
      <w:color w:val="808080"/>
    </w:rPr>
  </w:style>
  <w:style w:type="paragraph" w:styleId="Sprechblasentext">
    <w:name w:val="Balloon Text"/>
    <w:basedOn w:val="Standard"/>
    <w:link w:val="SprechblasentextZchn"/>
    <w:uiPriority w:val="99"/>
    <w:semiHidden/>
    <w:unhideWhenUsed/>
    <w:rsid w:val="006816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6AA"/>
    <w:rPr>
      <w:rFonts w:ascii="Tahoma" w:hAnsi="Tahoma" w:cs="Tahoma"/>
      <w:sz w:val="16"/>
      <w:szCs w:val="16"/>
    </w:rPr>
  </w:style>
  <w:style w:type="paragraph" w:styleId="Untertitel">
    <w:name w:val="Subtitle"/>
    <w:basedOn w:val="Standard"/>
    <w:next w:val="Standard"/>
    <w:link w:val="UntertitelZchn"/>
    <w:uiPriority w:val="11"/>
    <w:qFormat/>
    <w:rsid w:val="00D92F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D92F87"/>
    <w:rPr>
      <w:rFonts w:eastAsiaTheme="minorEastAsia"/>
      <w:color w:val="5A5A5A" w:themeColor="text1" w:themeTint="A5"/>
      <w:spacing w:val="15"/>
    </w:rPr>
  </w:style>
  <w:style w:type="character" w:styleId="Hyperlink">
    <w:name w:val="Hyperlink"/>
    <w:basedOn w:val="Absatz-Standardschriftart"/>
    <w:uiPriority w:val="99"/>
    <w:unhideWhenUsed/>
    <w:rsid w:val="0072753E"/>
    <w:rPr>
      <w:color w:val="0563C1" w:themeColor="hyperlink"/>
      <w:u w:val="single"/>
    </w:rPr>
  </w:style>
  <w:style w:type="character" w:styleId="NichtaufgelsteErwhnung">
    <w:name w:val="Unresolved Mention"/>
    <w:basedOn w:val="Absatz-Standardschriftart"/>
    <w:uiPriority w:val="99"/>
    <w:semiHidden/>
    <w:unhideWhenUsed/>
    <w:rsid w:val="0072753E"/>
    <w:rPr>
      <w:color w:val="808080"/>
      <w:shd w:val="clear" w:color="auto" w:fill="E6E6E6"/>
    </w:rPr>
  </w:style>
  <w:style w:type="character" w:styleId="Kommentarzeichen">
    <w:name w:val="annotation reference"/>
    <w:basedOn w:val="Absatz-Standardschriftart"/>
    <w:uiPriority w:val="99"/>
    <w:semiHidden/>
    <w:unhideWhenUsed/>
    <w:rsid w:val="00B656A7"/>
    <w:rPr>
      <w:sz w:val="16"/>
      <w:szCs w:val="16"/>
    </w:rPr>
  </w:style>
  <w:style w:type="paragraph" w:styleId="Kommentartext">
    <w:name w:val="annotation text"/>
    <w:basedOn w:val="Standard"/>
    <w:link w:val="KommentartextZchn"/>
    <w:uiPriority w:val="99"/>
    <w:semiHidden/>
    <w:unhideWhenUsed/>
    <w:rsid w:val="00B656A7"/>
    <w:rPr>
      <w:sz w:val="20"/>
      <w:szCs w:val="20"/>
    </w:rPr>
  </w:style>
  <w:style w:type="character" w:customStyle="1" w:styleId="KommentartextZchn">
    <w:name w:val="Kommentartext Zchn"/>
    <w:basedOn w:val="Absatz-Standardschriftart"/>
    <w:link w:val="Kommentartext"/>
    <w:uiPriority w:val="99"/>
    <w:semiHidden/>
    <w:rsid w:val="00B656A7"/>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B656A7"/>
    <w:rPr>
      <w:b/>
      <w:bCs/>
    </w:rPr>
  </w:style>
  <w:style w:type="character" w:customStyle="1" w:styleId="KommentarthemaZchn">
    <w:name w:val="Kommentarthema Zchn"/>
    <w:basedOn w:val="KommentartextZchn"/>
    <w:link w:val="Kommentarthema"/>
    <w:uiPriority w:val="99"/>
    <w:semiHidden/>
    <w:rsid w:val="00B656A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584">
      <w:bodyDiv w:val="1"/>
      <w:marLeft w:val="0"/>
      <w:marRight w:val="0"/>
      <w:marTop w:val="0"/>
      <w:marBottom w:val="0"/>
      <w:divBdr>
        <w:top w:val="none" w:sz="0" w:space="0" w:color="auto"/>
        <w:left w:val="none" w:sz="0" w:space="0" w:color="auto"/>
        <w:bottom w:val="none" w:sz="0" w:space="0" w:color="auto"/>
        <w:right w:val="none" w:sz="0" w:space="0" w:color="auto"/>
      </w:divBdr>
    </w:div>
    <w:div w:id="23598824">
      <w:bodyDiv w:val="1"/>
      <w:marLeft w:val="0"/>
      <w:marRight w:val="0"/>
      <w:marTop w:val="0"/>
      <w:marBottom w:val="0"/>
      <w:divBdr>
        <w:top w:val="none" w:sz="0" w:space="0" w:color="auto"/>
        <w:left w:val="none" w:sz="0" w:space="0" w:color="auto"/>
        <w:bottom w:val="none" w:sz="0" w:space="0" w:color="auto"/>
        <w:right w:val="none" w:sz="0" w:space="0" w:color="auto"/>
      </w:divBdr>
    </w:div>
    <w:div w:id="27879144">
      <w:bodyDiv w:val="1"/>
      <w:marLeft w:val="0"/>
      <w:marRight w:val="0"/>
      <w:marTop w:val="0"/>
      <w:marBottom w:val="0"/>
      <w:divBdr>
        <w:top w:val="none" w:sz="0" w:space="0" w:color="auto"/>
        <w:left w:val="none" w:sz="0" w:space="0" w:color="auto"/>
        <w:bottom w:val="none" w:sz="0" w:space="0" w:color="auto"/>
        <w:right w:val="none" w:sz="0" w:space="0" w:color="auto"/>
      </w:divBdr>
      <w:divsChild>
        <w:div w:id="200938919">
          <w:marLeft w:val="0"/>
          <w:marRight w:val="0"/>
          <w:marTop w:val="0"/>
          <w:marBottom w:val="0"/>
          <w:divBdr>
            <w:top w:val="none" w:sz="0" w:space="0" w:color="auto"/>
            <w:left w:val="none" w:sz="0" w:space="0" w:color="auto"/>
            <w:bottom w:val="none" w:sz="0" w:space="0" w:color="auto"/>
            <w:right w:val="none" w:sz="0" w:space="0" w:color="auto"/>
          </w:divBdr>
        </w:div>
        <w:div w:id="827287085">
          <w:marLeft w:val="0"/>
          <w:marRight w:val="0"/>
          <w:marTop w:val="0"/>
          <w:marBottom w:val="0"/>
          <w:divBdr>
            <w:top w:val="none" w:sz="0" w:space="0" w:color="auto"/>
            <w:left w:val="none" w:sz="0" w:space="0" w:color="auto"/>
            <w:bottom w:val="none" w:sz="0" w:space="0" w:color="auto"/>
            <w:right w:val="none" w:sz="0" w:space="0" w:color="auto"/>
          </w:divBdr>
        </w:div>
        <w:div w:id="2040469129">
          <w:marLeft w:val="0"/>
          <w:marRight w:val="0"/>
          <w:marTop w:val="0"/>
          <w:marBottom w:val="0"/>
          <w:divBdr>
            <w:top w:val="none" w:sz="0" w:space="0" w:color="auto"/>
            <w:left w:val="none" w:sz="0" w:space="0" w:color="auto"/>
            <w:bottom w:val="none" w:sz="0" w:space="0" w:color="auto"/>
            <w:right w:val="none" w:sz="0" w:space="0" w:color="auto"/>
          </w:divBdr>
        </w:div>
      </w:divsChild>
    </w:div>
    <w:div w:id="58142225">
      <w:bodyDiv w:val="1"/>
      <w:marLeft w:val="0"/>
      <w:marRight w:val="0"/>
      <w:marTop w:val="0"/>
      <w:marBottom w:val="0"/>
      <w:divBdr>
        <w:top w:val="none" w:sz="0" w:space="0" w:color="auto"/>
        <w:left w:val="none" w:sz="0" w:space="0" w:color="auto"/>
        <w:bottom w:val="none" w:sz="0" w:space="0" w:color="auto"/>
        <w:right w:val="none" w:sz="0" w:space="0" w:color="auto"/>
      </w:divBdr>
    </w:div>
    <w:div w:id="126628255">
      <w:bodyDiv w:val="1"/>
      <w:marLeft w:val="0"/>
      <w:marRight w:val="0"/>
      <w:marTop w:val="0"/>
      <w:marBottom w:val="0"/>
      <w:divBdr>
        <w:top w:val="none" w:sz="0" w:space="0" w:color="auto"/>
        <w:left w:val="none" w:sz="0" w:space="0" w:color="auto"/>
        <w:bottom w:val="none" w:sz="0" w:space="0" w:color="auto"/>
        <w:right w:val="none" w:sz="0" w:space="0" w:color="auto"/>
      </w:divBdr>
    </w:div>
    <w:div w:id="450172896">
      <w:bodyDiv w:val="1"/>
      <w:marLeft w:val="0"/>
      <w:marRight w:val="0"/>
      <w:marTop w:val="0"/>
      <w:marBottom w:val="0"/>
      <w:divBdr>
        <w:top w:val="none" w:sz="0" w:space="0" w:color="auto"/>
        <w:left w:val="none" w:sz="0" w:space="0" w:color="auto"/>
        <w:bottom w:val="none" w:sz="0" w:space="0" w:color="auto"/>
        <w:right w:val="none" w:sz="0" w:space="0" w:color="auto"/>
      </w:divBdr>
    </w:div>
    <w:div w:id="481702671">
      <w:bodyDiv w:val="1"/>
      <w:marLeft w:val="0"/>
      <w:marRight w:val="0"/>
      <w:marTop w:val="0"/>
      <w:marBottom w:val="0"/>
      <w:divBdr>
        <w:top w:val="none" w:sz="0" w:space="0" w:color="auto"/>
        <w:left w:val="none" w:sz="0" w:space="0" w:color="auto"/>
        <w:bottom w:val="none" w:sz="0" w:space="0" w:color="auto"/>
        <w:right w:val="none" w:sz="0" w:space="0" w:color="auto"/>
      </w:divBdr>
    </w:div>
    <w:div w:id="501431329">
      <w:bodyDiv w:val="1"/>
      <w:marLeft w:val="0"/>
      <w:marRight w:val="0"/>
      <w:marTop w:val="0"/>
      <w:marBottom w:val="0"/>
      <w:divBdr>
        <w:top w:val="none" w:sz="0" w:space="0" w:color="auto"/>
        <w:left w:val="none" w:sz="0" w:space="0" w:color="auto"/>
        <w:bottom w:val="none" w:sz="0" w:space="0" w:color="auto"/>
        <w:right w:val="none" w:sz="0" w:space="0" w:color="auto"/>
      </w:divBdr>
      <w:divsChild>
        <w:div w:id="97406974">
          <w:marLeft w:val="0"/>
          <w:marRight w:val="0"/>
          <w:marTop w:val="0"/>
          <w:marBottom w:val="0"/>
          <w:divBdr>
            <w:top w:val="none" w:sz="0" w:space="0" w:color="auto"/>
            <w:left w:val="none" w:sz="0" w:space="0" w:color="auto"/>
            <w:bottom w:val="none" w:sz="0" w:space="0" w:color="auto"/>
            <w:right w:val="none" w:sz="0" w:space="0" w:color="auto"/>
          </w:divBdr>
        </w:div>
        <w:div w:id="268777743">
          <w:marLeft w:val="0"/>
          <w:marRight w:val="0"/>
          <w:marTop w:val="0"/>
          <w:marBottom w:val="0"/>
          <w:divBdr>
            <w:top w:val="none" w:sz="0" w:space="0" w:color="auto"/>
            <w:left w:val="none" w:sz="0" w:space="0" w:color="auto"/>
            <w:bottom w:val="none" w:sz="0" w:space="0" w:color="auto"/>
            <w:right w:val="none" w:sz="0" w:space="0" w:color="auto"/>
          </w:divBdr>
        </w:div>
        <w:div w:id="289287361">
          <w:marLeft w:val="0"/>
          <w:marRight w:val="0"/>
          <w:marTop w:val="0"/>
          <w:marBottom w:val="0"/>
          <w:divBdr>
            <w:top w:val="none" w:sz="0" w:space="0" w:color="auto"/>
            <w:left w:val="none" w:sz="0" w:space="0" w:color="auto"/>
            <w:bottom w:val="none" w:sz="0" w:space="0" w:color="auto"/>
            <w:right w:val="none" w:sz="0" w:space="0" w:color="auto"/>
          </w:divBdr>
        </w:div>
        <w:div w:id="348146189">
          <w:marLeft w:val="0"/>
          <w:marRight w:val="0"/>
          <w:marTop w:val="0"/>
          <w:marBottom w:val="0"/>
          <w:divBdr>
            <w:top w:val="none" w:sz="0" w:space="0" w:color="auto"/>
            <w:left w:val="none" w:sz="0" w:space="0" w:color="auto"/>
            <w:bottom w:val="none" w:sz="0" w:space="0" w:color="auto"/>
            <w:right w:val="none" w:sz="0" w:space="0" w:color="auto"/>
          </w:divBdr>
        </w:div>
        <w:div w:id="522592121">
          <w:marLeft w:val="0"/>
          <w:marRight w:val="0"/>
          <w:marTop w:val="0"/>
          <w:marBottom w:val="0"/>
          <w:divBdr>
            <w:top w:val="none" w:sz="0" w:space="0" w:color="auto"/>
            <w:left w:val="none" w:sz="0" w:space="0" w:color="auto"/>
            <w:bottom w:val="none" w:sz="0" w:space="0" w:color="auto"/>
            <w:right w:val="none" w:sz="0" w:space="0" w:color="auto"/>
          </w:divBdr>
        </w:div>
        <w:div w:id="697656669">
          <w:marLeft w:val="0"/>
          <w:marRight w:val="0"/>
          <w:marTop w:val="0"/>
          <w:marBottom w:val="0"/>
          <w:divBdr>
            <w:top w:val="none" w:sz="0" w:space="0" w:color="auto"/>
            <w:left w:val="none" w:sz="0" w:space="0" w:color="auto"/>
            <w:bottom w:val="none" w:sz="0" w:space="0" w:color="auto"/>
            <w:right w:val="none" w:sz="0" w:space="0" w:color="auto"/>
          </w:divBdr>
        </w:div>
        <w:div w:id="831139534">
          <w:marLeft w:val="0"/>
          <w:marRight w:val="0"/>
          <w:marTop w:val="0"/>
          <w:marBottom w:val="0"/>
          <w:divBdr>
            <w:top w:val="none" w:sz="0" w:space="0" w:color="auto"/>
            <w:left w:val="none" w:sz="0" w:space="0" w:color="auto"/>
            <w:bottom w:val="none" w:sz="0" w:space="0" w:color="auto"/>
            <w:right w:val="none" w:sz="0" w:space="0" w:color="auto"/>
          </w:divBdr>
        </w:div>
        <w:div w:id="895894316">
          <w:marLeft w:val="0"/>
          <w:marRight w:val="0"/>
          <w:marTop w:val="0"/>
          <w:marBottom w:val="0"/>
          <w:divBdr>
            <w:top w:val="none" w:sz="0" w:space="0" w:color="auto"/>
            <w:left w:val="none" w:sz="0" w:space="0" w:color="auto"/>
            <w:bottom w:val="none" w:sz="0" w:space="0" w:color="auto"/>
            <w:right w:val="none" w:sz="0" w:space="0" w:color="auto"/>
          </w:divBdr>
        </w:div>
        <w:div w:id="1035351294">
          <w:marLeft w:val="0"/>
          <w:marRight w:val="0"/>
          <w:marTop w:val="0"/>
          <w:marBottom w:val="0"/>
          <w:divBdr>
            <w:top w:val="none" w:sz="0" w:space="0" w:color="auto"/>
            <w:left w:val="none" w:sz="0" w:space="0" w:color="auto"/>
            <w:bottom w:val="none" w:sz="0" w:space="0" w:color="auto"/>
            <w:right w:val="none" w:sz="0" w:space="0" w:color="auto"/>
          </w:divBdr>
        </w:div>
        <w:div w:id="1148325566">
          <w:marLeft w:val="0"/>
          <w:marRight w:val="0"/>
          <w:marTop w:val="0"/>
          <w:marBottom w:val="0"/>
          <w:divBdr>
            <w:top w:val="none" w:sz="0" w:space="0" w:color="auto"/>
            <w:left w:val="none" w:sz="0" w:space="0" w:color="auto"/>
            <w:bottom w:val="none" w:sz="0" w:space="0" w:color="auto"/>
            <w:right w:val="none" w:sz="0" w:space="0" w:color="auto"/>
          </w:divBdr>
        </w:div>
        <w:div w:id="1272275887">
          <w:marLeft w:val="0"/>
          <w:marRight w:val="0"/>
          <w:marTop w:val="0"/>
          <w:marBottom w:val="0"/>
          <w:divBdr>
            <w:top w:val="none" w:sz="0" w:space="0" w:color="auto"/>
            <w:left w:val="none" w:sz="0" w:space="0" w:color="auto"/>
            <w:bottom w:val="none" w:sz="0" w:space="0" w:color="auto"/>
            <w:right w:val="none" w:sz="0" w:space="0" w:color="auto"/>
          </w:divBdr>
        </w:div>
        <w:div w:id="1285189215">
          <w:marLeft w:val="0"/>
          <w:marRight w:val="0"/>
          <w:marTop w:val="0"/>
          <w:marBottom w:val="0"/>
          <w:divBdr>
            <w:top w:val="none" w:sz="0" w:space="0" w:color="auto"/>
            <w:left w:val="none" w:sz="0" w:space="0" w:color="auto"/>
            <w:bottom w:val="none" w:sz="0" w:space="0" w:color="auto"/>
            <w:right w:val="none" w:sz="0" w:space="0" w:color="auto"/>
          </w:divBdr>
        </w:div>
        <w:div w:id="1334719066">
          <w:marLeft w:val="0"/>
          <w:marRight w:val="0"/>
          <w:marTop w:val="0"/>
          <w:marBottom w:val="0"/>
          <w:divBdr>
            <w:top w:val="none" w:sz="0" w:space="0" w:color="auto"/>
            <w:left w:val="none" w:sz="0" w:space="0" w:color="auto"/>
            <w:bottom w:val="none" w:sz="0" w:space="0" w:color="auto"/>
            <w:right w:val="none" w:sz="0" w:space="0" w:color="auto"/>
          </w:divBdr>
        </w:div>
        <w:div w:id="1353995593">
          <w:marLeft w:val="0"/>
          <w:marRight w:val="0"/>
          <w:marTop w:val="0"/>
          <w:marBottom w:val="0"/>
          <w:divBdr>
            <w:top w:val="none" w:sz="0" w:space="0" w:color="auto"/>
            <w:left w:val="none" w:sz="0" w:space="0" w:color="auto"/>
            <w:bottom w:val="none" w:sz="0" w:space="0" w:color="auto"/>
            <w:right w:val="none" w:sz="0" w:space="0" w:color="auto"/>
          </w:divBdr>
        </w:div>
        <w:div w:id="1358238372">
          <w:marLeft w:val="0"/>
          <w:marRight w:val="0"/>
          <w:marTop w:val="0"/>
          <w:marBottom w:val="0"/>
          <w:divBdr>
            <w:top w:val="none" w:sz="0" w:space="0" w:color="auto"/>
            <w:left w:val="none" w:sz="0" w:space="0" w:color="auto"/>
            <w:bottom w:val="none" w:sz="0" w:space="0" w:color="auto"/>
            <w:right w:val="none" w:sz="0" w:space="0" w:color="auto"/>
          </w:divBdr>
        </w:div>
        <w:div w:id="1390105855">
          <w:marLeft w:val="0"/>
          <w:marRight w:val="0"/>
          <w:marTop w:val="0"/>
          <w:marBottom w:val="0"/>
          <w:divBdr>
            <w:top w:val="none" w:sz="0" w:space="0" w:color="auto"/>
            <w:left w:val="none" w:sz="0" w:space="0" w:color="auto"/>
            <w:bottom w:val="none" w:sz="0" w:space="0" w:color="auto"/>
            <w:right w:val="none" w:sz="0" w:space="0" w:color="auto"/>
          </w:divBdr>
        </w:div>
        <w:div w:id="1437478450">
          <w:marLeft w:val="0"/>
          <w:marRight w:val="0"/>
          <w:marTop w:val="0"/>
          <w:marBottom w:val="0"/>
          <w:divBdr>
            <w:top w:val="none" w:sz="0" w:space="0" w:color="auto"/>
            <w:left w:val="none" w:sz="0" w:space="0" w:color="auto"/>
            <w:bottom w:val="none" w:sz="0" w:space="0" w:color="auto"/>
            <w:right w:val="none" w:sz="0" w:space="0" w:color="auto"/>
          </w:divBdr>
        </w:div>
        <w:div w:id="1450471003">
          <w:marLeft w:val="0"/>
          <w:marRight w:val="0"/>
          <w:marTop w:val="0"/>
          <w:marBottom w:val="0"/>
          <w:divBdr>
            <w:top w:val="none" w:sz="0" w:space="0" w:color="auto"/>
            <w:left w:val="none" w:sz="0" w:space="0" w:color="auto"/>
            <w:bottom w:val="none" w:sz="0" w:space="0" w:color="auto"/>
            <w:right w:val="none" w:sz="0" w:space="0" w:color="auto"/>
          </w:divBdr>
        </w:div>
        <w:div w:id="1467966260">
          <w:marLeft w:val="0"/>
          <w:marRight w:val="0"/>
          <w:marTop w:val="0"/>
          <w:marBottom w:val="0"/>
          <w:divBdr>
            <w:top w:val="none" w:sz="0" w:space="0" w:color="auto"/>
            <w:left w:val="none" w:sz="0" w:space="0" w:color="auto"/>
            <w:bottom w:val="none" w:sz="0" w:space="0" w:color="auto"/>
            <w:right w:val="none" w:sz="0" w:space="0" w:color="auto"/>
          </w:divBdr>
        </w:div>
        <w:div w:id="1591231926">
          <w:marLeft w:val="0"/>
          <w:marRight w:val="0"/>
          <w:marTop w:val="0"/>
          <w:marBottom w:val="0"/>
          <w:divBdr>
            <w:top w:val="none" w:sz="0" w:space="0" w:color="auto"/>
            <w:left w:val="none" w:sz="0" w:space="0" w:color="auto"/>
            <w:bottom w:val="none" w:sz="0" w:space="0" w:color="auto"/>
            <w:right w:val="none" w:sz="0" w:space="0" w:color="auto"/>
          </w:divBdr>
        </w:div>
        <w:div w:id="1616905483">
          <w:marLeft w:val="0"/>
          <w:marRight w:val="0"/>
          <w:marTop w:val="0"/>
          <w:marBottom w:val="0"/>
          <w:divBdr>
            <w:top w:val="none" w:sz="0" w:space="0" w:color="auto"/>
            <w:left w:val="none" w:sz="0" w:space="0" w:color="auto"/>
            <w:bottom w:val="none" w:sz="0" w:space="0" w:color="auto"/>
            <w:right w:val="none" w:sz="0" w:space="0" w:color="auto"/>
          </w:divBdr>
        </w:div>
        <w:div w:id="1624000869">
          <w:marLeft w:val="0"/>
          <w:marRight w:val="0"/>
          <w:marTop w:val="0"/>
          <w:marBottom w:val="0"/>
          <w:divBdr>
            <w:top w:val="none" w:sz="0" w:space="0" w:color="auto"/>
            <w:left w:val="none" w:sz="0" w:space="0" w:color="auto"/>
            <w:bottom w:val="none" w:sz="0" w:space="0" w:color="auto"/>
            <w:right w:val="none" w:sz="0" w:space="0" w:color="auto"/>
          </w:divBdr>
        </w:div>
        <w:div w:id="1668904870">
          <w:marLeft w:val="0"/>
          <w:marRight w:val="0"/>
          <w:marTop w:val="0"/>
          <w:marBottom w:val="0"/>
          <w:divBdr>
            <w:top w:val="none" w:sz="0" w:space="0" w:color="auto"/>
            <w:left w:val="none" w:sz="0" w:space="0" w:color="auto"/>
            <w:bottom w:val="none" w:sz="0" w:space="0" w:color="auto"/>
            <w:right w:val="none" w:sz="0" w:space="0" w:color="auto"/>
          </w:divBdr>
        </w:div>
        <w:div w:id="1711606993">
          <w:marLeft w:val="0"/>
          <w:marRight w:val="0"/>
          <w:marTop w:val="0"/>
          <w:marBottom w:val="0"/>
          <w:divBdr>
            <w:top w:val="none" w:sz="0" w:space="0" w:color="auto"/>
            <w:left w:val="none" w:sz="0" w:space="0" w:color="auto"/>
            <w:bottom w:val="none" w:sz="0" w:space="0" w:color="auto"/>
            <w:right w:val="none" w:sz="0" w:space="0" w:color="auto"/>
          </w:divBdr>
        </w:div>
        <w:div w:id="1820345431">
          <w:marLeft w:val="0"/>
          <w:marRight w:val="0"/>
          <w:marTop w:val="0"/>
          <w:marBottom w:val="0"/>
          <w:divBdr>
            <w:top w:val="none" w:sz="0" w:space="0" w:color="auto"/>
            <w:left w:val="none" w:sz="0" w:space="0" w:color="auto"/>
            <w:bottom w:val="none" w:sz="0" w:space="0" w:color="auto"/>
            <w:right w:val="none" w:sz="0" w:space="0" w:color="auto"/>
          </w:divBdr>
        </w:div>
        <w:div w:id="1889565173">
          <w:marLeft w:val="0"/>
          <w:marRight w:val="0"/>
          <w:marTop w:val="0"/>
          <w:marBottom w:val="0"/>
          <w:divBdr>
            <w:top w:val="none" w:sz="0" w:space="0" w:color="auto"/>
            <w:left w:val="none" w:sz="0" w:space="0" w:color="auto"/>
            <w:bottom w:val="none" w:sz="0" w:space="0" w:color="auto"/>
            <w:right w:val="none" w:sz="0" w:space="0" w:color="auto"/>
          </w:divBdr>
        </w:div>
        <w:div w:id="1938899656">
          <w:marLeft w:val="0"/>
          <w:marRight w:val="0"/>
          <w:marTop w:val="0"/>
          <w:marBottom w:val="0"/>
          <w:divBdr>
            <w:top w:val="none" w:sz="0" w:space="0" w:color="auto"/>
            <w:left w:val="none" w:sz="0" w:space="0" w:color="auto"/>
            <w:bottom w:val="none" w:sz="0" w:space="0" w:color="auto"/>
            <w:right w:val="none" w:sz="0" w:space="0" w:color="auto"/>
          </w:divBdr>
        </w:div>
        <w:div w:id="2079402845">
          <w:marLeft w:val="0"/>
          <w:marRight w:val="0"/>
          <w:marTop w:val="0"/>
          <w:marBottom w:val="0"/>
          <w:divBdr>
            <w:top w:val="none" w:sz="0" w:space="0" w:color="auto"/>
            <w:left w:val="none" w:sz="0" w:space="0" w:color="auto"/>
            <w:bottom w:val="none" w:sz="0" w:space="0" w:color="auto"/>
            <w:right w:val="none" w:sz="0" w:space="0" w:color="auto"/>
          </w:divBdr>
        </w:div>
        <w:div w:id="2121874788">
          <w:marLeft w:val="0"/>
          <w:marRight w:val="0"/>
          <w:marTop w:val="0"/>
          <w:marBottom w:val="0"/>
          <w:divBdr>
            <w:top w:val="none" w:sz="0" w:space="0" w:color="auto"/>
            <w:left w:val="none" w:sz="0" w:space="0" w:color="auto"/>
            <w:bottom w:val="none" w:sz="0" w:space="0" w:color="auto"/>
            <w:right w:val="none" w:sz="0" w:space="0" w:color="auto"/>
          </w:divBdr>
        </w:div>
      </w:divsChild>
    </w:div>
    <w:div w:id="1391608416">
      <w:bodyDiv w:val="1"/>
      <w:marLeft w:val="0"/>
      <w:marRight w:val="0"/>
      <w:marTop w:val="0"/>
      <w:marBottom w:val="0"/>
      <w:divBdr>
        <w:top w:val="none" w:sz="0" w:space="0" w:color="auto"/>
        <w:left w:val="none" w:sz="0" w:space="0" w:color="auto"/>
        <w:bottom w:val="none" w:sz="0" w:space="0" w:color="auto"/>
        <w:right w:val="none" w:sz="0" w:space="0" w:color="auto"/>
      </w:divBdr>
      <w:divsChild>
        <w:div w:id="657153226">
          <w:marLeft w:val="0"/>
          <w:marRight w:val="0"/>
          <w:marTop w:val="0"/>
          <w:marBottom w:val="0"/>
          <w:divBdr>
            <w:top w:val="none" w:sz="0" w:space="0" w:color="auto"/>
            <w:left w:val="none" w:sz="0" w:space="0" w:color="auto"/>
            <w:bottom w:val="none" w:sz="0" w:space="0" w:color="auto"/>
            <w:right w:val="none" w:sz="0" w:space="0" w:color="auto"/>
          </w:divBdr>
          <w:divsChild>
            <w:div w:id="16452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032">
      <w:bodyDiv w:val="1"/>
      <w:marLeft w:val="0"/>
      <w:marRight w:val="0"/>
      <w:marTop w:val="0"/>
      <w:marBottom w:val="0"/>
      <w:divBdr>
        <w:top w:val="none" w:sz="0" w:space="0" w:color="auto"/>
        <w:left w:val="none" w:sz="0" w:space="0" w:color="auto"/>
        <w:bottom w:val="none" w:sz="0" w:space="0" w:color="auto"/>
        <w:right w:val="none" w:sz="0" w:space="0" w:color="auto"/>
      </w:divBdr>
      <w:divsChild>
        <w:div w:id="795955557">
          <w:marLeft w:val="0"/>
          <w:marRight w:val="0"/>
          <w:marTop w:val="0"/>
          <w:marBottom w:val="0"/>
          <w:divBdr>
            <w:top w:val="none" w:sz="0" w:space="0" w:color="auto"/>
            <w:left w:val="none" w:sz="0" w:space="0" w:color="auto"/>
            <w:bottom w:val="none" w:sz="0" w:space="0" w:color="auto"/>
            <w:right w:val="none" w:sz="0" w:space="0" w:color="auto"/>
          </w:divBdr>
        </w:div>
        <w:div w:id="701783352">
          <w:marLeft w:val="0"/>
          <w:marRight w:val="0"/>
          <w:marTop w:val="0"/>
          <w:marBottom w:val="0"/>
          <w:divBdr>
            <w:top w:val="none" w:sz="0" w:space="0" w:color="auto"/>
            <w:left w:val="none" w:sz="0" w:space="0" w:color="auto"/>
            <w:bottom w:val="none" w:sz="0" w:space="0" w:color="auto"/>
            <w:right w:val="none" w:sz="0" w:space="0" w:color="auto"/>
          </w:divBdr>
        </w:div>
      </w:divsChild>
    </w:div>
    <w:div w:id="1786193202">
      <w:bodyDiv w:val="1"/>
      <w:marLeft w:val="0"/>
      <w:marRight w:val="0"/>
      <w:marTop w:val="0"/>
      <w:marBottom w:val="0"/>
      <w:divBdr>
        <w:top w:val="none" w:sz="0" w:space="0" w:color="auto"/>
        <w:left w:val="none" w:sz="0" w:space="0" w:color="auto"/>
        <w:bottom w:val="none" w:sz="0" w:space="0" w:color="auto"/>
        <w:right w:val="none" w:sz="0" w:space="0" w:color="auto"/>
      </w:divBdr>
    </w:div>
    <w:div w:id="1975678899">
      <w:bodyDiv w:val="1"/>
      <w:marLeft w:val="0"/>
      <w:marRight w:val="0"/>
      <w:marTop w:val="0"/>
      <w:marBottom w:val="0"/>
      <w:divBdr>
        <w:top w:val="none" w:sz="0" w:space="0" w:color="auto"/>
        <w:left w:val="none" w:sz="0" w:space="0" w:color="auto"/>
        <w:bottom w:val="none" w:sz="0" w:space="0" w:color="auto"/>
        <w:right w:val="none" w:sz="0" w:space="0" w:color="auto"/>
      </w:divBdr>
      <w:divsChild>
        <w:div w:id="1055741437">
          <w:marLeft w:val="0"/>
          <w:marRight w:val="0"/>
          <w:marTop w:val="0"/>
          <w:marBottom w:val="0"/>
          <w:divBdr>
            <w:top w:val="none" w:sz="0" w:space="0" w:color="auto"/>
            <w:left w:val="none" w:sz="0" w:space="0" w:color="auto"/>
            <w:bottom w:val="none" w:sz="0" w:space="0" w:color="auto"/>
            <w:right w:val="none" w:sz="0" w:space="0" w:color="auto"/>
          </w:divBdr>
        </w:div>
        <w:div w:id="1992950856">
          <w:marLeft w:val="0"/>
          <w:marRight w:val="0"/>
          <w:marTop w:val="0"/>
          <w:marBottom w:val="0"/>
          <w:divBdr>
            <w:top w:val="none" w:sz="0" w:space="0" w:color="auto"/>
            <w:left w:val="none" w:sz="0" w:space="0" w:color="auto"/>
            <w:bottom w:val="none" w:sz="0" w:space="0" w:color="auto"/>
            <w:right w:val="none" w:sz="0" w:space="0" w:color="auto"/>
          </w:divBdr>
        </w:div>
      </w:divsChild>
    </w:div>
    <w:div w:id="21462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8B4668961849B48873FD2E0595B4" ma:contentTypeVersion="11" ma:contentTypeDescription="Ein neues Dokument erstellen." ma:contentTypeScope="" ma:versionID="840b5d84a639a0840b44f3c636cd5927">
  <xsd:schema xmlns:xsd="http://www.w3.org/2001/XMLSchema" xmlns:xs="http://www.w3.org/2001/XMLSchema" xmlns:p="http://schemas.microsoft.com/office/2006/metadata/properties" xmlns:ns3="4a8b4cbe-a007-4539-b1ef-395ab066cf35" xmlns:ns4="68ccc5ba-8c5c-4a57-af9f-d9a71e9ca62d" targetNamespace="http://schemas.microsoft.com/office/2006/metadata/properties" ma:root="true" ma:fieldsID="5687d66535ae797236be5d67c1b7d082" ns3:_="" ns4:_="">
    <xsd:import namespace="4a8b4cbe-a007-4539-b1ef-395ab066cf35"/>
    <xsd:import namespace="68ccc5ba-8c5c-4a57-af9f-d9a71e9ca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b4cbe-a007-4539-b1ef-395ab066cf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c5ba-8c5c-4a57-af9f-d9a71e9ca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FA309-38A1-4389-821E-29E5497DA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b4cbe-a007-4539-b1ef-395ab066cf35"/>
    <ds:schemaRef ds:uri="68ccc5ba-8c5c-4a57-af9f-d9a71e9c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558F3-F5D6-495F-A6CC-90A44C2222C7}">
  <ds:schemaRefs>
    <ds:schemaRef ds:uri="68ccc5ba-8c5c-4a57-af9f-d9a71e9ca62d"/>
    <ds:schemaRef ds:uri="http://schemas.microsoft.com/office/infopath/2007/PartnerControls"/>
    <ds:schemaRef ds:uri="http://purl.org/dc/dcmitype/"/>
    <ds:schemaRef ds:uri="http://purl.org/dc/terms/"/>
    <ds:schemaRef ds:uri="http://www.w3.org/XML/1998/namespace"/>
    <ds:schemaRef ds:uri="4a8b4cbe-a007-4539-b1ef-395ab066cf35"/>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25B020B-86BF-47B1-B09F-665FA0223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Herrmann</dc:creator>
  <cp:lastModifiedBy>Chelen Jonas</cp:lastModifiedBy>
  <cp:revision>7</cp:revision>
  <cp:lastPrinted>2019-10-02T06:28:00Z</cp:lastPrinted>
  <dcterms:created xsi:type="dcterms:W3CDTF">2019-10-02T05:10:00Z</dcterms:created>
  <dcterms:modified xsi:type="dcterms:W3CDTF">2019-10-02T06:28:00Z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0x01010007AD8B4668961849B48873FD2E0595B4</vt:lpwstr>
  </property>
</Properties>
</file>