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19" w:rsidRPr="006C2859" w:rsidRDefault="00514567" w:rsidP="005D7819">
      <w:pPr>
        <w:pStyle w:val="Sektion"/>
        <w:framePr w:wrap="around"/>
        <w:rPr>
          <w:rFonts w:ascii="Century Gothic" w:hAnsi="Century Gothic"/>
        </w:rPr>
      </w:pPr>
      <w:r>
        <w:rPr>
          <w:rFonts w:ascii="Century Gothic" w:hAnsi="Century Gothic"/>
        </w:rPr>
        <w:t>Formidling</w:t>
      </w:r>
    </w:p>
    <w:p w:rsidR="005D7819" w:rsidRPr="006C2859" w:rsidRDefault="005D7819" w:rsidP="005D7819">
      <w:pPr>
        <w:pStyle w:val="Afsender"/>
        <w:framePr w:wrap="around"/>
        <w:rPr>
          <w:rFonts w:ascii="Century Gothic" w:hAnsi="Century Gothic"/>
        </w:rPr>
      </w:pPr>
      <w:r w:rsidRPr="006C2859">
        <w:rPr>
          <w:rFonts w:ascii="Century Gothic" w:hAnsi="Century Gothic"/>
        </w:rPr>
        <w:t>Frederiksholms Kanal 12</w:t>
      </w:r>
    </w:p>
    <w:p w:rsidR="005D7819" w:rsidRPr="006C2859" w:rsidRDefault="005D7819" w:rsidP="005D7819">
      <w:pPr>
        <w:pStyle w:val="Afsender"/>
        <w:framePr w:wrap="around"/>
        <w:rPr>
          <w:rFonts w:ascii="Century Gothic" w:hAnsi="Century Gothic"/>
        </w:rPr>
      </w:pPr>
      <w:r w:rsidRPr="006C2859">
        <w:rPr>
          <w:rFonts w:ascii="Century Gothic" w:hAnsi="Century Gothic"/>
        </w:rPr>
        <w:t>1220 København K</w:t>
      </w:r>
    </w:p>
    <w:p w:rsidR="005D7819" w:rsidRPr="006C2859" w:rsidRDefault="005D7819" w:rsidP="005D7819">
      <w:pPr>
        <w:pStyle w:val="Afsender"/>
        <w:framePr w:wrap="around"/>
        <w:rPr>
          <w:rFonts w:ascii="Century Gothic" w:hAnsi="Century Gothic"/>
        </w:rPr>
      </w:pPr>
      <w:r w:rsidRPr="006C2859">
        <w:rPr>
          <w:rFonts w:ascii="Century Gothic" w:hAnsi="Century Gothic"/>
        </w:rPr>
        <w:t>Tlf 33 13 44 11</w:t>
      </w:r>
    </w:p>
    <w:p w:rsidR="005D7819" w:rsidRPr="006C2859" w:rsidRDefault="005D7819" w:rsidP="005D7819">
      <w:pPr>
        <w:pStyle w:val="Afsender"/>
        <w:framePr w:wrap="around"/>
        <w:rPr>
          <w:rFonts w:ascii="Century Gothic" w:hAnsi="Century Gothic"/>
        </w:rPr>
      </w:pPr>
    </w:p>
    <w:p w:rsidR="005D7819" w:rsidRPr="00720057" w:rsidRDefault="005D7819" w:rsidP="005D7819">
      <w:pPr>
        <w:pStyle w:val="Afsender"/>
        <w:framePr w:wrap="around"/>
        <w:rPr>
          <w:rFonts w:ascii="Century Gothic" w:hAnsi="Century Gothic"/>
          <w:lang w:val="en-US"/>
        </w:rPr>
      </w:pPr>
      <w:r w:rsidRPr="00720057">
        <w:rPr>
          <w:rFonts w:ascii="Century Gothic" w:hAnsi="Century Gothic"/>
          <w:lang w:val="en-US"/>
        </w:rPr>
        <w:t xml:space="preserve">MOB 41 20 60 </w:t>
      </w:r>
      <w:r w:rsidR="00F02B0E" w:rsidRPr="00720057">
        <w:rPr>
          <w:rFonts w:ascii="Century Gothic" w:hAnsi="Century Gothic"/>
          <w:lang w:val="en-US"/>
        </w:rPr>
        <w:t>16</w:t>
      </w:r>
    </w:p>
    <w:p w:rsidR="005D7819" w:rsidRPr="00720057" w:rsidRDefault="005D7819" w:rsidP="005D7819">
      <w:pPr>
        <w:pStyle w:val="Afsender"/>
        <w:framePr w:wrap="around"/>
        <w:rPr>
          <w:rFonts w:ascii="Century Gothic" w:hAnsi="Century Gothic"/>
          <w:caps w:val="0"/>
          <w:sz w:val="14"/>
          <w:lang w:val="en-US"/>
        </w:rPr>
      </w:pPr>
      <w:r w:rsidRPr="00720057">
        <w:rPr>
          <w:rFonts w:ascii="Century Gothic" w:hAnsi="Century Gothic"/>
          <w:lang w:val="en-US"/>
        </w:rPr>
        <w:t xml:space="preserve">E-MAIL </w:t>
      </w:r>
      <w:r w:rsidR="00F02B0E" w:rsidRPr="00720057">
        <w:rPr>
          <w:rFonts w:ascii="Century Gothic" w:hAnsi="Century Gothic"/>
          <w:caps w:val="0"/>
          <w:sz w:val="14"/>
          <w:lang w:val="en-US"/>
        </w:rPr>
        <w:t>henrik.schilling</w:t>
      </w:r>
      <w:r w:rsidRPr="00720057">
        <w:rPr>
          <w:rFonts w:ascii="Century Gothic" w:hAnsi="Century Gothic"/>
          <w:caps w:val="0"/>
          <w:sz w:val="14"/>
          <w:lang w:val="en-US"/>
        </w:rPr>
        <w:t>@natmus.dk</w:t>
      </w:r>
    </w:p>
    <w:p w:rsidR="005D7819" w:rsidRPr="006C2859" w:rsidRDefault="005D7819" w:rsidP="005D7819">
      <w:pPr>
        <w:framePr w:hSpace="142" w:wrap="around" w:vAnchor="page" w:hAnchor="page" w:x="7701" w:y="455" w:anchorLock="1"/>
        <w:rPr>
          <w:rFonts w:ascii="Century Gothic" w:hAnsi="Century Gothic"/>
        </w:rPr>
      </w:pPr>
      <w:r w:rsidRPr="006C2859">
        <w:rPr>
          <w:rFonts w:ascii="Century Gothic" w:hAnsi="Century Gothic"/>
          <w:noProof/>
          <w:color w:val="262626"/>
          <w:sz w:val="16"/>
          <w:szCs w:val="16"/>
        </w:rPr>
        <w:drawing>
          <wp:inline distT="0" distB="0" distL="0" distR="0">
            <wp:extent cx="2162175" cy="695325"/>
            <wp:effectExtent l="19050" t="0" r="9525" b="0"/>
            <wp:docPr id="13" name="Billede 1" descr="NatMus_Horizontal_Black_emailsignatu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NatMus_Horizontal_Black_emailsignatur_RGB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859">
        <w:rPr>
          <w:rFonts w:ascii="Century Gothic" w:hAnsi="Century Gothic"/>
          <w:noProof/>
        </w:rPr>
        <w:t xml:space="preserve">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567"/>
        <w:gridCol w:w="503"/>
        <w:gridCol w:w="122"/>
        <w:gridCol w:w="2579"/>
      </w:tblGrid>
      <w:tr w:rsidR="005D7819" w:rsidRPr="006C2859" w:rsidTr="003E38FA">
        <w:trPr>
          <w:gridAfter w:val="1"/>
          <w:wAfter w:w="2579" w:type="dxa"/>
          <w:cantSplit/>
          <w:trHeight w:hRule="exact" w:val="3000"/>
        </w:trPr>
        <w:tc>
          <w:tcPr>
            <w:tcW w:w="3800" w:type="dxa"/>
            <w:gridSpan w:val="5"/>
          </w:tcPr>
          <w:p w:rsidR="005D7819" w:rsidRPr="006C2859" w:rsidRDefault="005D7819" w:rsidP="003E38FA">
            <w:pPr>
              <w:pStyle w:val="Modtager"/>
              <w:framePr w:w="6418" w:h="431" w:wrap="around" w:vAnchor="page" w:hAnchor="page" w:x="1126" w:y="1816"/>
              <w:rPr>
                <w:rFonts w:ascii="Century Gothic" w:hAnsi="Century Gothic"/>
                <w:b/>
                <w:sz w:val="36"/>
                <w:szCs w:val="36"/>
              </w:rPr>
            </w:pPr>
            <w:bookmarkStart w:id="0" w:name="MdtNavn"/>
            <w:bookmarkEnd w:id="0"/>
          </w:p>
        </w:tc>
      </w:tr>
      <w:tr w:rsidR="005D7819" w:rsidRPr="006C2859" w:rsidTr="003E38FA">
        <w:trPr>
          <w:cantSplit/>
        </w:trPr>
        <w:tc>
          <w:tcPr>
            <w:tcW w:w="567" w:type="dxa"/>
          </w:tcPr>
          <w:p w:rsidR="005D7819" w:rsidRPr="006C2859" w:rsidRDefault="005D7819" w:rsidP="003E38FA">
            <w:pPr>
              <w:pStyle w:val="datoJnrfortekst"/>
              <w:framePr w:w="6418" w:h="431" w:wrap="around" w:vAnchor="page" w:hAnchor="page" w:x="1126" w:y="1816"/>
              <w:rPr>
                <w:rFonts w:ascii="Century Gothic" w:hAnsi="Century Gothic"/>
                <w:b w:val="0"/>
                <w:caps w:val="0"/>
                <w:spacing w:val="6"/>
                <w:sz w:val="20"/>
              </w:rPr>
            </w:pPr>
          </w:p>
        </w:tc>
        <w:tc>
          <w:tcPr>
            <w:tcW w:w="2041" w:type="dxa"/>
          </w:tcPr>
          <w:p w:rsidR="005D7819" w:rsidRPr="006C2859" w:rsidRDefault="00C87D4B" w:rsidP="00C87D4B">
            <w:pPr>
              <w:pStyle w:val="Datojour"/>
              <w:framePr w:w="6418" w:h="431" w:wrap="around" w:vAnchor="page" w:hAnchor="page" w:x="1126" w:y="1816"/>
              <w:rPr>
                <w:rFonts w:ascii="Century Gothic" w:hAnsi="Century Gothic"/>
                <w:position w:val="0"/>
                <w:sz w:val="20"/>
              </w:rPr>
            </w:pPr>
            <w:bookmarkStart w:id="1" w:name="Dato"/>
            <w:bookmarkEnd w:id="1"/>
            <w:r>
              <w:rPr>
                <w:rFonts w:ascii="Century Gothic" w:hAnsi="Century Gothic"/>
                <w:position w:val="0"/>
                <w:sz w:val="20"/>
              </w:rPr>
              <w:t>14</w:t>
            </w:r>
            <w:r w:rsidR="001E041E">
              <w:rPr>
                <w:rFonts w:ascii="Century Gothic" w:hAnsi="Century Gothic"/>
                <w:position w:val="0"/>
                <w:sz w:val="20"/>
              </w:rPr>
              <w:t xml:space="preserve">. </w:t>
            </w:r>
            <w:r>
              <w:rPr>
                <w:rFonts w:ascii="Century Gothic" w:hAnsi="Century Gothic"/>
                <w:position w:val="0"/>
                <w:sz w:val="20"/>
              </w:rPr>
              <w:t>marts</w:t>
            </w:r>
            <w:r w:rsidR="00513AA2">
              <w:rPr>
                <w:rFonts w:ascii="Century Gothic" w:hAnsi="Century Gothic"/>
                <w:position w:val="0"/>
                <w:sz w:val="20"/>
              </w:rPr>
              <w:t xml:space="preserve"> </w:t>
            </w:r>
            <w:r w:rsidR="005D7819" w:rsidRPr="006C2859">
              <w:rPr>
                <w:rFonts w:ascii="Century Gothic" w:hAnsi="Century Gothic"/>
                <w:position w:val="0"/>
                <w:sz w:val="20"/>
              </w:rPr>
              <w:t>2013</w:t>
            </w:r>
          </w:p>
        </w:tc>
        <w:tc>
          <w:tcPr>
            <w:tcW w:w="567" w:type="dxa"/>
          </w:tcPr>
          <w:p w:rsidR="005D7819" w:rsidRPr="006C2859" w:rsidRDefault="005D7819" w:rsidP="003E38FA">
            <w:pPr>
              <w:pStyle w:val="datoJnrfortekst"/>
              <w:framePr w:w="6418" w:h="431" w:wrap="around" w:vAnchor="page" w:hAnchor="page" w:x="1126" w:y="1816"/>
              <w:rPr>
                <w:rFonts w:ascii="Century Gothic" w:hAnsi="Century Gothic"/>
              </w:rPr>
            </w:pPr>
          </w:p>
        </w:tc>
        <w:tc>
          <w:tcPr>
            <w:tcW w:w="503" w:type="dxa"/>
          </w:tcPr>
          <w:p w:rsidR="005D7819" w:rsidRPr="006C2859" w:rsidRDefault="005D7819" w:rsidP="003E38FA">
            <w:pPr>
              <w:pStyle w:val="datoJnrfortekst"/>
              <w:framePr w:w="6418" w:h="431" w:wrap="around" w:vAnchor="page" w:hAnchor="page" w:x="1126" w:y="1816"/>
              <w:rPr>
                <w:rFonts w:ascii="Century Gothic" w:hAnsi="Century Gothic"/>
              </w:rPr>
            </w:pPr>
            <w:bookmarkStart w:id="2" w:name="Jnrfortekst"/>
            <w:bookmarkEnd w:id="2"/>
          </w:p>
        </w:tc>
        <w:tc>
          <w:tcPr>
            <w:tcW w:w="2701" w:type="dxa"/>
            <w:gridSpan w:val="2"/>
          </w:tcPr>
          <w:p w:rsidR="005D7819" w:rsidRPr="006C2859" w:rsidRDefault="005D7819" w:rsidP="003E38FA">
            <w:pPr>
              <w:pStyle w:val="Datojour"/>
              <w:framePr w:w="6418" w:h="431" w:wrap="around" w:vAnchor="page" w:hAnchor="page" w:x="1126" w:y="1816"/>
              <w:rPr>
                <w:rFonts w:ascii="Century Gothic" w:hAnsi="Century Gothic"/>
              </w:rPr>
            </w:pPr>
            <w:bookmarkStart w:id="3" w:name="Jnr"/>
            <w:bookmarkEnd w:id="3"/>
          </w:p>
        </w:tc>
      </w:tr>
    </w:tbl>
    <w:p w:rsidR="005D7819" w:rsidRPr="006C2859" w:rsidRDefault="005D7819" w:rsidP="005D7819">
      <w:pPr>
        <w:rPr>
          <w:rFonts w:ascii="Century Gothic" w:hAnsi="Century Gothic"/>
          <w:b/>
          <w:sz w:val="22"/>
          <w:szCs w:val="22"/>
          <w:u w:val="single"/>
        </w:rPr>
      </w:pPr>
      <w:bookmarkStart w:id="4" w:name="Vedr"/>
      <w:bookmarkEnd w:id="4"/>
    </w:p>
    <w:p w:rsidR="005D7819" w:rsidRDefault="005D7819" w:rsidP="005D7819">
      <w:pPr>
        <w:rPr>
          <w:rFonts w:ascii="Century Gothic" w:hAnsi="Century Gothic"/>
          <w:b/>
        </w:rPr>
      </w:pPr>
    </w:p>
    <w:p w:rsidR="004F5CA2" w:rsidRDefault="004F5CA2" w:rsidP="004F5CA2">
      <w:pPr>
        <w:rPr>
          <w:rFonts w:ascii="Century Gothic" w:hAnsi="Century Gothic"/>
          <w:b/>
          <w:sz w:val="32"/>
          <w:szCs w:val="32"/>
        </w:rPr>
      </w:pPr>
    </w:p>
    <w:p w:rsidR="00C87D4B" w:rsidRPr="00CB0BD9" w:rsidRDefault="00C87D4B" w:rsidP="00C87D4B">
      <w:pPr>
        <w:rPr>
          <w:rFonts w:ascii="Century Gothic" w:hAnsi="Century Gothic"/>
          <w:b/>
          <w:sz w:val="32"/>
          <w:szCs w:val="32"/>
        </w:rPr>
      </w:pPr>
      <w:r w:rsidRPr="00CB0BD9">
        <w:rPr>
          <w:rFonts w:ascii="Century Gothic" w:hAnsi="Century Gothic"/>
          <w:b/>
          <w:sz w:val="32"/>
          <w:szCs w:val="32"/>
        </w:rPr>
        <w:t xml:space="preserve">Nationalmuseet har </w:t>
      </w:r>
      <w:r w:rsidR="00366F95">
        <w:rPr>
          <w:rFonts w:ascii="Century Gothic" w:hAnsi="Century Gothic"/>
          <w:b/>
          <w:sz w:val="32"/>
          <w:szCs w:val="32"/>
        </w:rPr>
        <w:t>fotograferet runesten i Slesvig-</w:t>
      </w:r>
      <w:r w:rsidRPr="00CB0BD9">
        <w:rPr>
          <w:rFonts w:ascii="Century Gothic" w:hAnsi="Century Gothic"/>
          <w:b/>
          <w:sz w:val="32"/>
          <w:szCs w:val="32"/>
        </w:rPr>
        <w:t>Holsten</w:t>
      </w:r>
    </w:p>
    <w:p w:rsidR="00C87D4B" w:rsidRPr="00CB0BD9" w:rsidRDefault="00C87D4B" w:rsidP="00C87D4B">
      <w:pPr>
        <w:rPr>
          <w:rFonts w:ascii="Century Gothic" w:hAnsi="Century Gothic"/>
        </w:rPr>
      </w:pPr>
    </w:p>
    <w:p w:rsidR="00C87D4B" w:rsidRPr="00CB0BD9" w:rsidRDefault="00C87D4B" w:rsidP="00C87D4B">
      <w:pPr>
        <w:rPr>
          <w:rFonts w:ascii="Century Gothic" w:hAnsi="Century Gothic"/>
        </w:rPr>
      </w:pPr>
      <w:r w:rsidRPr="00CB0BD9">
        <w:rPr>
          <w:rFonts w:ascii="Century Gothic" w:hAnsi="Century Gothic"/>
        </w:rPr>
        <w:t xml:space="preserve">I </w:t>
      </w:r>
      <w:proofErr w:type="spellStart"/>
      <w:r w:rsidRPr="00CB0BD9">
        <w:rPr>
          <w:rFonts w:ascii="Century Gothic" w:hAnsi="Century Gothic"/>
        </w:rPr>
        <w:t>Wikingermuseum</w:t>
      </w:r>
      <w:proofErr w:type="spellEnd"/>
      <w:r w:rsidRPr="00CB0BD9">
        <w:rPr>
          <w:rFonts w:ascii="Century Gothic" w:hAnsi="Century Gothic"/>
        </w:rPr>
        <w:t xml:space="preserve"> </w:t>
      </w:r>
      <w:proofErr w:type="spellStart"/>
      <w:r w:rsidRPr="00CB0BD9">
        <w:rPr>
          <w:rFonts w:ascii="Century Gothic" w:hAnsi="Century Gothic"/>
        </w:rPr>
        <w:t>Haithabu</w:t>
      </w:r>
      <w:proofErr w:type="spellEnd"/>
      <w:r w:rsidRPr="00CB0BD9">
        <w:rPr>
          <w:rFonts w:ascii="Century Gothic" w:hAnsi="Century Gothic"/>
        </w:rPr>
        <w:t xml:space="preserve"> står fire runesten, som alle er fundet i egnen omkring Hedeby og Slesvig.  Dem fotograferede </w:t>
      </w:r>
      <w:r w:rsidR="00DF5BC5">
        <w:rPr>
          <w:rFonts w:ascii="Century Gothic" w:hAnsi="Century Gothic"/>
        </w:rPr>
        <w:t>Nationalmuseet</w:t>
      </w:r>
      <w:bookmarkStart w:id="5" w:name="_GoBack"/>
      <w:bookmarkEnd w:id="5"/>
      <w:r>
        <w:rPr>
          <w:rFonts w:ascii="Century Gothic" w:hAnsi="Century Gothic"/>
        </w:rPr>
        <w:t xml:space="preserve"> i sidste uge.</w:t>
      </w:r>
    </w:p>
    <w:p w:rsidR="00C87D4B" w:rsidRPr="00CB0BD9" w:rsidRDefault="00C87D4B" w:rsidP="00C87D4B">
      <w:pPr>
        <w:rPr>
          <w:rFonts w:ascii="Century Gothic" w:hAnsi="Century Gothic"/>
        </w:rPr>
      </w:pPr>
    </w:p>
    <w:p w:rsidR="00C87D4B" w:rsidRDefault="00C87D4B" w:rsidP="00C87D4B">
      <w:pPr>
        <w:rPr>
          <w:rFonts w:ascii="Century Gothic" w:hAnsi="Century Gothic"/>
          <w:sz w:val="20"/>
          <w:szCs w:val="20"/>
        </w:rPr>
      </w:pPr>
      <w:r w:rsidRPr="00CB0BD9">
        <w:rPr>
          <w:rFonts w:ascii="Century Gothic" w:hAnsi="Century Gothic"/>
          <w:sz w:val="20"/>
          <w:szCs w:val="20"/>
        </w:rPr>
        <w:t>Siden 2011</w:t>
      </w:r>
      <w:r>
        <w:rPr>
          <w:rFonts w:ascii="Century Gothic" w:hAnsi="Century Gothic"/>
          <w:sz w:val="20"/>
          <w:szCs w:val="20"/>
        </w:rPr>
        <w:t xml:space="preserve"> har</w:t>
      </w:r>
      <w:r w:rsidRPr="00CB0BD9">
        <w:rPr>
          <w:rFonts w:ascii="Century Gothic" w:hAnsi="Century Gothic"/>
          <w:sz w:val="20"/>
          <w:szCs w:val="20"/>
        </w:rPr>
        <w:t xml:space="preserve"> fotograf Roberto Fortuna og runolog</w:t>
      </w:r>
      <w:r>
        <w:rPr>
          <w:rFonts w:ascii="Century Gothic" w:hAnsi="Century Gothic"/>
          <w:sz w:val="20"/>
          <w:szCs w:val="20"/>
        </w:rPr>
        <w:t xml:space="preserve"> ved Nationalmuseet</w:t>
      </w:r>
      <w:r w:rsidRPr="00CB0BD9">
        <w:rPr>
          <w:rFonts w:ascii="Century Gothic" w:hAnsi="Century Gothic"/>
          <w:sz w:val="20"/>
          <w:szCs w:val="20"/>
        </w:rPr>
        <w:t xml:space="preserve"> Lisbeth Imer rejst landet rundt for at fotografere og beskrive knap 100 runesten.</w:t>
      </w:r>
    </w:p>
    <w:p w:rsidR="00C87D4B" w:rsidRDefault="00C87D4B" w:rsidP="00C87D4B">
      <w:pPr>
        <w:rPr>
          <w:rFonts w:ascii="Century Gothic" w:hAnsi="Century Gothic"/>
          <w:sz w:val="20"/>
          <w:szCs w:val="20"/>
        </w:rPr>
      </w:pPr>
    </w:p>
    <w:p w:rsidR="00C87D4B" w:rsidRDefault="00C87D4B" w:rsidP="00C87D4B">
      <w:pPr>
        <w:rPr>
          <w:rFonts w:ascii="Century Gothic" w:hAnsi="Century Gothic"/>
          <w:sz w:val="20"/>
          <w:szCs w:val="20"/>
        </w:rPr>
      </w:pPr>
      <w:r w:rsidRPr="00CB0BD9">
        <w:rPr>
          <w:rFonts w:ascii="Century Gothic" w:hAnsi="Century Gothic"/>
          <w:sz w:val="20"/>
          <w:szCs w:val="20"/>
        </w:rPr>
        <w:t>I s</w:t>
      </w:r>
      <w:r w:rsidR="00366F95">
        <w:rPr>
          <w:rFonts w:ascii="Century Gothic" w:hAnsi="Century Gothic"/>
          <w:sz w:val="20"/>
          <w:szCs w:val="20"/>
        </w:rPr>
        <w:t>idste uge gik turen til Slesvig</w:t>
      </w:r>
      <w:r w:rsidRPr="00CB0BD9">
        <w:rPr>
          <w:rFonts w:ascii="Century Gothic" w:hAnsi="Century Gothic"/>
          <w:sz w:val="20"/>
          <w:szCs w:val="20"/>
        </w:rPr>
        <w:t>-Holsten for at fotografere runesten</w:t>
      </w:r>
      <w:r>
        <w:rPr>
          <w:rFonts w:ascii="Century Gothic" w:hAnsi="Century Gothic"/>
          <w:sz w:val="20"/>
          <w:szCs w:val="20"/>
        </w:rPr>
        <w:t xml:space="preserve"> på </w:t>
      </w:r>
      <w:proofErr w:type="spellStart"/>
      <w:r>
        <w:rPr>
          <w:rFonts w:ascii="Century Gothic" w:hAnsi="Century Gothic"/>
          <w:sz w:val="20"/>
          <w:szCs w:val="20"/>
        </w:rPr>
        <w:t>Wikingermuseum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Haithabu</w:t>
      </w:r>
      <w:proofErr w:type="spellEnd"/>
      <w:r w:rsidRPr="00CB0BD9">
        <w:rPr>
          <w:rFonts w:ascii="Century Gothic" w:hAnsi="Century Gothic"/>
          <w:sz w:val="20"/>
          <w:szCs w:val="20"/>
        </w:rPr>
        <w:t xml:space="preserve"> i Hedeby og på museet på Gottorp Slot.</w:t>
      </w:r>
      <w:r>
        <w:rPr>
          <w:rFonts w:ascii="Century Gothic" w:hAnsi="Century Gothic"/>
          <w:sz w:val="20"/>
          <w:szCs w:val="20"/>
        </w:rPr>
        <w:t xml:space="preserve"> Det sker </w:t>
      </w:r>
      <w:r w:rsidRPr="00CB0BD9">
        <w:rPr>
          <w:rFonts w:ascii="Century Gothic" w:hAnsi="Century Gothic"/>
          <w:sz w:val="20"/>
          <w:szCs w:val="20"/>
        </w:rPr>
        <w:t>som led i Nationalmuseets og Kulturstyrelsens fotografering af runesten i Danmark, Skåne og Slesvig-Holsten.</w:t>
      </w:r>
    </w:p>
    <w:p w:rsidR="00C87D4B" w:rsidRPr="00CB0BD9" w:rsidRDefault="00C87D4B" w:rsidP="00C87D4B">
      <w:pPr>
        <w:rPr>
          <w:rFonts w:ascii="Century Gothic" w:hAnsi="Century Gothic"/>
          <w:sz w:val="20"/>
          <w:szCs w:val="20"/>
        </w:rPr>
      </w:pPr>
    </w:p>
    <w:p w:rsidR="00C87D4B" w:rsidRPr="00CB0BD9" w:rsidRDefault="00912B93" w:rsidP="00C87D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V</w:t>
      </w:r>
      <w:r w:rsidR="00C87D4B" w:rsidRPr="00CB0BD9">
        <w:rPr>
          <w:rFonts w:ascii="Century Gothic" w:hAnsi="Century Gothic"/>
          <w:sz w:val="20"/>
          <w:szCs w:val="20"/>
        </w:rPr>
        <w:t>i besøger de gamle danske områder øst for Øresund og syd for græn</w:t>
      </w:r>
      <w:r w:rsidR="00C87D4B">
        <w:rPr>
          <w:rFonts w:ascii="Century Gothic" w:hAnsi="Century Gothic"/>
          <w:sz w:val="20"/>
          <w:szCs w:val="20"/>
        </w:rPr>
        <w:t>sen, da runestenene her fortæller detaljer om vikingetidens Danmark, siger Lisbeth Imer.</w:t>
      </w:r>
    </w:p>
    <w:p w:rsidR="00C87D4B" w:rsidRDefault="00C87D4B" w:rsidP="00C87D4B">
      <w:pPr>
        <w:rPr>
          <w:rFonts w:ascii="Century Gothic" w:hAnsi="Century Gothic"/>
          <w:sz w:val="20"/>
          <w:szCs w:val="20"/>
        </w:rPr>
      </w:pPr>
    </w:p>
    <w:p w:rsidR="00C87D4B" w:rsidRDefault="00C87D4B" w:rsidP="00C87D4B">
      <w:pPr>
        <w:rPr>
          <w:rFonts w:ascii="Century Gothic" w:hAnsi="Century Gothic"/>
          <w:sz w:val="20"/>
          <w:szCs w:val="20"/>
        </w:rPr>
      </w:pPr>
      <w:r w:rsidRPr="00CB0BD9">
        <w:rPr>
          <w:rFonts w:ascii="Century Gothic" w:hAnsi="Century Gothic"/>
          <w:sz w:val="20"/>
          <w:szCs w:val="20"/>
        </w:rPr>
        <w:t xml:space="preserve">Der er tale om specialfotografering, idet </w:t>
      </w:r>
      <w:r w:rsidR="00697B62">
        <w:rPr>
          <w:rFonts w:ascii="Century Gothic" w:hAnsi="Century Gothic"/>
          <w:sz w:val="20"/>
          <w:szCs w:val="20"/>
        </w:rPr>
        <w:t>runesten</w:t>
      </w:r>
      <w:r w:rsidRPr="00CB0BD9">
        <w:rPr>
          <w:rFonts w:ascii="Century Gothic" w:hAnsi="Century Gothic"/>
          <w:sz w:val="20"/>
          <w:szCs w:val="20"/>
        </w:rPr>
        <w:t xml:space="preserve"> fotograferes </w:t>
      </w:r>
      <w:r w:rsidR="0018100D">
        <w:rPr>
          <w:rFonts w:ascii="Century Gothic" w:hAnsi="Century Gothic"/>
          <w:sz w:val="20"/>
          <w:szCs w:val="20"/>
        </w:rPr>
        <w:t xml:space="preserve">bedst </w:t>
      </w:r>
      <w:r w:rsidRPr="00CB0BD9">
        <w:rPr>
          <w:rFonts w:ascii="Century Gothic" w:hAnsi="Century Gothic"/>
          <w:sz w:val="20"/>
          <w:szCs w:val="20"/>
        </w:rPr>
        <w:t>badet i et særligt skråt lys, som får runeinskriptionerne til at træde klarere frem på billedet.</w:t>
      </w:r>
    </w:p>
    <w:p w:rsidR="00C87D4B" w:rsidRPr="00CB0BD9" w:rsidRDefault="00C87D4B" w:rsidP="00C87D4B">
      <w:pPr>
        <w:rPr>
          <w:rFonts w:ascii="Century Gothic" w:hAnsi="Century Gothic"/>
          <w:sz w:val="20"/>
          <w:szCs w:val="20"/>
        </w:rPr>
      </w:pPr>
    </w:p>
    <w:p w:rsidR="00C87D4B" w:rsidRPr="00CB0BD9" w:rsidRDefault="00C87D4B" w:rsidP="00C87D4B">
      <w:pPr>
        <w:rPr>
          <w:rFonts w:ascii="Century Gothic" w:hAnsi="Century Gothic"/>
          <w:sz w:val="20"/>
          <w:szCs w:val="20"/>
        </w:rPr>
      </w:pPr>
      <w:r w:rsidRPr="00CB0BD9">
        <w:rPr>
          <w:rFonts w:ascii="Century Gothic" w:hAnsi="Century Gothic"/>
          <w:sz w:val="20"/>
          <w:szCs w:val="20"/>
        </w:rPr>
        <w:t xml:space="preserve">- Normalt fotograferer vi runestenene efter mørkets frembrud, men </w:t>
      </w:r>
      <w:r>
        <w:rPr>
          <w:rFonts w:ascii="Century Gothic" w:hAnsi="Century Gothic"/>
          <w:sz w:val="20"/>
          <w:szCs w:val="20"/>
        </w:rPr>
        <w:t xml:space="preserve">i </w:t>
      </w:r>
      <w:r w:rsidRPr="00CB0BD9">
        <w:rPr>
          <w:rFonts w:ascii="Century Gothic" w:hAnsi="Century Gothic"/>
          <w:sz w:val="20"/>
          <w:szCs w:val="20"/>
        </w:rPr>
        <w:t>Hedeby og Gottorp skete optagelserne indendørs, hvor vi</w:t>
      </w:r>
      <w:r>
        <w:rPr>
          <w:rFonts w:ascii="Century Gothic" w:hAnsi="Century Gothic"/>
          <w:sz w:val="20"/>
          <w:szCs w:val="20"/>
        </w:rPr>
        <w:t xml:space="preserve"> kan</w:t>
      </w:r>
      <w:r w:rsidRPr="00CB0BD9">
        <w:rPr>
          <w:rFonts w:ascii="Century Gothic" w:hAnsi="Century Gothic"/>
          <w:sz w:val="20"/>
          <w:szCs w:val="20"/>
        </w:rPr>
        <w:t xml:space="preserve"> holde dagslyset ude, siger Nationalmuseets runeekspert Lisbeth Imer.</w:t>
      </w:r>
    </w:p>
    <w:p w:rsidR="00C87D4B" w:rsidRPr="00CB0BD9" w:rsidRDefault="00C87D4B" w:rsidP="00C87D4B">
      <w:pPr>
        <w:rPr>
          <w:rFonts w:ascii="Century Gothic" w:hAnsi="Century Gothic"/>
          <w:sz w:val="20"/>
          <w:szCs w:val="20"/>
        </w:rPr>
      </w:pPr>
    </w:p>
    <w:p w:rsidR="00C87D4B" w:rsidRDefault="00C87D4B" w:rsidP="00C87D4B">
      <w:pPr>
        <w:rPr>
          <w:rFonts w:ascii="Century Gothic" w:hAnsi="Century Gothic"/>
          <w:sz w:val="20"/>
          <w:szCs w:val="20"/>
        </w:rPr>
      </w:pPr>
      <w:r w:rsidRPr="00CB0BD9">
        <w:rPr>
          <w:rFonts w:ascii="Century Gothic" w:hAnsi="Century Gothic"/>
          <w:sz w:val="20"/>
          <w:szCs w:val="20"/>
        </w:rPr>
        <w:t xml:space="preserve">To af stenene er rejst af Asfrid efter hendes og </w:t>
      </w:r>
      <w:proofErr w:type="spellStart"/>
      <w:r w:rsidRPr="00CB0BD9">
        <w:rPr>
          <w:rFonts w:ascii="Century Gothic" w:hAnsi="Century Gothic"/>
          <w:sz w:val="20"/>
          <w:szCs w:val="20"/>
        </w:rPr>
        <w:t>Gnupas</w:t>
      </w:r>
      <w:proofErr w:type="spellEnd"/>
      <w:r w:rsidRPr="00CB0BD9">
        <w:rPr>
          <w:rFonts w:ascii="Century Gothic" w:hAnsi="Century Gothic"/>
          <w:sz w:val="20"/>
          <w:szCs w:val="20"/>
        </w:rPr>
        <w:t xml:space="preserve"> søn, kong Sigtryg. Disse personer var medlemmer af en kongeslægt, som </w:t>
      </w:r>
      <w:r w:rsidR="0031504A" w:rsidRPr="00CB0BD9">
        <w:rPr>
          <w:rFonts w:ascii="Century Gothic" w:hAnsi="Century Gothic"/>
          <w:sz w:val="20"/>
          <w:szCs w:val="20"/>
        </w:rPr>
        <w:t>formentlig</w:t>
      </w:r>
      <w:r w:rsidR="0031504A" w:rsidRPr="00CB0BD9">
        <w:rPr>
          <w:rFonts w:ascii="Century Gothic" w:hAnsi="Century Gothic"/>
          <w:sz w:val="20"/>
          <w:szCs w:val="20"/>
        </w:rPr>
        <w:t xml:space="preserve"> </w:t>
      </w:r>
      <w:r w:rsidRPr="00CB0BD9">
        <w:rPr>
          <w:rFonts w:ascii="Century Gothic" w:hAnsi="Century Gothic"/>
          <w:sz w:val="20"/>
          <w:szCs w:val="20"/>
        </w:rPr>
        <w:t>regerede i dele af Danmark i begyndelsen af 900-tallet. Slægten mistede sin magt til Jelling-dynastiet, hvor Gorm den G</w:t>
      </w:r>
      <w:r>
        <w:rPr>
          <w:rFonts w:ascii="Century Gothic" w:hAnsi="Century Gothic"/>
          <w:sz w:val="20"/>
          <w:szCs w:val="20"/>
        </w:rPr>
        <w:t>amle var den mest fremtrædende.</w:t>
      </w:r>
    </w:p>
    <w:p w:rsidR="00C87D4B" w:rsidRPr="00CB0BD9" w:rsidRDefault="00C87D4B" w:rsidP="00C87D4B">
      <w:pPr>
        <w:rPr>
          <w:rFonts w:ascii="Century Gothic" w:hAnsi="Century Gothic"/>
          <w:sz w:val="20"/>
          <w:szCs w:val="20"/>
        </w:rPr>
      </w:pPr>
    </w:p>
    <w:p w:rsidR="00C87D4B" w:rsidRPr="00CB0BD9" w:rsidRDefault="00C87D4B" w:rsidP="00C87D4B">
      <w:pPr>
        <w:rPr>
          <w:rFonts w:ascii="Century Gothic" w:hAnsi="Century Gothic"/>
          <w:sz w:val="20"/>
          <w:szCs w:val="20"/>
        </w:rPr>
      </w:pPr>
      <w:r w:rsidRPr="00CB0BD9">
        <w:rPr>
          <w:rFonts w:ascii="Century Gothic" w:hAnsi="Century Gothic"/>
          <w:sz w:val="20"/>
          <w:szCs w:val="20"/>
        </w:rPr>
        <w:t xml:space="preserve">De to Sigtryg-sten har næsten enslydende indskrifter, men deres form og størrelse er meget forskellige. Den store Sigtryg-sten er oversået med skålgruber langs hele den ene side og er mere end to meter høj. Den har været en majestætisk sten at skue, da den stod i Vadestedet mellem </w:t>
      </w:r>
      <w:proofErr w:type="spellStart"/>
      <w:r w:rsidRPr="00CB0BD9">
        <w:rPr>
          <w:rFonts w:ascii="Century Gothic" w:hAnsi="Century Gothic"/>
          <w:sz w:val="20"/>
          <w:szCs w:val="20"/>
        </w:rPr>
        <w:t>Selk</w:t>
      </w:r>
      <w:proofErr w:type="spellEnd"/>
      <w:r w:rsidRPr="00CB0BD9">
        <w:rPr>
          <w:rFonts w:ascii="Century Gothic" w:hAnsi="Century Gothic"/>
          <w:sz w:val="20"/>
          <w:szCs w:val="20"/>
        </w:rPr>
        <w:t xml:space="preserve"> Nor og </w:t>
      </w:r>
      <w:proofErr w:type="spellStart"/>
      <w:r w:rsidRPr="00CB0BD9">
        <w:rPr>
          <w:rFonts w:ascii="Century Gothic" w:hAnsi="Century Gothic"/>
          <w:sz w:val="20"/>
          <w:szCs w:val="20"/>
        </w:rPr>
        <w:t>Haddeby</w:t>
      </w:r>
      <w:proofErr w:type="spellEnd"/>
      <w:r w:rsidRPr="00CB0BD9">
        <w:rPr>
          <w:rFonts w:ascii="Century Gothic" w:hAnsi="Century Gothic"/>
          <w:sz w:val="20"/>
          <w:szCs w:val="20"/>
        </w:rPr>
        <w:t xml:space="preserve"> Nor, hvor den blev fundet. Den lille </w:t>
      </w:r>
      <w:r w:rsidRPr="00CB0BD9">
        <w:rPr>
          <w:rFonts w:ascii="Century Gothic" w:hAnsi="Century Gothic"/>
          <w:sz w:val="20"/>
          <w:szCs w:val="20"/>
        </w:rPr>
        <w:lastRenderedPageBreak/>
        <w:t>Sigtryg-sten blev fundet i en bastion på Gottorp slot og er kun godt en meter høj. Vi ved ikke, hvor den oprindeligt har stået.</w:t>
      </w:r>
    </w:p>
    <w:p w:rsidR="00C87D4B" w:rsidRPr="00CB0BD9" w:rsidRDefault="00C87D4B" w:rsidP="00C87D4B">
      <w:pPr>
        <w:rPr>
          <w:rFonts w:ascii="Century Gothic" w:hAnsi="Century Gothic"/>
          <w:sz w:val="20"/>
          <w:szCs w:val="20"/>
        </w:rPr>
      </w:pPr>
    </w:p>
    <w:p w:rsidR="00C87D4B" w:rsidRPr="00CB0BD9" w:rsidRDefault="00C87D4B" w:rsidP="00C87D4B">
      <w:pPr>
        <w:rPr>
          <w:rFonts w:ascii="Century Gothic" w:hAnsi="Century Gothic"/>
          <w:sz w:val="20"/>
          <w:szCs w:val="20"/>
        </w:rPr>
      </w:pPr>
      <w:r w:rsidRPr="00CB0BD9">
        <w:rPr>
          <w:rFonts w:ascii="Century Gothic" w:hAnsi="Century Gothic"/>
          <w:sz w:val="20"/>
          <w:szCs w:val="20"/>
        </w:rPr>
        <w:t>De to andre Hedeby-sten knytter sig til persongalleriet omkring Svend Tveskæg og er altså et par generationer eller tre yngre end Si</w:t>
      </w:r>
      <w:r w:rsidR="005870D9">
        <w:rPr>
          <w:rFonts w:ascii="Century Gothic" w:hAnsi="Century Gothic"/>
          <w:sz w:val="20"/>
          <w:szCs w:val="20"/>
        </w:rPr>
        <w:t>gtryg-stenene. De er særlige, fordi</w:t>
      </w:r>
      <w:r w:rsidRPr="00CB0BD9">
        <w:rPr>
          <w:rFonts w:ascii="Century Gothic" w:hAnsi="Century Gothic"/>
          <w:sz w:val="20"/>
          <w:szCs w:val="20"/>
        </w:rPr>
        <w:t xml:space="preserve"> de nævner stednavnet Hedeby, som var en af de største handelspladser og </w:t>
      </w:r>
      <w:r>
        <w:rPr>
          <w:rFonts w:ascii="Century Gothic" w:hAnsi="Century Gothic"/>
          <w:sz w:val="20"/>
          <w:szCs w:val="20"/>
        </w:rPr>
        <w:t>et vigtigt knudepunkt</w:t>
      </w:r>
      <w:r w:rsidRPr="00CB0BD9">
        <w:rPr>
          <w:rFonts w:ascii="Century Gothic" w:hAnsi="Century Gothic"/>
          <w:sz w:val="20"/>
          <w:szCs w:val="20"/>
        </w:rPr>
        <w:t xml:space="preserve"> i vikingetiden. </w:t>
      </w:r>
    </w:p>
    <w:p w:rsidR="00C87D4B" w:rsidRPr="00CB0BD9" w:rsidRDefault="00C87D4B" w:rsidP="00C87D4B">
      <w:pPr>
        <w:rPr>
          <w:rFonts w:ascii="Century Gothic" w:hAnsi="Century Gothic"/>
          <w:sz w:val="20"/>
          <w:szCs w:val="20"/>
        </w:rPr>
      </w:pPr>
    </w:p>
    <w:p w:rsidR="00C87D4B" w:rsidRPr="00CB0BD9" w:rsidRDefault="00C87D4B" w:rsidP="00C87D4B">
      <w:pPr>
        <w:rPr>
          <w:rFonts w:ascii="Century Gothic" w:hAnsi="Century Gothic"/>
          <w:sz w:val="20"/>
          <w:szCs w:val="20"/>
        </w:rPr>
      </w:pPr>
      <w:r w:rsidRPr="00CB0BD9">
        <w:rPr>
          <w:rFonts w:ascii="Century Gothic" w:hAnsi="Century Gothic"/>
          <w:sz w:val="20"/>
          <w:szCs w:val="20"/>
        </w:rPr>
        <w:t>- K</w:t>
      </w:r>
      <w:r w:rsidR="00592C05">
        <w:rPr>
          <w:rFonts w:ascii="Century Gothic" w:hAnsi="Century Gothic"/>
          <w:sz w:val="20"/>
          <w:szCs w:val="20"/>
        </w:rPr>
        <w:t>ontrollen med Hedeby var vigtig</w:t>
      </w:r>
      <w:r w:rsidRPr="00CB0BD9">
        <w:rPr>
          <w:rFonts w:ascii="Century Gothic" w:hAnsi="Century Gothic"/>
          <w:sz w:val="20"/>
          <w:szCs w:val="20"/>
        </w:rPr>
        <w:t xml:space="preserve"> for at fastholde magten, og indskrifterne nævner da også en eller flere situationer, hvor der har været kamp om Hedeby</w:t>
      </w:r>
      <w:r w:rsidR="002A6D3F">
        <w:rPr>
          <w:rFonts w:ascii="Century Gothic" w:hAnsi="Century Gothic"/>
          <w:sz w:val="20"/>
          <w:szCs w:val="20"/>
        </w:rPr>
        <w:t xml:space="preserve"> -</w:t>
      </w:r>
      <w:r>
        <w:rPr>
          <w:rFonts w:ascii="Century Gothic" w:hAnsi="Century Gothic"/>
          <w:sz w:val="20"/>
          <w:szCs w:val="20"/>
        </w:rPr>
        <w:t xml:space="preserve"> og</w:t>
      </w:r>
      <w:r w:rsidRPr="00CB0BD9">
        <w:rPr>
          <w:rFonts w:ascii="Century Gothic" w:hAnsi="Century Gothic"/>
          <w:sz w:val="20"/>
          <w:szCs w:val="20"/>
        </w:rPr>
        <w:t xml:space="preserve"> den store sten er rejst efter Erik, som døde under en belejring af Hedeby, fortæller Lisbeth Imer</w:t>
      </w:r>
      <w:r>
        <w:rPr>
          <w:rFonts w:ascii="Century Gothic" w:hAnsi="Century Gothic"/>
          <w:sz w:val="20"/>
          <w:szCs w:val="20"/>
        </w:rPr>
        <w:t>.</w:t>
      </w:r>
    </w:p>
    <w:p w:rsidR="00C87D4B" w:rsidRPr="00CB0BD9" w:rsidRDefault="00C87D4B" w:rsidP="00C87D4B">
      <w:pPr>
        <w:rPr>
          <w:rFonts w:ascii="Century Gothic" w:hAnsi="Century Gothic"/>
          <w:sz w:val="20"/>
          <w:szCs w:val="20"/>
        </w:rPr>
      </w:pPr>
    </w:p>
    <w:p w:rsidR="00C87D4B" w:rsidRPr="00CB0BD9" w:rsidRDefault="00F52D63" w:rsidP="00C87D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 et hjørne af</w:t>
      </w:r>
      <w:r w:rsidR="00C87D4B" w:rsidRPr="00CB0BD9">
        <w:rPr>
          <w:rFonts w:ascii="Century Gothic" w:hAnsi="Century Gothic"/>
          <w:sz w:val="20"/>
          <w:szCs w:val="20"/>
        </w:rPr>
        <w:t xml:space="preserve"> middelalderudstillingen på Gottorp slot står en meget lille runesten. Det er Slesvig-stenen, som blev fundet indmuret i Slesvig domkirke. Stenens tekst er meget fragmenteret, men omtaler en person, som døde i England i midten af 1000-tallet. </w:t>
      </w:r>
    </w:p>
    <w:p w:rsidR="00C87D4B" w:rsidRDefault="00C87D4B" w:rsidP="00C87D4B">
      <w:pPr>
        <w:rPr>
          <w:rFonts w:ascii="Century Gothic" w:hAnsi="Century Gothic"/>
          <w:sz w:val="20"/>
          <w:szCs w:val="20"/>
        </w:rPr>
      </w:pPr>
    </w:p>
    <w:p w:rsidR="00C87D4B" w:rsidRDefault="00C87D4B" w:rsidP="00C87D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Pr="00CB0BD9">
        <w:rPr>
          <w:rFonts w:ascii="Century Gothic" w:hAnsi="Century Gothic"/>
          <w:sz w:val="20"/>
          <w:szCs w:val="20"/>
        </w:rPr>
        <w:t>Da man fandt stenen i 1897, kunne man konstatere røde farverester i runerne. Det ser man aldrig på de runesten, som stadig står ude</w:t>
      </w:r>
      <w:r w:rsidR="00BC018B">
        <w:rPr>
          <w:rFonts w:ascii="Century Gothic" w:hAnsi="Century Gothic"/>
          <w:sz w:val="20"/>
          <w:szCs w:val="20"/>
        </w:rPr>
        <w:t>nfor</w:t>
      </w:r>
      <w:r w:rsidR="00526D11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og derfor skal vi ikke være så kede af, at nogle runesten blev brugt som byggesten i kirkerne, siger Lisbeth Imer.</w:t>
      </w:r>
    </w:p>
    <w:p w:rsidR="00C87D4B" w:rsidRDefault="00C87D4B" w:rsidP="00C87D4B">
      <w:pPr>
        <w:rPr>
          <w:rFonts w:ascii="Century Gothic" w:hAnsi="Century Gothic"/>
          <w:sz w:val="20"/>
          <w:szCs w:val="20"/>
        </w:rPr>
      </w:pPr>
    </w:p>
    <w:p w:rsidR="00C87D4B" w:rsidRPr="00CB0BD9" w:rsidRDefault="00C87D4B" w:rsidP="00C87D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Det er planen, at de mange </w:t>
      </w:r>
      <w:r w:rsidR="00D93805">
        <w:rPr>
          <w:rFonts w:ascii="Century Gothic" w:hAnsi="Century Gothic"/>
          <w:sz w:val="20"/>
          <w:szCs w:val="20"/>
        </w:rPr>
        <w:t>runestens</w:t>
      </w:r>
      <w:r>
        <w:rPr>
          <w:rFonts w:ascii="Century Gothic" w:hAnsi="Century Gothic"/>
          <w:sz w:val="20"/>
          <w:szCs w:val="20"/>
        </w:rPr>
        <w:t>fotografier udkommer i bogform, når projektet slutter</w:t>
      </w:r>
      <w:r w:rsidR="0060498F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C87D4B" w:rsidRDefault="00C87D4B" w:rsidP="00C87D4B">
      <w:pPr>
        <w:rPr>
          <w:rFonts w:ascii="Century Gothic" w:hAnsi="Century Gothic"/>
          <w:sz w:val="20"/>
          <w:szCs w:val="20"/>
        </w:rPr>
      </w:pPr>
    </w:p>
    <w:p w:rsidR="00C87D4B" w:rsidRDefault="00C87D4B" w:rsidP="00C87D4B">
      <w:pPr>
        <w:rPr>
          <w:rFonts w:ascii="Century Gothic" w:hAnsi="Century Gothic"/>
          <w:sz w:val="20"/>
          <w:szCs w:val="20"/>
        </w:rPr>
      </w:pPr>
      <w:r w:rsidRPr="008D7D74">
        <w:rPr>
          <w:rFonts w:ascii="Century Gothic" w:hAnsi="Century Gothic"/>
          <w:b/>
          <w:sz w:val="20"/>
          <w:szCs w:val="20"/>
        </w:rPr>
        <w:t>Billedtekst 1:</w:t>
      </w:r>
      <w:r>
        <w:rPr>
          <w:rFonts w:ascii="Century Gothic" w:hAnsi="Century Gothic"/>
          <w:sz w:val="20"/>
          <w:szCs w:val="20"/>
        </w:rPr>
        <w:t xml:space="preserve"> Den lille Sigtrygsten på </w:t>
      </w:r>
      <w:proofErr w:type="spellStart"/>
      <w:r>
        <w:rPr>
          <w:rFonts w:ascii="Century Gothic" w:hAnsi="Century Gothic"/>
          <w:sz w:val="20"/>
          <w:szCs w:val="20"/>
        </w:rPr>
        <w:t>Wikingermuseum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Haithabu</w:t>
      </w:r>
      <w:proofErr w:type="spellEnd"/>
      <w:r>
        <w:rPr>
          <w:rFonts w:ascii="Century Gothic" w:hAnsi="Century Gothic"/>
          <w:sz w:val="20"/>
          <w:szCs w:val="20"/>
        </w:rPr>
        <w:t>. Foto: Roberto Fortuna, Nationalmuseet</w:t>
      </w:r>
      <w:r w:rsidR="00CA6925">
        <w:rPr>
          <w:rFonts w:ascii="Century Gothic" w:hAnsi="Century Gothic"/>
          <w:sz w:val="20"/>
          <w:szCs w:val="20"/>
        </w:rPr>
        <w:t>.</w:t>
      </w:r>
    </w:p>
    <w:p w:rsidR="00C87D4B" w:rsidRDefault="00C87D4B" w:rsidP="00C87D4B">
      <w:pPr>
        <w:rPr>
          <w:rFonts w:ascii="Century Gothic" w:hAnsi="Century Gothic"/>
          <w:sz w:val="20"/>
          <w:szCs w:val="20"/>
        </w:rPr>
      </w:pPr>
      <w:r w:rsidRPr="008D7D74">
        <w:rPr>
          <w:rFonts w:ascii="Century Gothic" w:hAnsi="Century Gothic"/>
          <w:b/>
          <w:sz w:val="20"/>
          <w:szCs w:val="20"/>
        </w:rPr>
        <w:t>Billedtekst 2:</w:t>
      </w:r>
      <w:r>
        <w:rPr>
          <w:rFonts w:ascii="Century Gothic" w:hAnsi="Century Gothic"/>
          <w:sz w:val="20"/>
          <w:szCs w:val="20"/>
        </w:rPr>
        <w:t xml:space="preserve"> Slesvigstenen på Gottorp Slot. Foto: Roberto Fortuna, Nationalmuseet.</w:t>
      </w:r>
    </w:p>
    <w:p w:rsidR="00C87D4B" w:rsidRDefault="00C87D4B" w:rsidP="00C87D4B">
      <w:pPr>
        <w:rPr>
          <w:rFonts w:ascii="Century Gothic" w:hAnsi="Century Gothic"/>
          <w:sz w:val="20"/>
          <w:szCs w:val="20"/>
        </w:rPr>
      </w:pPr>
    </w:p>
    <w:p w:rsidR="00C87D4B" w:rsidRPr="008D7D74" w:rsidRDefault="00C87D4B" w:rsidP="00C87D4B">
      <w:pPr>
        <w:rPr>
          <w:rFonts w:ascii="Century Gothic" w:hAnsi="Century Gothic"/>
          <w:b/>
          <w:sz w:val="20"/>
          <w:szCs w:val="20"/>
        </w:rPr>
      </w:pPr>
      <w:r w:rsidRPr="008D7D74">
        <w:rPr>
          <w:rFonts w:ascii="Century Gothic" w:hAnsi="Century Gothic"/>
          <w:b/>
          <w:sz w:val="20"/>
          <w:szCs w:val="20"/>
        </w:rPr>
        <w:t>For yderligere oplysninger kontakt:</w:t>
      </w:r>
    </w:p>
    <w:p w:rsidR="00C87D4B" w:rsidRPr="00761D8A" w:rsidRDefault="00C87D4B" w:rsidP="00C87D4B">
      <w:pPr>
        <w:rPr>
          <w:rFonts w:ascii="Century Gothic" w:hAnsi="Century Gothic"/>
          <w:sz w:val="20"/>
          <w:szCs w:val="20"/>
        </w:rPr>
      </w:pPr>
      <w:r w:rsidRPr="00761D8A">
        <w:rPr>
          <w:rFonts w:ascii="Century Gothic" w:hAnsi="Century Gothic"/>
          <w:sz w:val="20"/>
          <w:szCs w:val="20"/>
        </w:rPr>
        <w:t>Lisbeth Imer,</w:t>
      </w:r>
      <w:r w:rsidR="0038708F">
        <w:rPr>
          <w:rFonts w:ascii="Century Gothic" w:hAnsi="Century Gothic"/>
          <w:sz w:val="20"/>
          <w:szCs w:val="20"/>
        </w:rPr>
        <w:t xml:space="preserve"> r</w:t>
      </w:r>
      <w:r w:rsidR="0038708F" w:rsidRPr="00761D8A">
        <w:rPr>
          <w:rFonts w:ascii="Century Gothic" w:hAnsi="Century Gothic"/>
          <w:sz w:val="20"/>
          <w:szCs w:val="20"/>
        </w:rPr>
        <w:t>unolog</w:t>
      </w:r>
      <w:r w:rsidR="0038708F">
        <w:rPr>
          <w:rFonts w:ascii="Century Gothic" w:hAnsi="Century Gothic"/>
          <w:sz w:val="20"/>
          <w:szCs w:val="20"/>
        </w:rPr>
        <w:t>,</w:t>
      </w:r>
      <w:r w:rsidRPr="00761D8A">
        <w:rPr>
          <w:rFonts w:ascii="Century Gothic" w:hAnsi="Century Gothic"/>
          <w:sz w:val="20"/>
          <w:szCs w:val="20"/>
        </w:rPr>
        <w:t xml:space="preserve"> Nationalmuseet. Tlf.: 41 20 61 13</w:t>
      </w:r>
    </w:p>
    <w:p w:rsidR="00C87D4B" w:rsidRDefault="00C87D4B" w:rsidP="00C87D4B">
      <w:pPr>
        <w:rPr>
          <w:rFonts w:ascii="Century Gothic" w:hAnsi="Century Gothic"/>
          <w:sz w:val="20"/>
          <w:szCs w:val="20"/>
        </w:rPr>
      </w:pPr>
      <w:r w:rsidRPr="00761D8A">
        <w:rPr>
          <w:rFonts w:ascii="Century Gothic" w:hAnsi="Century Gothic"/>
          <w:sz w:val="20"/>
          <w:szCs w:val="20"/>
        </w:rPr>
        <w:t>Roberto Fortuna</w:t>
      </w:r>
      <w:r>
        <w:rPr>
          <w:rFonts w:ascii="Century Gothic" w:hAnsi="Century Gothic"/>
          <w:sz w:val="20"/>
          <w:szCs w:val="20"/>
        </w:rPr>
        <w:t>,</w:t>
      </w:r>
      <w:r w:rsidR="00A362A5">
        <w:rPr>
          <w:rFonts w:ascii="Century Gothic" w:hAnsi="Century Gothic"/>
          <w:sz w:val="20"/>
          <w:szCs w:val="20"/>
        </w:rPr>
        <w:t xml:space="preserve"> fotograf,</w:t>
      </w:r>
      <w:r>
        <w:rPr>
          <w:rFonts w:ascii="Century Gothic" w:hAnsi="Century Gothic"/>
          <w:sz w:val="20"/>
          <w:szCs w:val="20"/>
        </w:rPr>
        <w:t xml:space="preserve"> Nationalmuseet. Tlf.: 41 20 65 84</w:t>
      </w:r>
    </w:p>
    <w:p w:rsidR="00C87D4B" w:rsidRPr="00761D8A" w:rsidRDefault="00C87D4B" w:rsidP="00C87D4B">
      <w:pPr>
        <w:rPr>
          <w:rFonts w:ascii="Century Gothic" w:hAnsi="Century Gothic" w:cs="Arial"/>
          <w:color w:val="333333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Henrik Schilling, presseansvarlig Nationalmuseet. Tlf.: 41 20 60 16</w:t>
      </w:r>
    </w:p>
    <w:p w:rsidR="00C87D4B" w:rsidRPr="00CB0BD9" w:rsidRDefault="00C87D4B" w:rsidP="00C87D4B">
      <w:pPr>
        <w:rPr>
          <w:rFonts w:ascii="Century Gothic" w:hAnsi="Century Gothic"/>
          <w:sz w:val="20"/>
          <w:szCs w:val="20"/>
        </w:rPr>
      </w:pPr>
    </w:p>
    <w:p w:rsidR="006026A7" w:rsidRPr="00B34128" w:rsidRDefault="006026A7" w:rsidP="006026A7"/>
    <w:p w:rsidR="00E051BE" w:rsidRPr="00B34128" w:rsidRDefault="00E051BE" w:rsidP="006026A7">
      <w:pPr>
        <w:rPr>
          <w:rFonts w:ascii="Century Gothic" w:hAnsi="Century Gothic"/>
          <w:sz w:val="20"/>
          <w:szCs w:val="20"/>
        </w:rPr>
      </w:pPr>
    </w:p>
    <w:sectPr w:rsidR="00E051BE" w:rsidRPr="00B34128" w:rsidSect="00692597">
      <w:pgSz w:w="11907" w:h="16840" w:code="9"/>
      <w:pgMar w:top="2155" w:right="964" w:bottom="1701" w:left="2381" w:header="0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19"/>
    <w:rsid w:val="000068A9"/>
    <w:rsid w:val="000070E7"/>
    <w:rsid w:val="00021C65"/>
    <w:rsid w:val="000366EA"/>
    <w:rsid w:val="000428BD"/>
    <w:rsid w:val="00055073"/>
    <w:rsid w:val="000611F8"/>
    <w:rsid w:val="00062C89"/>
    <w:rsid w:val="000645F3"/>
    <w:rsid w:val="000675DE"/>
    <w:rsid w:val="00067735"/>
    <w:rsid w:val="0008035B"/>
    <w:rsid w:val="00082AD7"/>
    <w:rsid w:val="00085874"/>
    <w:rsid w:val="00087B64"/>
    <w:rsid w:val="000941C2"/>
    <w:rsid w:val="000941C4"/>
    <w:rsid w:val="00094E66"/>
    <w:rsid w:val="0009799F"/>
    <w:rsid w:val="000A5809"/>
    <w:rsid w:val="000C6F42"/>
    <w:rsid w:val="000E601C"/>
    <w:rsid w:val="000F54DF"/>
    <w:rsid w:val="00102AD3"/>
    <w:rsid w:val="00103308"/>
    <w:rsid w:val="001066AB"/>
    <w:rsid w:val="00106F5C"/>
    <w:rsid w:val="001167BE"/>
    <w:rsid w:val="0012008C"/>
    <w:rsid w:val="00121F59"/>
    <w:rsid w:val="00146E0E"/>
    <w:rsid w:val="001537E5"/>
    <w:rsid w:val="00156625"/>
    <w:rsid w:val="00157982"/>
    <w:rsid w:val="0016066B"/>
    <w:rsid w:val="00166FCF"/>
    <w:rsid w:val="00175691"/>
    <w:rsid w:val="00177A3D"/>
    <w:rsid w:val="00180B00"/>
    <w:rsid w:val="0018100D"/>
    <w:rsid w:val="00192D74"/>
    <w:rsid w:val="00195572"/>
    <w:rsid w:val="001A3D5C"/>
    <w:rsid w:val="001A45AF"/>
    <w:rsid w:val="001E041E"/>
    <w:rsid w:val="001E7039"/>
    <w:rsid w:val="00201205"/>
    <w:rsid w:val="00214C3E"/>
    <w:rsid w:val="00216C7B"/>
    <w:rsid w:val="00224695"/>
    <w:rsid w:val="00230BCF"/>
    <w:rsid w:val="00244A3A"/>
    <w:rsid w:val="00264C46"/>
    <w:rsid w:val="00267340"/>
    <w:rsid w:val="00274C52"/>
    <w:rsid w:val="00295432"/>
    <w:rsid w:val="002959C4"/>
    <w:rsid w:val="002A0C40"/>
    <w:rsid w:val="002A3F27"/>
    <w:rsid w:val="002A6D3F"/>
    <w:rsid w:val="002B21A7"/>
    <w:rsid w:val="002B4A2C"/>
    <w:rsid w:val="002B64AC"/>
    <w:rsid w:val="002B7316"/>
    <w:rsid w:val="002C4A5F"/>
    <w:rsid w:val="002C6113"/>
    <w:rsid w:val="002D4550"/>
    <w:rsid w:val="002D4963"/>
    <w:rsid w:val="002D54EB"/>
    <w:rsid w:val="002E0861"/>
    <w:rsid w:val="002F073D"/>
    <w:rsid w:val="002F1D5B"/>
    <w:rsid w:val="003109E1"/>
    <w:rsid w:val="0031504A"/>
    <w:rsid w:val="00324DE1"/>
    <w:rsid w:val="00330560"/>
    <w:rsid w:val="00336CC1"/>
    <w:rsid w:val="0034089A"/>
    <w:rsid w:val="0034464E"/>
    <w:rsid w:val="00355EB0"/>
    <w:rsid w:val="00356B68"/>
    <w:rsid w:val="00366F95"/>
    <w:rsid w:val="0037099B"/>
    <w:rsid w:val="003760ED"/>
    <w:rsid w:val="0038332D"/>
    <w:rsid w:val="0038514B"/>
    <w:rsid w:val="003858C6"/>
    <w:rsid w:val="0038708F"/>
    <w:rsid w:val="00397F16"/>
    <w:rsid w:val="003A4961"/>
    <w:rsid w:val="003A5055"/>
    <w:rsid w:val="003B03E9"/>
    <w:rsid w:val="003C4FCE"/>
    <w:rsid w:val="003C7134"/>
    <w:rsid w:val="003C7949"/>
    <w:rsid w:val="003D1CDE"/>
    <w:rsid w:val="003F4B5A"/>
    <w:rsid w:val="00401B7E"/>
    <w:rsid w:val="00413578"/>
    <w:rsid w:val="0042228B"/>
    <w:rsid w:val="0042319B"/>
    <w:rsid w:val="00423236"/>
    <w:rsid w:val="00443026"/>
    <w:rsid w:val="0044466E"/>
    <w:rsid w:val="00450CA2"/>
    <w:rsid w:val="00451827"/>
    <w:rsid w:val="004553B1"/>
    <w:rsid w:val="0046133E"/>
    <w:rsid w:val="00467E82"/>
    <w:rsid w:val="00470508"/>
    <w:rsid w:val="00471480"/>
    <w:rsid w:val="0047761D"/>
    <w:rsid w:val="0048421B"/>
    <w:rsid w:val="00491FB5"/>
    <w:rsid w:val="00492E34"/>
    <w:rsid w:val="004948AC"/>
    <w:rsid w:val="004A5E53"/>
    <w:rsid w:val="004B07D9"/>
    <w:rsid w:val="004B4F3F"/>
    <w:rsid w:val="004B7FE8"/>
    <w:rsid w:val="004C66C1"/>
    <w:rsid w:val="004E3AAC"/>
    <w:rsid w:val="004F5CA2"/>
    <w:rsid w:val="004F6103"/>
    <w:rsid w:val="004F6F0D"/>
    <w:rsid w:val="00505E6C"/>
    <w:rsid w:val="00513AA2"/>
    <w:rsid w:val="00514567"/>
    <w:rsid w:val="005166C7"/>
    <w:rsid w:val="00526D11"/>
    <w:rsid w:val="00530364"/>
    <w:rsid w:val="00533E99"/>
    <w:rsid w:val="00544603"/>
    <w:rsid w:val="005538DE"/>
    <w:rsid w:val="005549B7"/>
    <w:rsid w:val="00554E2D"/>
    <w:rsid w:val="00560842"/>
    <w:rsid w:val="005618C7"/>
    <w:rsid w:val="00571992"/>
    <w:rsid w:val="00575FFE"/>
    <w:rsid w:val="005870D9"/>
    <w:rsid w:val="00592C05"/>
    <w:rsid w:val="00593544"/>
    <w:rsid w:val="00597034"/>
    <w:rsid w:val="005A14C9"/>
    <w:rsid w:val="005A48B4"/>
    <w:rsid w:val="005A7BD6"/>
    <w:rsid w:val="005B202E"/>
    <w:rsid w:val="005B447B"/>
    <w:rsid w:val="005B6D14"/>
    <w:rsid w:val="005B7320"/>
    <w:rsid w:val="005C5B72"/>
    <w:rsid w:val="005C6A3C"/>
    <w:rsid w:val="005D058E"/>
    <w:rsid w:val="005D7819"/>
    <w:rsid w:val="005E7C13"/>
    <w:rsid w:val="005F20F0"/>
    <w:rsid w:val="006026A7"/>
    <w:rsid w:val="00603C37"/>
    <w:rsid w:val="0060498F"/>
    <w:rsid w:val="00607ED2"/>
    <w:rsid w:val="0062046A"/>
    <w:rsid w:val="00620C6E"/>
    <w:rsid w:val="006303BB"/>
    <w:rsid w:val="00635E5C"/>
    <w:rsid w:val="00635E9E"/>
    <w:rsid w:val="006365E0"/>
    <w:rsid w:val="00636B5B"/>
    <w:rsid w:val="00647895"/>
    <w:rsid w:val="0065143A"/>
    <w:rsid w:val="00674E88"/>
    <w:rsid w:val="006948A7"/>
    <w:rsid w:val="00697B62"/>
    <w:rsid w:val="006A01B9"/>
    <w:rsid w:val="006B0BFC"/>
    <w:rsid w:val="006B1506"/>
    <w:rsid w:val="006B1F92"/>
    <w:rsid w:val="006B3599"/>
    <w:rsid w:val="006E47EF"/>
    <w:rsid w:val="00720057"/>
    <w:rsid w:val="007558A9"/>
    <w:rsid w:val="007641C5"/>
    <w:rsid w:val="007707D7"/>
    <w:rsid w:val="00781E8A"/>
    <w:rsid w:val="0078266D"/>
    <w:rsid w:val="0078628C"/>
    <w:rsid w:val="0079763D"/>
    <w:rsid w:val="007A0A6B"/>
    <w:rsid w:val="007A3FB8"/>
    <w:rsid w:val="007C1383"/>
    <w:rsid w:val="007C4E5C"/>
    <w:rsid w:val="007D21BE"/>
    <w:rsid w:val="007D26F6"/>
    <w:rsid w:val="007D2E1C"/>
    <w:rsid w:val="007E4EEA"/>
    <w:rsid w:val="007F2912"/>
    <w:rsid w:val="007F29D6"/>
    <w:rsid w:val="007F4EF5"/>
    <w:rsid w:val="0080177E"/>
    <w:rsid w:val="00804C48"/>
    <w:rsid w:val="008128CB"/>
    <w:rsid w:val="0081433C"/>
    <w:rsid w:val="0082024E"/>
    <w:rsid w:val="00832DE0"/>
    <w:rsid w:val="008366C0"/>
    <w:rsid w:val="0083694B"/>
    <w:rsid w:val="008413C8"/>
    <w:rsid w:val="00841981"/>
    <w:rsid w:val="00850F72"/>
    <w:rsid w:val="00851B83"/>
    <w:rsid w:val="00852A29"/>
    <w:rsid w:val="00852D55"/>
    <w:rsid w:val="00862EB1"/>
    <w:rsid w:val="00872E98"/>
    <w:rsid w:val="00882658"/>
    <w:rsid w:val="00890159"/>
    <w:rsid w:val="008D5646"/>
    <w:rsid w:val="008E4743"/>
    <w:rsid w:val="008E5003"/>
    <w:rsid w:val="008E5DCE"/>
    <w:rsid w:val="008E7232"/>
    <w:rsid w:val="008F00BC"/>
    <w:rsid w:val="00905EC2"/>
    <w:rsid w:val="00907421"/>
    <w:rsid w:val="00912B93"/>
    <w:rsid w:val="00916B19"/>
    <w:rsid w:val="009173F6"/>
    <w:rsid w:val="0092754B"/>
    <w:rsid w:val="00945DA1"/>
    <w:rsid w:val="00947D51"/>
    <w:rsid w:val="00961F48"/>
    <w:rsid w:val="00974F7F"/>
    <w:rsid w:val="0098764A"/>
    <w:rsid w:val="0099236D"/>
    <w:rsid w:val="00997ED6"/>
    <w:rsid w:val="009A30AE"/>
    <w:rsid w:val="009B42F5"/>
    <w:rsid w:val="009C0268"/>
    <w:rsid w:val="009D38F3"/>
    <w:rsid w:val="009D3FA9"/>
    <w:rsid w:val="009E26F2"/>
    <w:rsid w:val="009E5409"/>
    <w:rsid w:val="009F1258"/>
    <w:rsid w:val="009F4319"/>
    <w:rsid w:val="009F6F8D"/>
    <w:rsid w:val="00A03A37"/>
    <w:rsid w:val="00A162E6"/>
    <w:rsid w:val="00A20143"/>
    <w:rsid w:val="00A26EED"/>
    <w:rsid w:val="00A34858"/>
    <w:rsid w:val="00A36064"/>
    <w:rsid w:val="00A362A5"/>
    <w:rsid w:val="00A50C1B"/>
    <w:rsid w:val="00A706EE"/>
    <w:rsid w:val="00A71962"/>
    <w:rsid w:val="00A85049"/>
    <w:rsid w:val="00A87E32"/>
    <w:rsid w:val="00A9564F"/>
    <w:rsid w:val="00A961C6"/>
    <w:rsid w:val="00AB2207"/>
    <w:rsid w:val="00AB6F5D"/>
    <w:rsid w:val="00AC1EDC"/>
    <w:rsid w:val="00AE38AA"/>
    <w:rsid w:val="00AE3F54"/>
    <w:rsid w:val="00B02A39"/>
    <w:rsid w:val="00B22656"/>
    <w:rsid w:val="00B34128"/>
    <w:rsid w:val="00B470F1"/>
    <w:rsid w:val="00B73552"/>
    <w:rsid w:val="00B776E1"/>
    <w:rsid w:val="00B81870"/>
    <w:rsid w:val="00B84607"/>
    <w:rsid w:val="00B97D8B"/>
    <w:rsid w:val="00BA060F"/>
    <w:rsid w:val="00BA16A4"/>
    <w:rsid w:val="00BA1E70"/>
    <w:rsid w:val="00BB11DE"/>
    <w:rsid w:val="00BB5258"/>
    <w:rsid w:val="00BC018B"/>
    <w:rsid w:val="00BC1671"/>
    <w:rsid w:val="00BC7F3E"/>
    <w:rsid w:val="00BD3422"/>
    <w:rsid w:val="00BE1543"/>
    <w:rsid w:val="00BF24AF"/>
    <w:rsid w:val="00C103E2"/>
    <w:rsid w:val="00C10B1F"/>
    <w:rsid w:val="00C15042"/>
    <w:rsid w:val="00C2176C"/>
    <w:rsid w:val="00C22038"/>
    <w:rsid w:val="00C33190"/>
    <w:rsid w:val="00C3550F"/>
    <w:rsid w:val="00C57D06"/>
    <w:rsid w:val="00C60AB3"/>
    <w:rsid w:val="00C81F3C"/>
    <w:rsid w:val="00C85C9C"/>
    <w:rsid w:val="00C87D4B"/>
    <w:rsid w:val="00C93171"/>
    <w:rsid w:val="00CA3B22"/>
    <w:rsid w:val="00CA6925"/>
    <w:rsid w:val="00CA6932"/>
    <w:rsid w:val="00CB1B0C"/>
    <w:rsid w:val="00CB2649"/>
    <w:rsid w:val="00CB46E3"/>
    <w:rsid w:val="00CB4A68"/>
    <w:rsid w:val="00CB552E"/>
    <w:rsid w:val="00CC0688"/>
    <w:rsid w:val="00CD0A65"/>
    <w:rsid w:val="00CD7488"/>
    <w:rsid w:val="00CF335B"/>
    <w:rsid w:val="00CF3721"/>
    <w:rsid w:val="00CF557D"/>
    <w:rsid w:val="00CF7C0C"/>
    <w:rsid w:val="00D021E4"/>
    <w:rsid w:val="00D06AE6"/>
    <w:rsid w:val="00D12CD4"/>
    <w:rsid w:val="00D23696"/>
    <w:rsid w:val="00D355A8"/>
    <w:rsid w:val="00D54FD8"/>
    <w:rsid w:val="00D71DE8"/>
    <w:rsid w:val="00D727BD"/>
    <w:rsid w:val="00D8150F"/>
    <w:rsid w:val="00D87100"/>
    <w:rsid w:val="00D918D2"/>
    <w:rsid w:val="00D93805"/>
    <w:rsid w:val="00D96C91"/>
    <w:rsid w:val="00DA554C"/>
    <w:rsid w:val="00DB407E"/>
    <w:rsid w:val="00DB4FDE"/>
    <w:rsid w:val="00DB785C"/>
    <w:rsid w:val="00DC1B01"/>
    <w:rsid w:val="00DD15E1"/>
    <w:rsid w:val="00DE03C7"/>
    <w:rsid w:val="00DE260C"/>
    <w:rsid w:val="00DE785E"/>
    <w:rsid w:val="00DF057C"/>
    <w:rsid w:val="00DF5BC5"/>
    <w:rsid w:val="00E00E19"/>
    <w:rsid w:val="00E051BE"/>
    <w:rsid w:val="00E20758"/>
    <w:rsid w:val="00E43B20"/>
    <w:rsid w:val="00E47F3B"/>
    <w:rsid w:val="00E533DA"/>
    <w:rsid w:val="00E604C1"/>
    <w:rsid w:val="00E66FF7"/>
    <w:rsid w:val="00E756DD"/>
    <w:rsid w:val="00E75D35"/>
    <w:rsid w:val="00E77742"/>
    <w:rsid w:val="00E77B7F"/>
    <w:rsid w:val="00E8336E"/>
    <w:rsid w:val="00E86AE1"/>
    <w:rsid w:val="00E96471"/>
    <w:rsid w:val="00E97D31"/>
    <w:rsid w:val="00EA3053"/>
    <w:rsid w:val="00EB4FA4"/>
    <w:rsid w:val="00EB6527"/>
    <w:rsid w:val="00EC4F3A"/>
    <w:rsid w:val="00ED4347"/>
    <w:rsid w:val="00EE1B2A"/>
    <w:rsid w:val="00EE1D1F"/>
    <w:rsid w:val="00EF48CE"/>
    <w:rsid w:val="00EF61AF"/>
    <w:rsid w:val="00EF7B18"/>
    <w:rsid w:val="00F02B0E"/>
    <w:rsid w:val="00F138C5"/>
    <w:rsid w:val="00F225DE"/>
    <w:rsid w:val="00F3273C"/>
    <w:rsid w:val="00F332F2"/>
    <w:rsid w:val="00F5029E"/>
    <w:rsid w:val="00F525AC"/>
    <w:rsid w:val="00F52D63"/>
    <w:rsid w:val="00F60B7D"/>
    <w:rsid w:val="00F644F4"/>
    <w:rsid w:val="00F7687C"/>
    <w:rsid w:val="00F9016E"/>
    <w:rsid w:val="00F94B04"/>
    <w:rsid w:val="00F97D0F"/>
    <w:rsid w:val="00FA096C"/>
    <w:rsid w:val="00FD2C8C"/>
    <w:rsid w:val="00FD48E7"/>
    <w:rsid w:val="00F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1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ektion">
    <w:name w:val="Sektion"/>
    <w:basedOn w:val="Normal"/>
    <w:rsid w:val="005D7819"/>
    <w:pPr>
      <w:framePr w:w="3232" w:h="3402" w:hRule="exact" w:hSpace="142" w:vSpace="142" w:wrap="around" w:vAnchor="text" w:hAnchor="page" w:x="7695" w:y="1" w:anchorLock="1"/>
      <w:spacing w:after="240" w:line="240" w:lineRule="exact"/>
    </w:pPr>
    <w:rPr>
      <w:rFonts w:ascii="Garamond" w:hAnsi="Garamond"/>
      <w:i/>
      <w:spacing w:val="12"/>
      <w:sz w:val="20"/>
    </w:rPr>
  </w:style>
  <w:style w:type="paragraph" w:customStyle="1" w:styleId="Afsender">
    <w:name w:val="Afsender"/>
    <w:basedOn w:val="Normal"/>
    <w:rsid w:val="005D7819"/>
    <w:pPr>
      <w:framePr w:w="3232" w:h="3402" w:hRule="exact" w:hSpace="142" w:vSpace="142" w:wrap="around" w:vAnchor="text" w:hAnchor="page" w:x="7695" w:y="1" w:anchorLock="1"/>
      <w:spacing w:line="240" w:lineRule="exact"/>
    </w:pPr>
    <w:rPr>
      <w:rFonts w:ascii="Garamond" w:hAnsi="Garamond"/>
      <w:b/>
      <w:caps/>
      <w:spacing w:val="12"/>
      <w:sz w:val="12"/>
    </w:rPr>
  </w:style>
  <w:style w:type="paragraph" w:customStyle="1" w:styleId="Modtager">
    <w:name w:val="Modtager"/>
    <w:basedOn w:val="Normal"/>
    <w:rsid w:val="005D7819"/>
  </w:style>
  <w:style w:type="paragraph" w:customStyle="1" w:styleId="Datojour">
    <w:name w:val="Dato/jour"/>
    <w:basedOn w:val="Normal"/>
    <w:rsid w:val="005D7819"/>
    <w:rPr>
      <w:position w:val="4"/>
    </w:rPr>
  </w:style>
  <w:style w:type="paragraph" w:customStyle="1" w:styleId="datoJnrfortekst">
    <w:name w:val="dato/Jnrfortekst"/>
    <w:basedOn w:val="Normal"/>
    <w:next w:val="Normal"/>
    <w:rsid w:val="005D7819"/>
    <w:pPr>
      <w:spacing w:line="240" w:lineRule="exact"/>
    </w:pPr>
    <w:rPr>
      <w:rFonts w:ascii="Garamond" w:hAnsi="Garamond"/>
      <w:b/>
      <w:caps/>
      <w:spacing w:val="12"/>
      <w:sz w:val="14"/>
    </w:rPr>
  </w:style>
  <w:style w:type="paragraph" w:styleId="NormalWeb">
    <w:name w:val="Normal (Web)"/>
    <w:basedOn w:val="Normal"/>
    <w:uiPriority w:val="99"/>
    <w:semiHidden/>
    <w:unhideWhenUsed/>
    <w:rsid w:val="005D7819"/>
    <w:rPr>
      <w:rFonts w:ascii="Times New Roman" w:hAnsi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781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7819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607E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1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ektion">
    <w:name w:val="Sektion"/>
    <w:basedOn w:val="Normal"/>
    <w:rsid w:val="005D7819"/>
    <w:pPr>
      <w:framePr w:w="3232" w:h="3402" w:hRule="exact" w:hSpace="142" w:vSpace="142" w:wrap="around" w:vAnchor="text" w:hAnchor="page" w:x="7695" w:y="1" w:anchorLock="1"/>
      <w:spacing w:after="240" w:line="240" w:lineRule="exact"/>
    </w:pPr>
    <w:rPr>
      <w:rFonts w:ascii="Garamond" w:hAnsi="Garamond"/>
      <w:i/>
      <w:spacing w:val="12"/>
      <w:sz w:val="20"/>
    </w:rPr>
  </w:style>
  <w:style w:type="paragraph" w:customStyle="1" w:styleId="Afsender">
    <w:name w:val="Afsender"/>
    <w:basedOn w:val="Normal"/>
    <w:rsid w:val="005D7819"/>
    <w:pPr>
      <w:framePr w:w="3232" w:h="3402" w:hRule="exact" w:hSpace="142" w:vSpace="142" w:wrap="around" w:vAnchor="text" w:hAnchor="page" w:x="7695" w:y="1" w:anchorLock="1"/>
      <w:spacing w:line="240" w:lineRule="exact"/>
    </w:pPr>
    <w:rPr>
      <w:rFonts w:ascii="Garamond" w:hAnsi="Garamond"/>
      <w:b/>
      <w:caps/>
      <w:spacing w:val="12"/>
      <w:sz w:val="12"/>
    </w:rPr>
  </w:style>
  <w:style w:type="paragraph" w:customStyle="1" w:styleId="Modtager">
    <w:name w:val="Modtager"/>
    <w:basedOn w:val="Normal"/>
    <w:rsid w:val="005D7819"/>
  </w:style>
  <w:style w:type="paragraph" w:customStyle="1" w:styleId="Datojour">
    <w:name w:val="Dato/jour"/>
    <w:basedOn w:val="Normal"/>
    <w:rsid w:val="005D7819"/>
    <w:rPr>
      <w:position w:val="4"/>
    </w:rPr>
  </w:style>
  <w:style w:type="paragraph" w:customStyle="1" w:styleId="datoJnrfortekst">
    <w:name w:val="dato/Jnrfortekst"/>
    <w:basedOn w:val="Normal"/>
    <w:next w:val="Normal"/>
    <w:rsid w:val="005D7819"/>
    <w:pPr>
      <w:spacing w:line="240" w:lineRule="exact"/>
    </w:pPr>
    <w:rPr>
      <w:rFonts w:ascii="Garamond" w:hAnsi="Garamond"/>
      <w:b/>
      <w:caps/>
      <w:spacing w:val="12"/>
      <w:sz w:val="14"/>
    </w:rPr>
  </w:style>
  <w:style w:type="paragraph" w:styleId="NormalWeb">
    <w:name w:val="Normal (Web)"/>
    <w:basedOn w:val="Normal"/>
    <w:uiPriority w:val="99"/>
    <w:semiHidden/>
    <w:unhideWhenUsed/>
    <w:rsid w:val="005D7819"/>
    <w:rPr>
      <w:rFonts w:ascii="Times New Roman" w:hAnsi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781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7819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607E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E982F.B3AFC9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Nationalmuseet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Nynne Bojsen Faartoft</dc:creator>
  <cp:lastModifiedBy>Nynne Bojsen Faartoft</cp:lastModifiedBy>
  <cp:revision>2</cp:revision>
  <dcterms:created xsi:type="dcterms:W3CDTF">2014-03-14T13:24:00Z</dcterms:created>
  <dcterms:modified xsi:type="dcterms:W3CDTF">2014-03-14T13:24:00Z</dcterms:modified>
</cp:coreProperties>
</file>