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635" w:rsidRPr="00174DAF" w:rsidRDefault="008E0635" w:rsidP="008E0635">
      <w:pPr>
        <w:rPr>
          <w:rFonts w:ascii="Helvetica" w:hAnsi="Helvetica"/>
          <w:b/>
          <w:bCs/>
          <w:sz w:val="28"/>
          <w:szCs w:val="22"/>
        </w:rPr>
      </w:pPr>
      <w:r w:rsidRPr="00174DAF">
        <w:rPr>
          <w:rFonts w:ascii="Helvetica" w:hAnsi="Helvetica"/>
          <w:b/>
          <w:bCs/>
          <w:sz w:val="28"/>
          <w:szCs w:val="22"/>
        </w:rPr>
        <w:t xml:space="preserve">Carpe Diem Beds deltar i utställningen ”Swedish Design </w:t>
      </w:r>
      <w:proofErr w:type="spellStart"/>
      <w:r w:rsidRPr="00174DAF">
        <w:rPr>
          <w:rFonts w:ascii="Helvetica" w:hAnsi="Helvetica"/>
          <w:b/>
          <w:bCs/>
          <w:sz w:val="28"/>
          <w:szCs w:val="22"/>
        </w:rPr>
        <w:t>Moves</w:t>
      </w:r>
      <w:proofErr w:type="spellEnd"/>
      <w:r w:rsidRPr="00174DAF">
        <w:rPr>
          <w:rFonts w:ascii="Helvetica" w:hAnsi="Helvetica"/>
          <w:b/>
          <w:bCs/>
          <w:sz w:val="28"/>
          <w:szCs w:val="22"/>
        </w:rPr>
        <w:t xml:space="preserve"> Milan 2018”</w:t>
      </w:r>
    </w:p>
    <w:p w:rsidR="008E0635" w:rsidRPr="00174DAF" w:rsidRDefault="008E0635" w:rsidP="008E0635">
      <w:pPr>
        <w:rPr>
          <w:rFonts w:ascii="Helvetica" w:hAnsi="Helvetica"/>
          <w:b/>
          <w:bCs/>
          <w:sz w:val="22"/>
          <w:szCs w:val="22"/>
        </w:rPr>
      </w:pPr>
    </w:p>
    <w:p w:rsidR="008E0635" w:rsidRPr="00174DAF" w:rsidRDefault="008E0635" w:rsidP="008E0635">
      <w:pPr>
        <w:rPr>
          <w:rFonts w:ascii="Helvetica" w:hAnsi="Helvetica"/>
          <w:b/>
          <w:bCs/>
          <w:sz w:val="22"/>
          <w:szCs w:val="22"/>
        </w:rPr>
      </w:pPr>
      <w:r w:rsidRPr="00174DAF">
        <w:rPr>
          <w:rFonts w:ascii="Helvetica" w:hAnsi="Helvetica"/>
          <w:b/>
          <w:bCs/>
          <w:sz w:val="22"/>
          <w:szCs w:val="22"/>
        </w:rPr>
        <w:t xml:space="preserve">När svensk design presenteras i en unik utställning under designveckan i Milano, finns Carpe Diem Beds med i installationen </w:t>
      </w:r>
      <w:r w:rsidRPr="003C0993">
        <w:rPr>
          <w:rFonts w:ascii="Helvetica" w:hAnsi="Helvetica"/>
          <w:b/>
          <w:bCs/>
          <w:i/>
          <w:sz w:val="22"/>
          <w:szCs w:val="22"/>
        </w:rPr>
        <w:t xml:space="preserve">HEMMA – </w:t>
      </w:r>
      <w:proofErr w:type="spellStart"/>
      <w:r w:rsidRPr="003C0993">
        <w:rPr>
          <w:rFonts w:ascii="Helvetica" w:hAnsi="Helvetica"/>
          <w:b/>
          <w:bCs/>
          <w:i/>
          <w:sz w:val="22"/>
          <w:szCs w:val="22"/>
        </w:rPr>
        <w:t>Stories</w:t>
      </w:r>
      <w:proofErr w:type="spellEnd"/>
      <w:r w:rsidRPr="003C0993">
        <w:rPr>
          <w:rFonts w:ascii="Helvetica" w:hAnsi="Helvetica"/>
          <w:b/>
          <w:bCs/>
          <w:i/>
          <w:sz w:val="22"/>
          <w:szCs w:val="22"/>
        </w:rPr>
        <w:t xml:space="preserve"> </w:t>
      </w:r>
      <w:proofErr w:type="spellStart"/>
      <w:r w:rsidRPr="003C0993">
        <w:rPr>
          <w:rFonts w:ascii="Helvetica" w:hAnsi="Helvetica"/>
          <w:b/>
          <w:bCs/>
          <w:i/>
          <w:sz w:val="22"/>
          <w:szCs w:val="22"/>
        </w:rPr>
        <w:t>of</w:t>
      </w:r>
      <w:proofErr w:type="spellEnd"/>
      <w:r w:rsidRPr="003C0993">
        <w:rPr>
          <w:rFonts w:ascii="Helvetica" w:hAnsi="Helvetica"/>
          <w:b/>
          <w:bCs/>
          <w:i/>
          <w:sz w:val="22"/>
          <w:szCs w:val="22"/>
        </w:rPr>
        <w:t xml:space="preserve"> </w:t>
      </w:r>
      <w:proofErr w:type="spellStart"/>
      <w:r w:rsidRPr="003C0993">
        <w:rPr>
          <w:rFonts w:ascii="Helvetica" w:hAnsi="Helvetica"/>
          <w:b/>
          <w:bCs/>
          <w:i/>
          <w:sz w:val="22"/>
          <w:szCs w:val="22"/>
        </w:rPr>
        <w:t>Home</w:t>
      </w:r>
      <w:proofErr w:type="spellEnd"/>
      <w:r w:rsidRPr="00174DAF">
        <w:rPr>
          <w:rFonts w:ascii="Helvetica" w:hAnsi="Helvetica"/>
          <w:b/>
          <w:bCs/>
          <w:sz w:val="22"/>
          <w:szCs w:val="22"/>
        </w:rPr>
        <w:t xml:space="preserve">.   </w:t>
      </w:r>
    </w:p>
    <w:p w:rsidR="008E0635" w:rsidRPr="00174DAF" w:rsidRDefault="008E0635" w:rsidP="008E0635">
      <w:pPr>
        <w:rPr>
          <w:rFonts w:ascii="Helvetica" w:hAnsi="Helvetica"/>
          <w:b/>
          <w:bCs/>
          <w:sz w:val="22"/>
          <w:szCs w:val="22"/>
        </w:rPr>
      </w:pPr>
    </w:p>
    <w:p w:rsidR="008E0635" w:rsidRPr="00C00141" w:rsidRDefault="008E0635" w:rsidP="008E0635">
      <w:pPr>
        <w:rPr>
          <w:rFonts w:ascii="Helvetica" w:eastAsiaTheme="minorHAnsi" w:hAnsi="Helvetica" w:cstheme="minorBidi"/>
          <w:bCs/>
          <w:sz w:val="20"/>
          <w:szCs w:val="20"/>
          <w:lang w:eastAsia="en-US"/>
        </w:rPr>
      </w:pPr>
      <w:r w:rsidRPr="00C00141">
        <w:rPr>
          <w:rFonts w:ascii="Helvetica" w:eastAsiaTheme="minorHAnsi" w:hAnsi="Helvetica" w:cstheme="minorBidi"/>
          <w:bCs/>
          <w:sz w:val="20"/>
          <w:szCs w:val="20"/>
          <w:lang w:eastAsia="en-US"/>
        </w:rPr>
        <w:t xml:space="preserve">Installationen </w:t>
      </w:r>
      <w:r w:rsidRPr="00C00141">
        <w:rPr>
          <w:rFonts w:ascii="Helvetica" w:eastAsiaTheme="minorHAnsi" w:hAnsi="Helvetica" w:cstheme="minorBidi"/>
          <w:bCs/>
          <w:i/>
          <w:sz w:val="20"/>
          <w:szCs w:val="20"/>
          <w:lang w:eastAsia="en-US"/>
        </w:rPr>
        <w:t xml:space="preserve">Hemma – </w:t>
      </w:r>
      <w:proofErr w:type="spellStart"/>
      <w:r w:rsidRPr="00C00141">
        <w:rPr>
          <w:rFonts w:ascii="Helvetica" w:eastAsiaTheme="minorHAnsi" w:hAnsi="Helvetica" w:cstheme="minorBidi"/>
          <w:bCs/>
          <w:i/>
          <w:sz w:val="20"/>
          <w:szCs w:val="20"/>
          <w:lang w:eastAsia="en-US"/>
        </w:rPr>
        <w:t>Stories</w:t>
      </w:r>
      <w:proofErr w:type="spellEnd"/>
      <w:r w:rsidRPr="00C00141">
        <w:rPr>
          <w:rFonts w:ascii="Helvetica" w:eastAsiaTheme="minorHAnsi" w:hAnsi="Helvetica" w:cstheme="minorBidi"/>
          <w:bCs/>
          <w:i/>
          <w:sz w:val="20"/>
          <w:szCs w:val="20"/>
          <w:lang w:eastAsia="en-US"/>
        </w:rPr>
        <w:t xml:space="preserve"> </w:t>
      </w:r>
      <w:proofErr w:type="spellStart"/>
      <w:r w:rsidRPr="00C00141">
        <w:rPr>
          <w:rFonts w:ascii="Helvetica" w:eastAsiaTheme="minorHAnsi" w:hAnsi="Helvetica" w:cstheme="minorBidi"/>
          <w:bCs/>
          <w:i/>
          <w:sz w:val="20"/>
          <w:szCs w:val="20"/>
          <w:lang w:eastAsia="en-US"/>
        </w:rPr>
        <w:t>of</w:t>
      </w:r>
      <w:proofErr w:type="spellEnd"/>
      <w:r w:rsidRPr="00C00141">
        <w:rPr>
          <w:rFonts w:ascii="Helvetica" w:eastAsiaTheme="minorHAnsi" w:hAnsi="Helvetica" w:cstheme="minorBidi"/>
          <w:bCs/>
          <w:i/>
          <w:sz w:val="20"/>
          <w:szCs w:val="20"/>
          <w:lang w:eastAsia="en-US"/>
        </w:rPr>
        <w:t xml:space="preserve"> </w:t>
      </w:r>
      <w:proofErr w:type="spellStart"/>
      <w:r w:rsidRPr="00C00141">
        <w:rPr>
          <w:rFonts w:ascii="Helvetica" w:eastAsiaTheme="minorHAnsi" w:hAnsi="Helvetica" w:cstheme="minorBidi"/>
          <w:bCs/>
          <w:i/>
          <w:sz w:val="20"/>
          <w:szCs w:val="20"/>
          <w:lang w:eastAsia="en-US"/>
        </w:rPr>
        <w:t>home</w:t>
      </w:r>
      <w:proofErr w:type="spellEnd"/>
      <w:r w:rsidRPr="00C00141">
        <w:rPr>
          <w:rFonts w:ascii="Helvetica" w:eastAsiaTheme="minorHAnsi" w:hAnsi="Helvetica" w:cstheme="minorBidi"/>
          <w:bCs/>
          <w:sz w:val="20"/>
          <w:szCs w:val="20"/>
          <w:lang w:eastAsia="en-US"/>
        </w:rPr>
        <w:t xml:space="preserve"> är ett initiativ som tagits av välkända svenska institut som exempelvis Visit Sweden och Svensk Form. Installationen, där ett </w:t>
      </w:r>
      <w:r w:rsidR="00BA02C4" w:rsidRPr="00C00141">
        <w:rPr>
          <w:rFonts w:ascii="Helvetica" w:eastAsiaTheme="minorHAnsi" w:hAnsi="Helvetica" w:cstheme="minorBidi"/>
          <w:bCs/>
          <w:sz w:val="20"/>
          <w:szCs w:val="20"/>
          <w:lang w:eastAsia="en-US"/>
        </w:rPr>
        <w:t xml:space="preserve">40-tal </w:t>
      </w:r>
      <w:r w:rsidRPr="00C00141">
        <w:rPr>
          <w:rFonts w:ascii="Helvetica" w:eastAsiaTheme="minorHAnsi" w:hAnsi="Helvetica" w:cstheme="minorBidi"/>
          <w:bCs/>
          <w:sz w:val="20"/>
          <w:szCs w:val="20"/>
          <w:lang w:eastAsia="en-US"/>
        </w:rPr>
        <w:t xml:space="preserve">kända svenska varumärken deltar, vill framhålla att svensk design är mer än sval och modern minimalism. Den präglas lika mycket av kreativitet och jämlikhet. Framför allt är den tillgänglig och funktionell. </w:t>
      </w:r>
    </w:p>
    <w:p w:rsidR="008E0635" w:rsidRPr="00C00141" w:rsidRDefault="008E0635" w:rsidP="008E0635">
      <w:pPr>
        <w:rPr>
          <w:rFonts w:ascii="Helvetica" w:eastAsiaTheme="minorHAnsi" w:hAnsi="Helvetica" w:cstheme="minorBidi"/>
          <w:bCs/>
          <w:sz w:val="20"/>
          <w:szCs w:val="20"/>
          <w:lang w:eastAsia="en-US"/>
        </w:rPr>
      </w:pPr>
    </w:p>
    <w:p w:rsidR="008E0635" w:rsidRPr="00C00141" w:rsidRDefault="008E0635" w:rsidP="008E0635">
      <w:pPr>
        <w:rPr>
          <w:rFonts w:ascii="Helvetica" w:eastAsiaTheme="minorHAnsi" w:hAnsi="Helvetica" w:cstheme="minorBidi"/>
          <w:bCs/>
          <w:sz w:val="20"/>
          <w:szCs w:val="20"/>
          <w:lang w:eastAsia="en-US"/>
        </w:rPr>
      </w:pPr>
      <w:r w:rsidRPr="00C00141">
        <w:rPr>
          <w:rFonts w:ascii="Helvetica" w:eastAsiaTheme="minorHAnsi" w:hAnsi="Helvetica" w:cstheme="minorBidi"/>
          <w:bCs/>
          <w:sz w:val="20"/>
          <w:szCs w:val="20"/>
          <w:lang w:eastAsia="en-US"/>
        </w:rPr>
        <w:t xml:space="preserve">Utställningen visar hur svenska varumärken kan kombineras i en spännande mix som ändå har en gemensam nämnare. Deltagande svenska varumärken, förutom Carpe Diem Beds, är bland andra Tre Sekel, </w:t>
      </w:r>
      <w:proofErr w:type="spellStart"/>
      <w:r w:rsidRPr="00C00141">
        <w:rPr>
          <w:rFonts w:ascii="Helvetica" w:eastAsiaTheme="minorHAnsi" w:hAnsi="Helvetica" w:cstheme="minorBidi"/>
          <w:bCs/>
          <w:sz w:val="20"/>
          <w:szCs w:val="20"/>
          <w:lang w:eastAsia="en-US"/>
        </w:rPr>
        <w:t>Zero</w:t>
      </w:r>
      <w:proofErr w:type="spellEnd"/>
      <w:r w:rsidRPr="00C00141">
        <w:rPr>
          <w:rFonts w:ascii="Helvetica" w:eastAsiaTheme="minorHAnsi" w:hAnsi="Helvetica" w:cstheme="minorBidi"/>
          <w:bCs/>
          <w:sz w:val="20"/>
          <w:szCs w:val="20"/>
          <w:lang w:eastAsia="en-US"/>
        </w:rPr>
        <w:t xml:space="preserve">, Studio Mutant, No </w:t>
      </w:r>
      <w:proofErr w:type="spellStart"/>
      <w:r w:rsidRPr="00C00141">
        <w:rPr>
          <w:rFonts w:ascii="Helvetica" w:eastAsiaTheme="minorHAnsi" w:hAnsi="Helvetica" w:cstheme="minorBidi"/>
          <w:bCs/>
          <w:sz w:val="20"/>
          <w:szCs w:val="20"/>
          <w:lang w:eastAsia="en-US"/>
        </w:rPr>
        <w:t>Early</w:t>
      </w:r>
      <w:proofErr w:type="spellEnd"/>
      <w:r w:rsidRPr="00C00141">
        <w:rPr>
          <w:rFonts w:ascii="Helvetica" w:eastAsiaTheme="minorHAnsi" w:hAnsi="Helvetica" w:cstheme="minorBidi"/>
          <w:bCs/>
          <w:sz w:val="20"/>
          <w:szCs w:val="20"/>
          <w:lang w:eastAsia="en-US"/>
        </w:rPr>
        <w:t xml:space="preserve"> Birds, Lammhults, </w:t>
      </w:r>
      <w:proofErr w:type="spellStart"/>
      <w:r w:rsidRPr="00C00141">
        <w:rPr>
          <w:rFonts w:ascii="Helvetica" w:eastAsiaTheme="minorHAnsi" w:hAnsi="Helvetica" w:cstheme="minorBidi"/>
          <w:bCs/>
          <w:sz w:val="20"/>
          <w:szCs w:val="20"/>
          <w:lang w:eastAsia="en-US"/>
        </w:rPr>
        <w:t>Gemla</w:t>
      </w:r>
      <w:proofErr w:type="spellEnd"/>
      <w:r w:rsidRPr="00C00141">
        <w:rPr>
          <w:rFonts w:ascii="Helvetica" w:eastAsiaTheme="minorHAnsi" w:hAnsi="Helvetica" w:cstheme="minorBidi"/>
          <w:bCs/>
          <w:sz w:val="20"/>
          <w:szCs w:val="20"/>
          <w:lang w:eastAsia="en-US"/>
        </w:rPr>
        <w:t xml:space="preserve">, Design House Stockholm, Beckmans College </w:t>
      </w:r>
      <w:proofErr w:type="spellStart"/>
      <w:r w:rsidRPr="00C00141">
        <w:rPr>
          <w:rFonts w:ascii="Helvetica" w:eastAsiaTheme="minorHAnsi" w:hAnsi="Helvetica" w:cstheme="minorBidi"/>
          <w:bCs/>
          <w:sz w:val="20"/>
          <w:szCs w:val="20"/>
          <w:lang w:eastAsia="en-US"/>
        </w:rPr>
        <w:t>of</w:t>
      </w:r>
      <w:proofErr w:type="spellEnd"/>
      <w:r w:rsidRPr="00C00141">
        <w:rPr>
          <w:rFonts w:ascii="Helvetica" w:eastAsiaTheme="minorHAnsi" w:hAnsi="Helvetica" w:cstheme="minorBidi"/>
          <w:bCs/>
          <w:sz w:val="20"/>
          <w:szCs w:val="20"/>
          <w:lang w:eastAsia="en-US"/>
        </w:rPr>
        <w:t xml:space="preserve"> Design, </w:t>
      </w:r>
      <w:proofErr w:type="spellStart"/>
      <w:r w:rsidRPr="00C00141">
        <w:rPr>
          <w:rFonts w:ascii="Helvetica" w:eastAsiaTheme="minorHAnsi" w:hAnsi="Helvetica" w:cstheme="minorBidi"/>
          <w:bCs/>
          <w:sz w:val="20"/>
          <w:szCs w:val="20"/>
          <w:lang w:eastAsia="en-US"/>
        </w:rPr>
        <w:t>Urbanears</w:t>
      </w:r>
      <w:proofErr w:type="spellEnd"/>
      <w:r w:rsidRPr="00C00141">
        <w:rPr>
          <w:rFonts w:ascii="Helvetica" w:eastAsiaTheme="minorHAnsi" w:hAnsi="Helvetica" w:cstheme="minorBidi"/>
          <w:bCs/>
          <w:sz w:val="20"/>
          <w:szCs w:val="20"/>
          <w:lang w:eastAsia="en-US"/>
        </w:rPr>
        <w:t xml:space="preserve">, </w:t>
      </w:r>
      <w:proofErr w:type="spellStart"/>
      <w:r w:rsidRPr="00C00141">
        <w:rPr>
          <w:rFonts w:ascii="Helvetica" w:eastAsiaTheme="minorHAnsi" w:hAnsi="Helvetica" w:cstheme="minorBidi"/>
          <w:bCs/>
          <w:sz w:val="20"/>
          <w:szCs w:val="20"/>
          <w:lang w:eastAsia="en-US"/>
        </w:rPr>
        <w:t>Zero</w:t>
      </w:r>
      <w:proofErr w:type="spellEnd"/>
      <w:r w:rsidRPr="00C00141">
        <w:rPr>
          <w:rFonts w:ascii="Helvetica" w:eastAsiaTheme="minorHAnsi" w:hAnsi="Helvetica" w:cstheme="minorBidi"/>
          <w:bCs/>
          <w:sz w:val="20"/>
          <w:szCs w:val="20"/>
          <w:lang w:eastAsia="en-US"/>
        </w:rPr>
        <w:t xml:space="preserve">, Blå Station och Astrid. Installationen hålls i </w:t>
      </w:r>
      <w:proofErr w:type="spellStart"/>
      <w:r w:rsidRPr="00C00141">
        <w:rPr>
          <w:rFonts w:ascii="Helvetica" w:eastAsiaTheme="minorHAnsi" w:hAnsi="Helvetica" w:cstheme="minorBidi"/>
          <w:bCs/>
          <w:sz w:val="20"/>
          <w:szCs w:val="20"/>
          <w:lang w:eastAsia="en-US"/>
        </w:rPr>
        <w:t>Brera</w:t>
      </w:r>
      <w:proofErr w:type="spellEnd"/>
      <w:r w:rsidRPr="00C00141">
        <w:rPr>
          <w:rFonts w:ascii="Helvetica" w:eastAsiaTheme="minorHAnsi" w:hAnsi="Helvetica" w:cstheme="minorBidi"/>
          <w:bCs/>
          <w:sz w:val="20"/>
          <w:szCs w:val="20"/>
          <w:lang w:eastAsia="en-US"/>
        </w:rPr>
        <w:t xml:space="preserve"> Design </w:t>
      </w:r>
      <w:proofErr w:type="spellStart"/>
      <w:r w:rsidRPr="00C00141">
        <w:rPr>
          <w:rFonts w:ascii="Helvetica" w:eastAsiaTheme="minorHAnsi" w:hAnsi="Helvetica" w:cstheme="minorBidi"/>
          <w:bCs/>
          <w:sz w:val="20"/>
          <w:szCs w:val="20"/>
          <w:lang w:eastAsia="en-US"/>
        </w:rPr>
        <w:t>District</w:t>
      </w:r>
      <w:proofErr w:type="spellEnd"/>
      <w:r w:rsidRPr="00C00141">
        <w:rPr>
          <w:rFonts w:ascii="Helvetica" w:eastAsiaTheme="minorHAnsi" w:hAnsi="Helvetica" w:cstheme="minorBidi"/>
          <w:bCs/>
          <w:sz w:val="20"/>
          <w:szCs w:val="20"/>
          <w:lang w:eastAsia="en-US"/>
        </w:rPr>
        <w:t xml:space="preserve"> i Milano, en sprudlande stadsdel där restauranger och myllrande stadsliv blandas med butiker och studios. </w:t>
      </w:r>
    </w:p>
    <w:p w:rsidR="008E0635" w:rsidRPr="00C00141" w:rsidRDefault="008E0635" w:rsidP="008E0635">
      <w:pPr>
        <w:rPr>
          <w:rFonts w:ascii="Helvetica" w:eastAsiaTheme="minorHAnsi" w:hAnsi="Helvetica" w:cstheme="minorBidi"/>
          <w:bCs/>
          <w:sz w:val="20"/>
          <w:szCs w:val="20"/>
          <w:lang w:eastAsia="en-US"/>
        </w:rPr>
      </w:pPr>
    </w:p>
    <w:p w:rsidR="008E0635" w:rsidRPr="00C00141" w:rsidRDefault="008E0635" w:rsidP="008E0635">
      <w:pPr>
        <w:rPr>
          <w:rFonts w:ascii="Helvetica" w:eastAsiaTheme="minorHAnsi" w:hAnsi="Helvetica" w:cstheme="minorBidi"/>
          <w:bCs/>
          <w:sz w:val="20"/>
          <w:szCs w:val="20"/>
          <w:lang w:eastAsia="en-US"/>
        </w:rPr>
      </w:pPr>
      <w:r w:rsidRPr="00C00141">
        <w:rPr>
          <w:rFonts w:ascii="Helvetica" w:eastAsiaTheme="minorHAnsi" w:hAnsi="Helvetica" w:cstheme="minorBidi"/>
          <w:bCs/>
          <w:sz w:val="20"/>
          <w:szCs w:val="20"/>
          <w:lang w:eastAsia="en-US"/>
        </w:rPr>
        <w:t>Linda Schori, General Manager på Carpe Diem Beds:</w:t>
      </w:r>
    </w:p>
    <w:p w:rsidR="008E0635" w:rsidRDefault="008E0635" w:rsidP="008E0635">
      <w:pPr>
        <w:rPr>
          <w:rFonts w:ascii="Helvetica" w:eastAsiaTheme="minorHAnsi" w:hAnsi="Helvetica" w:cstheme="minorBidi"/>
          <w:bCs/>
          <w:sz w:val="20"/>
          <w:szCs w:val="20"/>
          <w:lang w:eastAsia="en-US"/>
        </w:rPr>
      </w:pPr>
      <w:r w:rsidRPr="00C00141">
        <w:rPr>
          <w:rFonts w:ascii="Helvetica" w:eastAsiaTheme="minorHAnsi" w:hAnsi="Helvetica" w:cstheme="minorBidi"/>
          <w:bCs/>
          <w:sz w:val="20"/>
          <w:szCs w:val="20"/>
          <w:lang w:eastAsia="en-US"/>
        </w:rPr>
        <w:t>”Det är en ära för oss att vara med i ett sammanhang som vill visa upp vad svensk design står för. Vi är stolta över det s</w:t>
      </w:r>
      <w:r w:rsidR="005A165D" w:rsidRPr="00C00141">
        <w:rPr>
          <w:rFonts w:ascii="Helvetica" w:eastAsiaTheme="minorHAnsi" w:hAnsi="Helvetica" w:cstheme="minorBidi"/>
          <w:bCs/>
          <w:sz w:val="20"/>
          <w:szCs w:val="20"/>
          <w:lang w:eastAsia="en-US"/>
        </w:rPr>
        <w:t xml:space="preserve">venska </w:t>
      </w:r>
      <w:proofErr w:type="spellStart"/>
      <w:r w:rsidR="005A165D" w:rsidRPr="00C00141">
        <w:rPr>
          <w:rFonts w:ascii="Helvetica" w:eastAsiaTheme="minorHAnsi" w:hAnsi="Helvetica" w:cstheme="minorBidi"/>
          <w:bCs/>
          <w:sz w:val="20"/>
          <w:szCs w:val="20"/>
          <w:lang w:eastAsia="en-US"/>
        </w:rPr>
        <w:t>designarvet</w:t>
      </w:r>
      <w:proofErr w:type="spellEnd"/>
      <w:r w:rsidRPr="00C00141">
        <w:rPr>
          <w:rFonts w:ascii="Helvetica" w:eastAsiaTheme="minorHAnsi" w:hAnsi="Helvetica" w:cstheme="minorBidi"/>
          <w:bCs/>
          <w:sz w:val="20"/>
          <w:szCs w:val="20"/>
          <w:lang w:eastAsia="en-US"/>
        </w:rPr>
        <w:t xml:space="preserve"> och tar det vidare genom att hämta kraft och inspiration från svensk natur, såväl som från den moderna och urbana människan. Carpe Diem beds vill stå för innovativ svensk design, en inställning som vi delar med de andra deltagande designföretagen. Det är spännande att se vad en eklektisk installation kan bidra med för att föra ut svensk design på en internationell vibrerande scen.”</w:t>
      </w:r>
    </w:p>
    <w:p w:rsidR="00C00141" w:rsidRDefault="00C00141" w:rsidP="008E0635">
      <w:pPr>
        <w:rPr>
          <w:rFonts w:ascii="Helvetica" w:eastAsiaTheme="minorHAnsi" w:hAnsi="Helvetica" w:cstheme="minorBidi"/>
          <w:bCs/>
          <w:sz w:val="20"/>
          <w:szCs w:val="20"/>
          <w:lang w:eastAsia="en-US"/>
        </w:rPr>
      </w:pPr>
    </w:p>
    <w:p w:rsidR="00C00141" w:rsidRDefault="00C00141" w:rsidP="00C00141">
      <w:pPr>
        <w:rPr>
          <w:rFonts w:ascii="Helvetica" w:hAnsi="Helvetica"/>
          <w:sz w:val="22"/>
          <w:szCs w:val="22"/>
        </w:rPr>
      </w:pPr>
    </w:p>
    <w:p w:rsidR="00C00141" w:rsidRDefault="00C00141" w:rsidP="00C00141">
      <w:pPr>
        <w:rPr>
          <w:rFonts w:ascii="Helvetica" w:eastAsiaTheme="minorHAnsi" w:hAnsi="Helvetica" w:cstheme="minorBidi"/>
          <w:bCs/>
          <w:sz w:val="22"/>
          <w:szCs w:val="22"/>
          <w:lang w:val="en-US" w:eastAsia="en-US"/>
        </w:rPr>
      </w:pPr>
      <w:r>
        <w:rPr>
          <w:rFonts w:ascii="Helvetica" w:eastAsiaTheme="minorHAnsi" w:hAnsi="Helvetica" w:cstheme="minorBidi"/>
          <w:bCs/>
          <w:noProof/>
          <w:sz w:val="22"/>
          <w:szCs w:val="22"/>
          <w:lang w:val="en-US" w:eastAsia="en-US"/>
        </w:rPr>
        <w:drawing>
          <wp:anchor distT="0" distB="0" distL="114300" distR="114300" simplePos="0" relativeHeight="251660288" behindDoc="0" locked="0" layoutInCell="1" allowOverlap="1" wp14:anchorId="53EE4261" wp14:editId="767561CB">
            <wp:simplePos x="0" y="0"/>
            <wp:positionH relativeFrom="column">
              <wp:posOffset>2567149</wp:posOffset>
            </wp:positionH>
            <wp:positionV relativeFrom="paragraph">
              <wp:posOffset>147188</wp:posOffset>
            </wp:positionV>
            <wp:extent cx="2409825" cy="1606550"/>
            <wp:effectExtent l="0" t="0" r="3175" b="635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mma-007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9825" cy="1606550"/>
                    </a:xfrm>
                    <a:prstGeom prst="rect">
                      <a:avLst/>
                    </a:prstGeom>
                  </pic:spPr>
                </pic:pic>
              </a:graphicData>
            </a:graphic>
            <wp14:sizeRelH relativeFrom="page">
              <wp14:pctWidth>0</wp14:pctWidth>
            </wp14:sizeRelH>
            <wp14:sizeRelV relativeFrom="page">
              <wp14:pctHeight>0</wp14:pctHeight>
            </wp14:sizeRelV>
          </wp:anchor>
        </w:drawing>
      </w:r>
      <w:r>
        <w:rPr>
          <w:rFonts w:ascii="Helvetica" w:eastAsiaTheme="minorHAnsi" w:hAnsi="Helvetica" w:cstheme="minorBidi"/>
          <w:bCs/>
          <w:noProof/>
          <w:sz w:val="22"/>
          <w:szCs w:val="22"/>
          <w:lang w:val="en-US" w:eastAsia="en-US"/>
        </w:rPr>
        <w:drawing>
          <wp:anchor distT="0" distB="0" distL="114300" distR="114300" simplePos="0" relativeHeight="251659264" behindDoc="0" locked="0" layoutInCell="1" allowOverlap="1" wp14:anchorId="1035B1CB" wp14:editId="76F274C3">
            <wp:simplePos x="0" y="0"/>
            <wp:positionH relativeFrom="column">
              <wp:posOffset>17228</wp:posOffset>
            </wp:positionH>
            <wp:positionV relativeFrom="paragraph">
              <wp:posOffset>150256</wp:posOffset>
            </wp:positionV>
            <wp:extent cx="2411544" cy="1607696"/>
            <wp:effectExtent l="0" t="0" r="1905" b="5715"/>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mma-005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1544" cy="1607696"/>
                    </a:xfrm>
                    <a:prstGeom prst="rect">
                      <a:avLst/>
                    </a:prstGeom>
                  </pic:spPr>
                </pic:pic>
              </a:graphicData>
            </a:graphic>
            <wp14:sizeRelH relativeFrom="page">
              <wp14:pctWidth>0</wp14:pctWidth>
            </wp14:sizeRelH>
            <wp14:sizeRelV relativeFrom="page">
              <wp14:pctHeight>0</wp14:pctHeight>
            </wp14:sizeRelV>
          </wp:anchor>
        </w:drawing>
      </w:r>
    </w:p>
    <w:p w:rsidR="00C00141" w:rsidRDefault="00C00141" w:rsidP="00C00141">
      <w:pPr>
        <w:rPr>
          <w:rFonts w:ascii="Helvetica" w:eastAsiaTheme="minorHAnsi" w:hAnsi="Helvetica" w:cstheme="minorBidi"/>
          <w:bCs/>
          <w:sz w:val="22"/>
          <w:szCs w:val="22"/>
          <w:lang w:val="en-US" w:eastAsia="en-US"/>
        </w:rPr>
      </w:pPr>
    </w:p>
    <w:p w:rsidR="00C00141" w:rsidRDefault="00C00141" w:rsidP="00C00141">
      <w:pPr>
        <w:rPr>
          <w:rFonts w:ascii="Helvetica" w:eastAsiaTheme="minorHAnsi" w:hAnsi="Helvetica" w:cstheme="minorBidi"/>
          <w:bCs/>
          <w:sz w:val="22"/>
          <w:szCs w:val="22"/>
          <w:lang w:val="en-US" w:eastAsia="en-US"/>
        </w:rPr>
      </w:pPr>
    </w:p>
    <w:p w:rsidR="00C00141" w:rsidRDefault="00C00141" w:rsidP="00C00141">
      <w:pPr>
        <w:rPr>
          <w:rFonts w:ascii="Helvetica" w:eastAsiaTheme="minorHAnsi" w:hAnsi="Helvetica" w:cstheme="minorBidi"/>
          <w:bCs/>
          <w:i/>
          <w:sz w:val="22"/>
          <w:szCs w:val="22"/>
          <w:lang w:val="en-US" w:eastAsia="en-US"/>
        </w:rPr>
      </w:pPr>
    </w:p>
    <w:p w:rsidR="00C00141" w:rsidRDefault="00C00141" w:rsidP="00C00141">
      <w:pPr>
        <w:rPr>
          <w:rFonts w:ascii="Helvetica" w:eastAsiaTheme="minorHAnsi" w:hAnsi="Helvetica" w:cstheme="minorBidi"/>
          <w:bCs/>
          <w:i/>
          <w:sz w:val="22"/>
          <w:szCs w:val="22"/>
          <w:lang w:val="en-US" w:eastAsia="en-US"/>
        </w:rPr>
      </w:pPr>
      <w:bookmarkStart w:id="0" w:name="_GoBack"/>
      <w:bookmarkEnd w:id="0"/>
    </w:p>
    <w:p w:rsidR="00C00141" w:rsidRDefault="00C00141" w:rsidP="00C00141">
      <w:pPr>
        <w:rPr>
          <w:rFonts w:ascii="Helvetica" w:eastAsiaTheme="minorHAnsi" w:hAnsi="Helvetica" w:cstheme="minorBidi"/>
          <w:bCs/>
          <w:i/>
          <w:sz w:val="22"/>
          <w:szCs w:val="22"/>
          <w:lang w:val="en-US" w:eastAsia="en-US"/>
        </w:rPr>
      </w:pPr>
    </w:p>
    <w:p w:rsidR="00C00141" w:rsidRDefault="00C00141" w:rsidP="00C00141">
      <w:pPr>
        <w:rPr>
          <w:rFonts w:ascii="Helvetica" w:eastAsiaTheme="minorHAnsi" w:hAnsi="Helvetica" w:cstheme="minorBidi"/>
          <w:bCs/>
          <w:i/>
          <w:sz w:val="22"/>
          <w:szCs w:val="22"/>
          <w:lang w:val="en-US" w:eastAsia="en-US"/>
        </w:rPr>
      </w:pPr>
    </w:p>
    <w:p w:rsidR="00C00141" w:rsidRDefault="00C00141" w:rsidP="00C00141">
      <w:pPr>
        <w:rPr>
          <w:rFonts w:ascii="Helvetica" w:eastAsiaTheme="minorHAnsi" w:hAnsi="Helvetica" w:cstheme="minorBidi"/>
          <w:bCs/>
          <w:i/>
          <w:sz w:val="22"/>
          <w:szCs w:val="22"/>
          <w:lang w:val="en-US" w:eastAsia="en-US"/>
        </w:rPr>
      </w:pPr>
    </w:p>
    <w:p w:rsidR="00C00141" w:rsidRDefault="00C00141" w:rsidP="00C00141">
      <w:pPr>
        <w:rPr>
          <w:rFonts w:ascii="Helvetica" w:eastAsiaTheme="minorHAnsi" w:hAnsi="Helvetica" w:cstheme="minorBidi"/>
          <w:bCs/>
          <w:i/>
          <w:sz w:val="22"/>
          <w:szCs w:val="22"/>
          <w:lang w:val="en-US" w:eastAsia="en-US"/>
        </w:rPr>
      </w:pPr>
    </w:p>
    <w:p w:rsidR="00C00141" w:rsidRDefault="00C00141" w:rsidP="00C00141">
      <w:pPr>
        <w:rPr>
          <w:rFonts w:ascii="Helvetica" w:eastAsiaTheme="minorHAnsi" w:hAnsi="Helvetica" w:cstheme="minorBidi"/>
          <w:bCs/>
          <w:i/>
          <w:sz w:val="22"/>
          <w:szCs w:val="22"/>
          <w:lang w:val="en-US" w:eastAsia="en-US"/>
        </w:rPr>
      </w:pPr>
    </w:p>
    <w:p w:rsidR="00C00141" w:rsidRDefault="00C00141" w:rsidP="00C00141">
      <w:pPr>
        <w:rPr>
          <w:rFonts w:ascii="Helvetica" w:eastAsiaTheme="minorHAnsi" w:hAnsi="Helvetica" w:cstheme="minorBidi"/>
          <w:bCs/>
          <w:sz w:val="22"/>
          <w:szCs w:val="22"/>
          <w:lang w:eastAsia="en-US"/>
        </w:rPr>
      </w:pPr>
    </w:p>
    <w:p w:rsidR="00C00141" w:rsidRPr="00C00141" w:rsidRDefault="00C00141" w:rsidP="00C00141">
      <w:pPr>
        <w:rPr>
          <w:rFonts w:ascii="Helvetica" w:eastAsiaTheme="minorHAnsi" w:hAnsi="Helvetica" w:cstheme="minorBidi"/>
          <w:bCs/>
          <w:i/>
          <w:sz w:val="16"/>
          <w:szCs w:val="16"/>
          <w:lang w:eastAsia="en-US"/>
        </w:rPr>
      </w:pPr>
      <w:r w:rsidRPr="00C00141">
        <w:rPr>
          <w:rFonts w:ascii="Helvetica" w:eastAsiaTheme="minorHAnsi" w:hAnsi="Helvetica" w:cstheme="minorBidi"/>
          <w:bCs/>
          <w:i/>
          <w:sz w:val="16"/>
          <w:szCs w:val="16"/>
          <w:lang w:eastAsia="en-US"/>
        </w:rPr>
        <w:t>Bildtext: SAN</w:t>
      </w:r>
      <w:r w:rsidRPr="00C00141">
        <w:rPr>
          <w:rFonts w:ascii="Helvetica" w:eastAsiaTheme="minorHAnsi" w:hAnsi="Helvetica" w:cstheme="minorBidi"/>
          <w:bCs/>
          <w:i/>
          <w:sz w:val="16"/>
          <w:szCs w:val="16"/>
          <w:lang w:eastAsia="en-US"/>
        </w:rPr>
        <w:softHyphen/>
        <w:t xml:space="preserve">DÖ kontinentalsäng i tyget Designers Guild </w:t>
      </w:r>
      <w:proofErr w:type="spellStart"/>
      <w:r w:rsidRPr="00C00141">
        <w:rPr>
          <w:rFonts w:ascii="Helvetica" w:eastAsiaTheme="minorHAnsi" w:hAnsi="Helvetica" w:cstheme="minorBidi"/>
          <w:bCs/>
          <w:i/>
          <w:sz w:val="16"/>
          <w:szCs w:val="16"/>
          <w:lang w:eastAsia="en-US"/>
        </w:rPr>
        <w:t>Rothesay</w:t>
      </w:r>
      <w:proofErr w:type="spellEnd"/>
      <w:r w:rsidRPr="00C00141">
        <w:rPr>
          <w:rFonts w:ascii="Helvetica" w:eastAsiaTheme="minorHAnsi" w:hAnsi="Helvetica" w:cstheme="minorBidi"/>
          <w:bCs/>
          <w:i/>
          <w:sz w:val="16"/>
          <w:szCs w:val="16"/>
          <w:lang w:eastAsia="en-US"/>
        </w:rPr>
        <w:t xml:space="preserve"> Stone. Bäddlinne HAVSBRIS av Carpe Diem Beds, silver och </w:t>
      </w:r>
      <w:proofErr w:type="spellStart"/>
      <w:r w:rsidRPr="00C00141">
        <w:rPr>
          <w:rFonts w:ascii="Helvetica" w:eastAsiaTheme="minorHAnsi" w:hAnsi="Helvetica" w:cstheme="minorBidi"/>
          <w:bCs/>
          <w:i/>
          <w:sz w:val="16"/>
          <w:szCs w:val="16"/>
          <w:lang w:eastAsia="en-US"/>
        </w:rPr>
        <w:t>mesh</w:t>
      </w:r>
      <w:proofErr w:type="spellEnd"/>
      <w:r w:rsidRPr="00C00141">
        <w:rPr>
          <w:rFonts w:ascii="Helvetica" w:eastAsiaTheme="minorHAnsi" w:hAnsi="Helvetica" w:cstheme="minorBidi"/>
          <w:bCs/>
          <w:i/>
          <w:sz w:val="16"/>
          <w:szCs w:val="16"/>
          <w:lang w:eastAsia="en-US"/>
        </w:rPr>
        <w:t xml:space="preserve"> av </w:t>
      </w:r>
      <w:proofErr w:type="spellStart"/>
      <w:r w:rsidRPr="00C00141">
        <w:rPr>
          <w:rFonts w:ascii="Helvetica" w:eastAsiaTheme="minorHAnsi" w:hAnsi="Helvetica" w:cstheme="minorBidi"/>
          <w:bCs/>
          <w:i/>
          <w:sz w:val="16"/>
          <w:szCs w:val="16"/>
          <w:lang w:eastAsia="en-US"/>
        </w:rPr>
        <w:t>Magniberg</w:t>
      </w:r>
      <w:proofErr w:type="spellEnd"/>
      <w:r w:rsidRPr="00C00141">
        <w:rPr>
          <w:rFonts w:ascii="Helvetica" w:eastAsiaTheme="minorHAnsi" w:hAnsi="Helvetica" w:cstheme="minorBidi"/>
          <w:bCs/>
          <w:i/>
          <w:sz w:val="16"/>
          <w:szCs w:val="16"/>
          <w:lang w:eastAsia="en-US"/>
        </w:rPr>
        <w:t xml:space="preserve">. Gavel av examenseleven Klara W. Hedengren, Beckmans College </w:t>
      </w:r>
      <w:proofErr w:type="spellStart"/>
      <w:r w:rsidRPr="00C00141">
        <w:rPr>
          <w:rFonts w:ascii="Helvetica" w:eastAsiaTheme="minorHAnsi" w:hAnsi="Helvetica" w:cstheme="minorBidi"/>
          <w:bCs/>
          <w:i/>
          <w:sz w:val="16"/>
          <w:szCs w:val="16"/>
          <w:lang w:eastAsia="en-US"/>
        </w:rPr>
        <w:t>of</w:t>
      </w:r>
      <w:proofErr w:type="spellEnd"/>
      <w:r w:rsidRPr="00C00141">
        <w:rPr>
          <w:rFonts w:ascii="Helvetica" w:eastAsiaTheme="minorHAnsi" w:hAnsi="Helvetica" w:cstheme="minorBidi"/>
          <w:bCs/>
          <w:i/>
          <w:sz w:val="16"/>
          <w:szCs w:val="16"/>
          <w:lang w:eastAsia="en-US"/>
        </w:rPr>
        <w:t xml:space="preserve"> Design. Bänk från </w:t>
      </w:r>
      <w:proofErr w:type="spellStart"/>
      <w:r w:rsidRPr="00C00141">
        <w:rPr>
          <w:rFonts w:ascii="Helvetica" w:eastAsiaTheme="minorHAnsi" w:hAnsi="Helvetica" w:cstheme="minorBidi"/>
          <w:bCs/>
          <w:i/>
          <w:sz w:val="16"/>
          <w:szCs w:val="16"/>
          <w:lang w:eastAsia="en-US"/>
        </w:rPr>
        <w:t>Gemla</w:t>
      </w:r>
      <w:proofErr w:type="spellEnd"/>
      <w:r w:rsidRPr="00C00141">
        <w:rPr>
          <w:rFonts w:ascii="Helvetica" w:eastAsiaTheme="minorHAnsi" w:hAnsi="Helvetica" w:cstheme="minorBidi"/>
          <w:bCs/>
          <w:i/>
          <w:sz w:val="16"/>
          <w:szCs w:val="16"/>
          <w:lang w:eastAsia="en-US"/>
        </w:rPr>
        <w:t xml:space="preserve">. Fåtölj av </w:t>
      </w:r>
      <w:proofErr w:type="spellStart"/>
      <w:r w:rsidRPr="00C00141">
        <w:rPr>
          <w:rFonts w:ascii="Helvetica" w:eastAsiaTheme="minorHAnsi" w:hAnsi="Helvetica" w:cstheme="minorBidi"/>
          <w:bCs/>
          <w:i/>
          <w:sz w:val="16"/>
          <w:szCs w:val="16"/>
          <w:lang w:eastAsia="en-US"/>
        </w:rPr>
        <w:t>Articles</w:t>
      </w:r>
      <w:proofErr w:type="spellEnd"/>
      <w:r w:rsidRPr="00C00141">
        <w:rPr>
          <w:rFonts w:ascii="Helvetica" w:eastAsiaTheme="minorHAnsi" w:hAnsi="Helvetica" w:cstheme="minorBidi"/>
          <w:bCs/>
          <w:i/>
          <w:sz w:val="16"/>
          <w:szCs w:val="16"/>
          <w:lang w:eastAsia="en-US"/>
        </w:rPr>
        <w:t>.</w:t>
      </w:r>
    </w:p>
    <w:p w:rsidR="00C00141" w:rsidRPr="00C00141" w:rsidRDefault="00C00141" w:rsidP="008E0635">
      <w:pPr>
        <w:rPr>
          <w:rFonts w:ascii="Helvetica" w:eastAsiaTheme="minorHAnsi" w:hAnsi="Helvetica" w:cstheme="minorBidi"/>
          <w:bCs/>
          <w:sz w:val="20"/>
          <w:szCs w:val="20"/>
          <w:lang w:eastAsia="en-US"/>
        </w:rPr>
      </w:pPr>
    </w:p>
    <w:p w:rsidR="008E0635" w:rsidRPr="00C00141" w:rsidRDefault="008E0635" w:rsidP="008E0635">
      <w:pPr>
        <w:rPr>
          <w:rFonts w:ascii="Helvetica" w:eastAsiaTheme="minorHAnsi" w:hAnsi="Helvetica" w:cstheme="minorBidi"/>
          <w:bCs/>
          <w:sz w:val="20"/>
          <w:szCs w:val="20"/>
          <w:lang w:eastAsia="en-US"/>
        </w:rPr>
      </w:pPr>
    </w:p>
    <w:p w:rsidR="003C0993" w:rsidRPr="00C00141" w:rsidRDefault="003C0993" w:rsidP="003C0993">
      <w:pPr>
        <w:rPr>
          <w:rFonts w:ascii="Helvetica" w:hAnsi="Helvetica"/>
          <w:b/>
          <w:sz w:val="20"/>
          <w:szCs w:val="20"/>
          <w:lang w:val="en-US"/>
        </w:rPr>
      </w:pPr>
      <w:proofErr w:type="spellStart"/>
      <w:r w:rsidRPr="00C00141">
        <w:rPr>
          <w:rFonts w:ascii="Helvetica" w:hAnsi="Helvetica"/>
          <w:b/>
          <w:sz w:val="20"/>
          <w:szCs w:val="20"/>
          <w:lang w:val="en-US"/>
        </w:rPr>
        <w:t>F</w:t>
      </w:r>
      <w:r w:rsidR="00B52962" w:rsidRPr="00C00141">
        <w:rPr>
          <w:rFonts w:ascii="Helvetica" w:hAnsi="Helvetica"/>
          <w:b/>
          <w:sz w:val="20"/>
          <w:szCs w:val="20"/>
          <w:lang w:val="en-US"/>
        </w:rPr>
        <w:t>ör</w:t>
      </w:r>
      <w:proofErr w:type="spellEnd"/>
      <w:r w:rsidRPr="00C00141">
        <w:rPr>
          <w:rFonts w:ascii="Helvetica" w:hAnsi="Helvetica"/>
          <w:b/>
          <w:sz w:val="20"/>
          <w:szCs w:val="20"/>
          <w:lang w:val="en-US"/>
        </w:rPr>
        <w:t xml:space="preserve"> </w:t>
      </w:r>
      <w:proofErr w:type="spellStart"/>
      <w:r w:rsidRPr="00C00141">
        <w:rPr>
          <w:rFonts w:ascii="Helvetica" w:hAnsi="Helvetica"/>
          <w:b/>
          <w:sz w:val="20"/>
          <w:szCs w:val="20"/>
          <w:lang w:val="en-US"/>
        </w:rPr>
        <w:t>m</w:t>
      </w:r>
      <w:r w:rsidR="00B52962" w:rsidRPr="00C00141">
        <w:rPr>
          <w:rFonts w:ascii="Helvetica" w:hAnsi="Helvetica"/>
          <w:b/>
          <w:sz w:val="20"/>
          <w:szCs w:val="20"/>
          <w:lang w:val="en-US"/>
        </w:rPr>
        <w:t>er</w:t>
      </w:r>
      <w:proofErr w:type="spellEnd"/>
      <w:r w:rsidR="00B52962" w:rsidRPr="00C00141">
        <w:rPr>
          <w:rFonts w:ascii="Helvetica" w:hAnsi="Helvetica"/>
          <w:b/>
          <w:sz w:val="20"/>
          <w:szCs w:val="20"/>
          <w:lang w:val="en-US"/>
        </w:rPr>
        <w:t xml:space="preserve"> information </w:t>
      </w:r>
      <w:proofErr w:type="spellStart"/>
      <w:r w:rsidR="00B52962" w:rsidRPr="00C00141">
        <w:rPr>
          <w:rFonts w:ascii="Helvetica" w:hAnsi="Helvetica"/>
          <w:b/>
          <w:sz w:val="20"/>
          <w:szCs w:val="20"/>
          <w:lang w:val="en-US"/>
        </w:rPr>
        <w:t>kontakta</w:t>
      </w:r>
      <w:proofErr w:type="spellEnd"/>
      <w:r w:rsidRPr="00C00141">
        <w:rPr>
          <w:rFonts w:ascii="Helvetica" w:hAnsi="Helvetica"/>
          <w:b/>
          <w:sz w:val="20"/>
          <w:szCs w:val="20"/>
          <w:lang w:val="en-US"/>
        </w:rPr>
        <w:t>:</w:t>
      </w:r>
    </w:p>
    <w:p w:rsidR="003C0993" w:rsidRPr="00C00141" w:rsidRDefault="003C0993" w:rsidP="003C0993">
      <w:pPr>
        <w:rPr>
          <w:rFonts w:ascii="Helvetica" w:hAnsi="Helvetica"/>
          <w:sz w:val="20"/>
          <w:szCs w:val="20"/>
          <w:lang w:val="en-US"/>
        </w:rPr>
      </w:pPr>
      <w:r w:rsidRPr="00C00141">
        <w:rPr>
          <w:rFonts w:ascii="Helvetica" w:hAnsi="Helvetica"/>
          <w:sz w:val="20"/>
          <w:szCs w:val="20"/>
          <w:lang w:val="en-US"/>
        </w:rPr>
        <w:t>Jessica Persson</w:t>
      </w:r>
    </w:p>
    <w:p w:rsidR="003C0993" w:rsidRPr="00C00141" w:rsidRDefault="003C0993" w:rsidP="003C0993">
      <w:pPr>
        <w:rPr>
          <w:rFonts w:ascii="Helvetica" w:hAnsi="Helvetica"/>
          <w:sz w:val="20"/>
          <w:szCs w:val="20"/>
          <w:lang w:val="en-US"/>
        </w:rPr>
      </w:pPr>
      <w:r w:rsidRPr="00C00141">
        <w:rPr>
          <w:rFonts w:ascii="Helvetica" w:hAnsi="Helvetica"/>
          <w:sz w:val="20"/>
          <w:szCs w:val="20"/>
          <w:lang w:val="en-US"/>
        </w:rPr>
        <w:t xml:space="preserve">Marketing Coordinator, Carpe Diem Beds </w:t>
      </w:r>
    </w:p>
    <w:p w:rsidR="003C0993" w:rsidRPr="00C00141" w:rsidRDefault="003C0993" w:rsidP="003C0993">
      <w:pPr>
        <w:rPr>
          <w:rFonts w:ascii="Helvetica" w:hAnsi="Helvetica"/>
          <w:sz w:val="20"/>
          <w:szCs w:val="20"/>
          <w:lang w:val="en-US"/>
        </w:rPr>
      </w:pPr>
      <w:r w:rsidRPr="00C00141">
        <w:rPr>
          <w:rFonts w:ascii="Helvetica" w:hAnsi="Helvetica"/>
          <w:sz w:val="20"/>
          <w:szCs w:val="20"/>
          <w:lang w:val="en-US"/>
        </w:rPr>
        <w:t>+46 733 29 80 22</w:t>
      </w:r>
    </w:p>
    <w:p w:rsidR="003C0993" w:rsidRPr="00C00141" w:rsidRDefault="00C00141" w:rsidP="003C0993">
      <w:pPr>
        <w:rPr>
          <w:rFonts w:ascii="Helvetica" w:hAnsi="Helvetica"/>
          <w:sz w:val="20"/>
          <w:szCs w:val="20"/>
          <w:lang w:val="en-US"/>
        </w:rPr>
      </w:pPr>
      <w:hyperlink r:id="rId6" w:history="1">
        <w:r w:rsidR="003C0993" w:rsidRPr="00C00141">
          <w:rPr>
            <w:rStyle w:val="Hyperlnk"/>
            <w:rFonts w:ascii="Helvetica" w:hAnsi="Helvetica"/>
            <w:sz w:val="20"/>
            <w:szCs w:val="20"/>
            <w:lang w:val="en-US"/>
          </w:rPr>
          <w:t>jessica.persson@carpediembeds.com</w:t>
        </w:r>
      </w:hyperlink>
    </w:p>
    <w:p w:rsidR="008E0635" w:rsidRPr="00C00141" w:rsidRDefault="008E0635" w:rsidP="008E0635">
      <w:pPr>
        <w:rPr>
          <w:rFonts w:ascii="Helvetica" w:hAnsi="Helvetica"/>
          <w:sz w:val="20"/>
          <w:szCs w:val="20"/>
          <w:lang w:val="en-US"/>
        </w:rPr>
      </w:pPr>
    </w:p>
    <w:p w:rsidR="008E0635" w:rsidRPr="00C00141" w:rsidRDefault="008E0635" w:rsidP="008E0635">
      <w:pPr>
        <w:rPr>
          <w:rFonts w:ascii="Helvetica" w:hAnsi="Helvetica"/>
          <w:b/>
          <w:bCs/>
          <w:sz w:val="20"/>
          <w:szCs w:val="20"/>
          <w:lang w:val="en-US"/>
        </w:rPr>
      </w:pPr>
      <w:r w:rsidRPr="00C00141">
        <w:rPr>
          <w:rFonts w:ascii="Helvetica" w:hAnsi="Helvetica"/>
          <w:b/>
          <w:sz w:val="20"/>
          <w:szCs w:val="20"/>
          <w:lang w:val="en-US"/>
        </w:rPr>
        <w:t xml:space="preserve">Om </w:t>
      </w:r>
      <w:proofErr w:type="spellStart"/>
      <w:r w:rsidRPr="00C00141">
        <w:rPr>
          <w:rFonts w:ascii="Helvetica" w:hAnsi="Helvetica"/>
          <w:b/>
          <w:bCs/>
          <w:sz w:val="20"/>
          <w:szCs w:val="20"/>
          <w:lang w:val="en-US"/>
        </w:rPr>
        <w:t>H</w:t>
      </w:r>
      <w:r w:rsidR="005A165D" w:rsidRPr="00C00141">
        <w:rPr>
          <w:rFonts w:ascii="Helvetica" w:hAnsi="Helvetica"/>
          <w:b/>
          <w:bCs/>
          <w:sz w:val="20"/>
          <w:szCs w:val="20"/>
          <w:lang w:val="en-US"/>
        </w:rPr>
        <w:t>EMMA</w:t>
      </w:r>
      <w:proofErr w:type="spellEnd"/>
      <w:r w:rsidRPr="00C00141">
        <w:rPr>
          <w:rFonts w:ascii="Helvetica" w:hAnsi="Helvetica"/>
          <w:b/>
          <w:bCs/>
          <w:sz w:val="20"/>
          <w:szCs w:val="20"/>
          <w:lang w:val="en-US"/>
        </w:rPr>
        <w:t xml:space="preserve"> – Stories of home</w:t>
      </w:r>
    </w:p>
    <w:p w:rsidR="008E0635" w:rsidRPr="00C00141" w:rsidRDefault="008E0635" w:rsidP="008E0635">
      <w:pPr>
        <w:rPr>
          <w:rFonts w:ascii="Helvetica" w:hAnsi="Helvetica"/>
          <w:sz w:val="20"/>
          <w:szCs w:val="20"/>
        </w:rPr>
      </w:pPr>
      <w:r w:rsidRPr="00C00141">
        <w:rPr>
          <w:rFonts w:ascii="Helvetica" w:hAnsi="Helvetica"/>
          <w:bCs/>
          <w:sz w:val="20"/>
          <w:szCs w:val="20"/>
        </w:rPr>
        <w:t xml:space="preserve">Följande institut ligger bakom utställningen: </w:t>
      </w:r>
      <w:r w:rsidRPr="00C00141">
        <w:rPr>
          <w:rFonts w:ascii="Helvetica" w:hAnsi="Helvetica"/>
          <w:sz w:val="20"/>
          <w:szCs w:val="20"/>
        </w:rPr>
        <w:t xml:space="preserve">Visit Sweden, Swedish Design </w:t>
      </w:r>
      <w:proofErr w:type="spellStart"/>
      <w:r w:rsidRPr="00C00141">
        <w:rPr>
          <w:rFonts w:ascii="Helvetica" w:hAnsi="Helvetica"/>
          <w:sz w:val="20"/>
          <w:szCs w:val="20"/>
        </w:rPr>
        <w:t>Moves</w:t>
      </w:r>
      <w:proofErr w:type="spellEnd"/>
      <w:r w:rsidRPr="00C00141">
        <w:rPr>
          <w:rFonts w:ascii="Helvetica" w:hAnsi="Helvetica"/>
          <w:sz w:val="20"/>
          <w:szCs w:val="20"/>
        </w:rPr>
        <w:t xml:space="preserve">, Svensk Form, Association Swedish Fashion Brands, </w:t>
      </w:r>
      <w:proofErr w:type="spellStart"/>
      <w:r w:rsidRPr="00C00141">
        <w:rPr>
          <w:rFonts w:ascii="Helvetica" w:hAnsi="Helvetica"/>
          <w:sz w:val="20"/>
          <w:szCs w:val="20"/>
        </w:rPr>
        <w:t>Architects</w:t>
      </w:r>
      <w:proofErr w:type="spellEnd"/>
      <w:r w:rsidRPr="00C00141">
        <w:rPr>
          <w:rFonts w:ascii="Helvetica" w:hAnsi="Helvetica"/>
          <w:sz w:val="20"/>
          <w:szCs w:val="20"/>
        </w:rPr>
        <w:t xml:space="preserve"> Sweden, </w:t>
      </w:r>
      <w:proofErr w:type="spellStart"/>
      <w:r w:rsidRPr="00C00141">
        <w:rPr>
          <w:rFonts w:ascii="Helvetica" w:hAnsi="Helvetica"/>
          <w:sz w:val="20"/>
          <w:szCs w:val="20"/>
        </w:rPr>
        <w:t>TMF</w:t>
      </w:r>
      <w:proofErr w:type="spellEnd"/>
      <w:r w:rsidRPr="00C00141">
        <w:rPr>
          <w:rFonts w:ascii="Helvetica" w:hAnsi="Helvetica"/>
          <w:sz w:val="20"/>
          <w:szCs w:val="20"/>
        </w:rPr>
        <w:t xml:space="preserve"> Trä- och Möbelföretagen. Ett 40-tal svenska varumärken deltar i installationen som är kurerad av designstudion </w:t>
      </w:r>
      <w:proofErr w:type="spellStart"/>
      <w:r w:rsidRPr="00C00141">
        <w:rPr>
          <w:rFonts w:ascii="Helvetica" w:hAnsi="Helvetica"/>
          <w:sz w:val="20"/>
          <w:szCs w:val="20"/>
        </w:rPr>
        <w:t>JOYN</w:t>
      </w:r>
      <w:proofErr w:type="spellEnd"/>
      <w:r w:rsidRPr="00C00141">
        <w:rPr>
          <w:rFonts w:ascii="Helvetica" w:hAnsi="Helvetica"/>
          <w:sz w:val="20"/>
          <w:szCs w:val="20"/>
        </w:rPr>
        <w:t xml:space="preserve"> Studio </w:t>
      </w:r>
      <w:hyperlink r:id="rId7" w:history="1">
        <w:r w:rsidRPr="00C00141">
          <w:rPr>
            <w:rStyle w:val="Hyperlnk"/>
            <w:rFonts w:ascii="Helvetica" w:hAnsi="Helvetica"/>
            <w:sz w:val="20"/>
            <w:szCs w:val="20"/>
          </w:rPr>
          <w:t>https://swedishdesignmoves.com/salon-del-mobile/</w:t>
        </w:r>
      </w:hyperlink>
    </w:p>
    <w:sectPr w:rsidR="008E0635" w:rsidRPr="00C00141" w:rsidSect="009A5A8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635"/>
    <w:rsid w:val="000F2938"/>
    <w:rsid w:val="00174DAF"/>
    <w:rsid w:val="003C0993"/>
    <w:rsid w:val="005A165D"/>
    <w:rsid w:val="006663CB"/>
    <w:rsid w:val="008E0635"/>
    <w:rsid w:val="00933E68"/>
    <w:rsid w:val="009A5A86"/>
    <w:rsid w:val="00B10C2D"/>
    <w:rsid w:val="00B52962"/>
    <w:rsid w:val="00BA02C4"/>
    <w:rsid w:val="00C00141"/>
    <w:rsid w:val="00E716B0"/>
    <w:rsid w:val="00E763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6E3C"/>
  <w15:chartTrackingRefBased/>
  <w15:docId w15:val="{544B2158-32F6-BB46-B720-CAF9957C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635"/>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E0635"/>
    <w:rPr>
      <w:color w:val="0563C1" w:themeColor="hyperlink"/>
      <w:u w:val="single"/>
    </w:rPr>
  </w:style>
  <w:style w:type="character" w:styleId="Olstomnmnande">
    <w:name w:val="Unresolved Mention"/>
    <w:basedOn w:val="Standardstycketeckensnitt"/>
    <w:uiPriority w:val="99"/>
    <w:semiHidden/>
    <w:unhideWhenUsed/>
    <w:rsid w:val="008E0635"/>
    <w:rPr>
      <w:color w:val="808080"/>
      <w:shd w:val="clear" w:color="auto" w:fill="E6E6E6"/>
    </w:rPr>
  </w:style>
  <w:style w:type="character" w:styleId="AnvndHyperlnk">
    <w:name w:val="FollowedHyperlink"/>
    <w:basedOn w:val="Standardstycketeckensnitt"/>
    <w:uiPriority w:val="99"/>
    <w:semiHidden/>
    <w:unhideWhenUsed/>
    <w:rsid w:val="008E06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74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wedishdesignmoves.com/salon-del-mobi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ssica.persson@carpediembeds.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406</Words>
  <Characters>2152</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Trägårdh</dc:creator>
  <cp:keywords/>
  <dc:description/>
  <cp:lastModifiedBy>Microsoft Office-användare</cp:lastModifiedBy>
  <cp:revision>6</cp:revision>
  <cp:lastPrinted>2018-04-19T14:20:00Z</cp:lastPrinted>
  <dcterms:created xsi:type="dcterms:W3CDTF">2018-04-20T06:31:00Z</dcterms:created>
  <dcterms:modified xsi:type="dcterms:W3CDTF">2018-04-20T08:47:00Z</dcterms:modified>
</cp:coreProperties>
</file>