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0BE5C" w14:textId="3DB700BA" w:rsidR="00A64BE6" w:rsidRPr="00B5356A" w:rsidRDefault="00815296">
      <w:pPr>
        <w:rPr>
          <w:rFonts w:cstheme="minorHAnsi"/>
          <w:sz w:val="18"/>
          <w:szCs w:val="18"/>
        </w:rPr>
      </w:pPr>
      <w:r w:rsidRPr="00B5356A">
        <w:rPr>
          <w:rFonts w:cstheme="minorHAnsi"/>
          <w:color w:val="4D4D4D"/>
          <w:sz w:val="24"/>
          <w:szCs w:val="24"/>
        </w:rPr>
        <w:t>Pressmeddelande</w:t>
      </w:r>
      <w:r w:rsidRPr="00B5356A">
        <w:rPr>
          <w:rFonts w:cstheme="minorHAnsi"/>
        </w:rPr>
        <w:tab/>
      </w:r>
      <w:r w:rsidRPr="00B5356A">
        <w:rPr>
          <w:rFonts w:cstheme="minorHAnsi"/>
        </w:rPr>
        <w:tab/>
      </w:r>
      <w:r w:rsidRPr="00B5356A">
        <w:rPr>
          <w:rFonts w:cstheme="minorHAnsi"/>
        </w:rPr>
        <w:tab/>
      </w:r>
      <w:r w:rsidRPr="00B5356A">
        <w:rPr>
          <w:rFonts w:cstheme="minorHAnsi"/>
        </w:rPr>
        <w:tab/>
      </w:r>
      <w:r w:rsidR="00CA41AE">
        <w:rPr>
          <w:rFonts w:cstheme="minorHAnsi"/>
          <w:color w:val="4D4D4D"/>
          <w:sz w:val="18"/>
          <w:szCs w:val="18"/>
        </w:rPr>
        <w:tab/>
      </w:r>
      <w:proofErr w:type="gramStart"/>
      <w:r w:rsidR="00CA41AE">
        <w:rPr>
          <w:rFonts w:cstheme="minorHAnsi"/>
          <w:color w:val="4D4D4D"/>
          <w:sz w:val="18"/>
          <w:szCs w:val="18"/>
        </w:rPr>
        <w:t>2019-</w:t>
      </w:r>
      <w:r w:rsidR="009D6E6D">
        <w:rPr>
          <w:rFonts w:cstheme="minorHAnsi"/>
          <w:color w:val="4D4D4D"/>
          <w:sz w:val="18"/>
          <w:szCs w:val="18"/>
        </w:rPr>
        <w:t>11</w:t>
      </w:r>
      <w:proofErr w:type="gramEnd"/>
      <w:r w:rsidR="00CA41AE">
        <w:rPr>
          <w:rFonts w:cstheme="minorHAnsi"/>
          <w:color w:val="4D4D4D"/>
          <w:sz w:val="18"/>
          <w:szCs w:val="18"/>
        </w:rPr>
        <w:t>-</w:t>
      </w:r>
      <w:r w:rsidR="009D6E6D">
        <w:rPr>
          <w:rFonts w:cstheme="minorHAnsi"/>
          <w:color w:val="4D4D4D"/>
          <w:sz w:val="18"/>
          <w:szCs w:val="18"/>
        </w:rPr>
        <w:t>xx</w:t>
      </w:r>
    </w:p>
    <w:p w14:paraId="65B1FFCE" w14:textId="36789A1E" w:rsidR="00C94B8D" w:rsidRDefault="009D6E6D" w:rsidP="00427B07">
      <w:pPr>
        <w:rPr>
          <w:rFonts w:cstheme="minorHAnsi"/>
          <w:b/>
          <w:sz w:val="24"/>
          <w:szCs w:val="24"/>
        </w:rPr>
      </w:pPr>
      <w:r w:rsidRPr="009D6E6D">
        <w:rPr>
          <w:rFonts w:cstheme="minorHAnsi"/>
          <w:b/>
          <w:sz w:val="24"/>
          <w:szCs w:val="24"/>
        </w:rPr>
        <w:t xml:space="preserve">APSIS huvudkontor flyttar till Kungsgatan 6 i Malmö  </w:t>
      </w:r>
    </w:p>
    <w:p w14:paraId="6A70BE5E" w14:textId="5489E93C" w:rsidR="00C604FA" w:rsidRPr="00D97697" w:rsidRDefault="00FD0743" w:rsidP="00427B07">
      <w:pPr>
        <w:rPr>
          <w:rFonts w:ascii="Garamond" w:hAnsi="Garamond"/>
          <w:b/>
          <w:sz w:val="20"/>
          <w:szCs w:val="20"/>
        </w:rPr>
      </w:pPr>
      <w:r w:rsidRPr="00FD0743">
        <w:rPr>
          <w:rFonts w:ascii="Garamond" w:hAnsi="Garamond"/>
          <w:b/>
          <w:sz w:val="20"/>
          <w:szCs w:val="20"/>
        </w:rPr>
        <w:t>Första nya hyresgäst att flytta in på Kungsgatan 6 i Malmö blir APSIS International AB. Ett helt våningsplan på över 2 000 kvadratmeter ska rymma cirka hela huvudkontoret med cirka 130 personer.</w:t>
      </w:r>
      <w:r w:rsidR="000702F6">
        <w:rPr>
          <w:rFonts w:ascii="Garamond" w:hAnsi="Garamond"/>
          <w:b/>
          <w:sz w:val="20"/>
          <w:szCs w:val="20"/>
        </w:rPr>
        <w:br/>
      </w:r>
      <w:r w:rsidR="00FB5D81">
        <w:rPr>
          <w:rFonts w:ascii="Garamond" w:hAnsi="Garamond"/>
          <w:b/>
          <w:sz w:val="20"/>
          <w:szCs w:val="20"/>
        </w:rPr>
        <w:br/>
      </w:r>
      <w:r w:rsidR="00174B15" w:rsidRPr="00174B15">
        <w:rPr>
          <w:rFonts w:eastAsia="Times New Roman"/>
        </w:rPr>
        <w:t xml:space="preserve"> </w:t>
      </w:r>
      <w:r w:rsidR="00174B15">
        <w:rPr>
          <w:rFonts w:eastAsia="Times New Roman"/>
          <w:noProof/>
        </w:rPr>
        <w:drawing>
          <wp:inline distT="0" distB="0" distL="0" distR="0" wp14:anchorId="4FDC9AE6" wp14:editId="0F727ABC">
            <wp:extent cx="3924000" cy="2616000"/>
            <wp:effectExtent l="0" t="0" r="63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49604C-43EF-4D48-BB4B-CDAC65A7C3DE"/>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924000" cy="2616000"/>
                    </a:xfrm>
                    <a:prstGeom prst="rect">
                      <a:avLst/>
                    </a:prstGeom>
                    <a:noFill/>
                    <a:ln>
                      <a:noFill/>
                    </a:ln>
                  </pic:spPr>
                </pic:pic>
              </a:graphicData>
            </a:graphic>
          </wp:inline>
        </w:drawing>
      </w:r>
    </w:p>
    <w:p w14:paraId="6A70BE5F" w14:textId="0FB9E0DC" w:rsidR="00D97697" w:rsidRDefault="000702F6" w:rsidP="00D97697">
      <w:pPr>
        <w:rPr>
          <w:rFonts w:ascii="Garamond" w:hAnsi="Garamond"/>
          <w:sz w:val="20"/>
          <w:szCs w:val="20"/>
        </w:rPr>
      </w:pPr>
      <w:r w:rsidRPr="00D97697">
        <w:rPr>
          <w:rFonts w:ascii="Garamond" w:hAnsi="Garamond"/>
          <w:noProof/>
          <w:sz w:val="20"/>
          <w:szCs w:val="20"/>
          <w:lang w:eastAsia="sv-SE"/>
        </w:rPr>
        <mc:AlternateContent>
          <mc:Choice Requires="wps">
            <w:drawing>
              <wp:inline distT="0" distB="0" distL="0" distR="0" wp14:anchorId="68F40D7E" wp14:editId="75B6961A">
                <wp:extent cx="2360930" cy="314325"/>
                <wp:effectExtent l="0" t="0" r="1270" b="9525"/>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noFill/>
                          <a:miter lim="800000"/>
                          <a:headEnd/>
                          <a:tailEnd/>
                        </a:ln>
                      </wps:spPr>
                      <wps:txbx>
                        <w:txbxContent>
                          <w:p w14:paraId="509C1AB8" w14:textId="73A9AB89" w:rsidR="000702F6" w:rsidRPr="00C604FA" w:rsidRDefault="00276DE7" w:rsidP="000702F6">
                            <w:pPr>
                              <w:rPr>
                                <w:rFonts w:ascii="Garamond" w:hAnsi="Garamond"/>
                                <w:sz w:val="18"/>
                                <w:szCs w:val="18"/>
                              </w:rPr>
                            </w:pPr>
                            <w:r>
                              <w:rPr>
                                <w:rFonts w:ascii="Garamond" w:hAnsi="Garamond"/>
                                <w:sz w:val="18"/>
                                <w:szCs w:val="18"/>
                              </w:rPr>
                              <w:t xml:space="preserve">APSIS medarbetare i </w:t>
                            </w:r>
                            <w:r w:rsidR="00174B15">
                              <w:rPr>
                                <w:rFonts w:ascii="Garamond" w:hAnsi="Garamond"/>
                                <w:sz w:val="18"/>
                                <w:szCs w:val="18"/>
                              </w:rPr>
                              <w:t>Malmö</w:t>
                            </w:r>
                          </w:p>
                        </w:txbxContent>
                      </wps:txbx>
                      <wps:bodyPr rot="0" vert="horz" wrap="square" lIns="91440" tIns="45720" rIns="91440" bIns="45720" anchor="t" anchorCtr="0">
                        <a:noAutofit/>
                      </wps:bodyPr>
                    </wps:wsp>
                  </a:graphicData>
                </a:graphic>
              </wp:inline>
            </w:drawing>
          </mc:Choice>
          <mc:Fallback>
            <w:pict>
              <v:shapetype w14:anchorId="68F40D7E" id="_x0000_t202" coordsize="21600,21600" o:spt="202" path="m,l,21600r21600,l21600,xe">
                <v:stroke joinstyle="miter"/>
                <v:path gradientshapeok="t" o:connecttype="rect"/>
              </v:shapetype>
              <v:shape id="Textruta 2" o:spid="_x0000_s1026" type="#_x0000_t202" style="width:185.9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f4IgIAAB0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" stroked="f">
                <v:textbox>
                  <w:txbxContent>
                    <w:p w14:paraId="509C1AB8" w14:textId="73A9AB89" w:rsidR="000702F6" w:rsidRPr="00C604FA" w:rsidRDefault="00276DE7" w:rsidP="000702F6">
                      <w:pPr>
                        <w:rPr>
                          <w:rFonts w:ascii="Garamond" w:hAnsi="Garamond"/>
                          <w:sz w:val="18"/>
                          <w:szCs w:val="18"/>
                        </w:rPr>
                      </w:pPr>
                      <w:r>
                        <w:rPr>
                          <w:rFonts w:ascii="Garamond" w:hAnsi="Garamond"/>
                          <w:sz w:val="18"/>
                          <w:szCs w:val="18"/>
                        </w:rPr>
                        <w:t xml:space="preserve">APSIS medarbetare i </w:t>
                      </w:r>
                      <w:r w:rsidR="00174B15">
                        <w:rPr>
                          <w:rFonts w:ascii="Garamond" w:hAnsi="Garamond"/>
                          <w:sz w:val="18"/>
                          <w:szCs w:val="18"/>
                        </w:rPr>
                        <w:t>Malmö</w:t>
                      </w:r>
                    </w:p>
                  </w:txbxContent>
                </v:textbox>
                <w10:anchorlock/>
              </v:shape>
            </w:pict>
          </mc:Fallback>
        </mc:AlternateContent>
      </w:r>
      <w:bookmarkStart w:id="0" w:name="_GoBack"/>
      <w:bookmarkEnd w:id="0"/>
    </w:p>
    <w:p w14:paraId="04C9A372" w14:textId="77777777" w:rsidR="00FD0743" w:rsidRDefault="00FD0743" w:rsidP="00F1466F">
      <w:pPr>
        <w:rPr>
          <w:rFonts w:ascii="Garamond" w:hAnsi="Garamond"/>
          <w:sz w:val="20"/>
          <w:szCs w:val="20"/>
        </w:rPr>
      </w:pPr>
      <w:r w:rsidRPr="00FD0743">
        <w:rPr>
          <w:rFonts w:ascii="Garamond" w:hAnsi="Garamond"/>
          <w:sz w:val="20"/>
          <w:szCs w:val="20"/>
        </w:rPr>
        <w:t xml:space="preserve">APSIS, som startade i Malmö för över 18 år sedan är idag Sveriges ledande företag inom datadriven marknadsföring med närmare 300 anställda.  Verksamheten har alltsedan starten fokuserat på digitala lösningar för marknadsföring och e-handel och har idag över 6 000 kunder globalt. Huvudkontoret, som alltid legat i Malmö, har säljkontor i såväl Stockholm och Göteborg som i de nordiska huvudstäderna, i Hong Kong och Singapore. </w:t>
      </w:r>
    </w:p>
    <w:p w14:paraId="6A70BE62" w14:textId="6008BB9D" w:rsidR="00D97697" w:rsidRDefault="00D97697" w:rsidP="00F1466F">
      <w:pPr>
        <w:rPr>
          <w:rFonts w:ascii="Garamond" w:hAnsi="Garamond"/>
          <w:sz w:val="20"/>
          <w:szCs w:val="20"/>
        </w:rPr>
      </w:pPr>
      <w:r>
        <w:rPr>
          <w:rFonts w:ascii="Garamond" w:hAnsi="Garamond"/>
          <w:sz w:val="20"/>
          <w:szCs w:val="20"/>
        </w:rPr>
        <w:t>–</w:t>
      </w:r>
      <w:r w:rsidR="006F2B2B" w:rsidRPr="006F2B2B">
        <w:rPr>
          <w:rFonts w:ascii="Garamond" w:hAnsi="Garamond"/>
          <w:sz w:val="20"/>
          <w:szCs w:val="20"/>
        </w:rPr>
        <w:t>-</w:t>
      </w:r>
      <w:r w:rsidR="006F2B2B">
        <w:rPr>
          <w:rFonts w:ascii="Garamond" w:hAnsi="Garamond"/>
          <w:sz w:val="20"/>
          <w:szCs w:val="20"/>
        </w:rPr>
        <w:t xml:space="preserve"> </w:t>
      </w:r>
      <w:r w:rsidR="00FD0743" w:rsidRPr="00FD0743">
        <w:rPr>
          <w:rFonts w:ascii="Garamond" w:hAnsi="Garamond"/>
          <w:sz w:val="20"/>
          <w:szCs w:val="20"/>
        </w:rPr>
        <w:t xml:space="preserve">Vi arbetar nu för att skapa en gemensam plattform och alla ska vara med och utveckla företaget på ett helt nytt sätt. Det känns därför mycket bra att vi nu kan samlas på en och samma våning för att skapa ett kontor där vi får rätt förutsättningar för att kunna interagera med varandra, säger Emma Svalin, </w:t>
      </w:r>
      <w:r w:rsidR="00FD0743">
        <w:rPr>
          <w:rFonts w:ascii="Garamond" w:hAnsi="Garamond"/>
          <w:sz w:val="20"/>
          <w:szCs w:val="20"/>
        </w:rPr>
        <w:t>vd</w:t>
      </w:r>
      <w:r w:rsidR="00FD0743" w:rsidRPr="00FD0743">
        <w:rPr>
          <w:rFonts w:ascii="Garamond" w:hAnsi="Garamond"/>
          <w:sz w:val="20"/>
          <w:szCs w:val="20"/>
        </w:rPr>
        <w:t xml:space="preserve"> på APSIS International AB.</w:t>
      </w:r>
    </w:p>
    <w:p w14:paraId="719B80CF" w14:textId="374CC304" w:rsidR="00FD0743" w:rsidRDefault="00FD0743" w:rsidP="00D97697">
      <w:pPr>
        <w:rPr>
          <w:rFonts w:ascii="Garamond" w:hAnsi="Garamond"/>
          <w:sz w:val="20"/>
          <w:szCs w:val="20"/>
        </w:rPr>
      </w:pPr>
      <w:r w:rsidRPr="00FD0743">
        <w:rPr>
          <w:rFonts w:ascii="Garamond" w:hAnsi="Garamond"/>
          <w:sz w:val="20"/>
          <w:szCs w:val="20"/>
        </w:rPr>
        <w:t xml:space="preserve">Flyttlasset till Kungsgatan 6 går </w:t>
      </w:r>
      <w:r>
        <w:rPr>
          <w:rFonts w:ascii="Garamond" w:hAnsi="Garamond"/>
          <w:sz w:val="20"/>
          <w:szCs w:val="20"/>
        </w:rPr>
        <w:t xml:space="preserve">under </w:t>
      </w:r>
      <w:r w:rsidRPr="00FD0743">
        <w:rPr>
          <w:rFonts w:ascii="Garamond" w:hAnsi="Garamond"/>
          <w:sz w:val="20"/>
          <w:szCs w:val="20"/>
        </w:rPr>
        <w:t xml:space="preserve">våren 2021 och än så länge finns inte några färdiga planer för hur kontoret kommer att inredas men Pelle Rosell som är CMO på APSIS menar att ett eget våningsplan är en stor fördel men det finns också andra fördelar med fastigheten. </w:t>
      </w:r>
    </w:p>
    <w:p w14:paraId="6A70BE64" w14:textId="50B4F1F0" w:rsidR="00D97697" w:rsidRDefault="00D97697" w:rsidP="00D97697">
      <w:pPr>
        <w:rPr>
          <w:rFonts w:ascii="Garamond" w:hAnsi="Garamond"/>
          <w:sz w:val="20"/>
          <w:szCs w:val="20"/>
        </w:rPr>
      </w:pPr>
      <w:r w:rsidRPr="00D97697">
        <w:rPr>
          <w:rFonts w:ascii="Garamond" w:hAnsi="Garamond"/>
          <w:sz w:val="20"/>
          <w:szCs w:val="20"/>
        </w:rPr>
        <w:t xml:space="preserve">– </w:t>
      </w:r>
      <w:r w:rsidR="00FD0743">
        <w:rPr>
          <w:rFonts w:ascii="Garamond" w:hAnsi="Garamond"/>
          <w:sz w:val="20"/>
          <w:szCs w:val="20"/>
        </w:rPr>
        <w:t xml:space="preserve"> </w:t>
      </w:r>
      <w:r w:rsidR="00FD0743" w:rsidRPr="00FD0743">
        <w:rPr>
          <w:rFonts w:ascii="Garamond" w:hAnsi="Garamond"/>
          <w:sz w:val="20"/>
          <w:szCs w:val="20"/>
        </w:rPr>
        <w:t xml:space="preserve">Det här huset motsvarar våra önskemål och sätt att arbeta. Det ligger centralt och är nära för såväl kunder som medarbetare. Dessutom kommer bottenvåningen att utformas som en öppen och gynnsam del för nätverkande och gemenskap. Vi </w:t>
      </w:r>
      <w:proofErr w:type="gramStart"/>
      <w:r w:rsidR="00FD0743" w:rsidRPr="00FD0743">
        <w:rPr>
          <w:rFonts w:ascii="Garamond" w:hAnsi="Garamond"/>
          <w:sz w:val="20"/>
          <w:szCs w:val="20"/>
        </w:rPr>
        <w:t>kör utbildningar</w:t>
      </w:r>
      <w:proofErr w:type="gramEnd"/>
      <w:r w:rsidR="00FD0743" w:rsidRPr="00FD0743">
        <w:rPr>
          <w:rFonts w:ascii="Garamond" w:hAnsi="Garamond"/>
          <w:sz w:val="20"/>
          <w:szCs w:val="20"/>
        </w:rPr>
        <w:t xml:space="preserve"> och seminarier varje vecka och vi vill ha en nära och personlig kontakt med våra kunder och behöver därför utrymme för att bjuda in dem, säger han.</w:t>
      </w:r>
    </w:p>
    <w:p w14:paraId="48B26751" w14:textId="6013150A" w:rsidR="00FD0743" w:rsidRDefault="00FD0743" w:rsidP="00D97697">
      <w:pPr>
        <w:rPr>
          <w:rFonts w:ascii="Garamond" w:hAnsi="Garamond"/>
          <w:sz w:val="20"/>
          <w:szCs w:val="20"/>
        </w:rPr>
      </w:pPr>
      <w:r w:rsidRPr="00FD0743">
        <w:rPr>
          <w:rFonts w:ascii="Garamond" w:hAnsi="Garamond"/>
          <w:sz w:val="20"/>
          <w:szCs w:val="20"/>
        </w:rPr>
        <w:t xml:space="preserve">Renoveringen av Kungsgatan 6 påbörjas i oktober 2019. Totalt finns 11 500 kvm i huset och redan nu är cirka 4 000 uthyrda. Några hyresgäster är kvar sedan tidigare och Svenska Hus har själva sitt regionkontor i huset. APSIS är den första externa hyresgästen som gör entré.  </w:t>
      </w:r>
    </w:p>
    <w:p w14:paraId="571AF7C6" w14:textId="10015FEC" w:rsidR="00FD0743" w:rsidRPr="00D97697" w:rsidRDefault="00FD0743" w:rsidP="00D97697">
      <w:pPr>
        <w:rPr>
          <w:rFonts w:ascii="Garamond" w:hAnsi="Garamond"/>
          <w:sz w:val="20"/>
          <w:szCs w:val="20"/>
        </w:rPr>
      </w:pPr>
      <w:r w:rsidRPr="00D97697">
        <w:rPr>
          <w:rFonts w:ascii="Garamond" w:hAnsi="Garamond"/>
          <w:sz w:val="20"/>
          <w:szCs w:val="20"/>
        </w:rPr>
        <w:lastRenderedPageBreak/>
        <w:t xml:space="preserve">– </w:t>
      </w:r>
      <w:r>
        <w:rPr>
          <w:rFonts w:ascii="Garamond" w:hAnsi="Garamond"/>
          <w:sz w:val="20"/>
          <w:szCs w:val="20"/>
        </w:rPr>
        <w:t xml:space="preserve"> </w:t>
      </w:r>
      <w:r w:rsidRPr="00FD0743">
        <w:rPr>
          <w:rFonts w:ascii="Garamond" w:hAnsi="Garamond"/>
          <w:sz w:val="20"/>
          <w:szCs w:val="20"/>
        </w:rPr>
        <w:t>Vi är troligt glada och stolta över att APSIS valt att flytta sitt huvudkontor till Kungsgatan 6 i Malmö. De är vår första nya hyresgäst och vi tror att de kommer bidra mycket till känslan i huset. APSIS är ett inspirerande bolag som är marknadsledande inom sitt område och deras internationella prägel och framåtanda är precis det vi önskar i vårt hus, säger Anna Hurtig, uthyrningsansvarig på Svenska Hus</w:t>
      </w:r>
    </w:p>
    <w:p w14:paraId="6A70BE68" w14:textId="77777777" w:rsidR="00CB368A" w:rsidRPr="00D97697" w:rsidRDefault="00CB368A" w:rsidP="00CB368A">
      <w:pPr>
        <w:rPr>
          <w:rFonts w:ascii="Garamond" w:hAnsi="Garamond"/>
          <w:b/>
          <w:sz w:val="20"/>
          <w:szCs w:val="20"/>
        </w:rPr>
      </w:pPr>
      <w:r w:rsidRPr="00D97697">
        <w:rPr>
          <w:rFonts w:ascii="Garamond" w:hAnsi="Garamond"/>
          <w:b/>
          <w:sz w:val="20"/>
          <w:szCs w:val="20"/>
        </w:rPr>
        <w:t>För ytterligare information:</w:t>
      </w:r>
    </w:p>
    <w:p w14:paraId="622E5669" w14:textId="18D08D95" w:rsidR="00FD0743" w:rsidRPr="00CB368A" w:rsidRDefault="00050322" w:rsidP="00CB368A">
      <w:pPr>
        <w:rPr>
          <w:rFonts w:ascii="Garamond" w:hAnsi="Garamond"/>
          <w:sz w:val="20"/>
          <w:szCs w:val="20"/>
        </w:rPr>
      </w:pPr>
      <w:r>
        <w:rPr>
          <w:rFonts w:ascii="Garamond" w:hAnsi="Garamond"/>
          <w:sz w:val="20"/>
          <w:szCs w:val="20"/>
        </w:rPr>
        <w:t>Anna Hurtig</w:t>
      </w:r>
      <w:r w:rsidR="007E0810" w:rsidRPr="007E0810">
        <w:rPr>
          <w:rFonts w:ascii="Garamond" w:hAnsi="Garamond"/>
          <w:sz w:val="20"/>
          <w:szCs w:val="20"/>
        </w:rPr>
        <w:t xml:space="preserve">, </w:t>
      </w:r>
      <w:r w:rsidR="00D97697">
        <w:rPr>
          <w:rFonts w:ascii="Garamond" w:hAnsi="Garamond"/>
          <w:sz w:val="20"/>
          <w:szCs w:val="20"/>
        </w:rPr>
        <w:t>u</w:t>
      </w:r>
      <w:r>
        <w:rPr>
          <w:rFonts w:ascii="Garamond" w:hAnsi="Garamond"/>
          <w:sz w:val="20"/>
          <w:szCs w:val="20"/>
        </w:rPr>
        <w:t>t</w:t>
      </w:r>
      <w:r w:rsidR="0007113C">
        <w:rPr>
          <w:rFonts w:ascii="Garamond" w:hAnsi="Garamond"/>
          <w:sz w:val="20"/>
          <w:szCs w:val="20"/>
        </w:rPr>
        <w:t>hyrningsansvarig</w:t>
      </w:r>
      <w:r w:rsidR="005B51C8">
        <w:rPr>
          <w:rFonts w:ascii="Garamond" w:hAnsi="Garamond"/>
          <w:sz w:val="20"/>
          <w:szCs w:val="20"/>
        </w:rPr>
        <w:t xml:space="preserve"> Skåne</w:t>
      </w:r>
      <w:r w:rsidR="00D97697">
        <w:rPr>
          <w:rFonts w:ascii="Garamond" w:hAnsi="Garamond"/>
          <w:sz w:val="20"/>
          <w:szCs w:val="20"/>
        </w:rPr>
        <w:t>, Svenska Hus</w:t>
      </w:r>
      <w:r w:rsidR="007E0810">
        <w:rPr>
          <w:rFonts w:ascii="Garamond" w:hAnsi="Garamond"/>
          <w:sz w:val="20"/>
          <w:szCs w:val="20"/>
        </w:rPr>
        <w:br/>
      </w:r>
      <w:r w:rsidR="00D4773C" w:rsidRPr="00D4773C">
        <w:rPr>
          <w:rFonts w:ascii="Garamond" w:hAnsi="Garamond"/>
          <w:sz w:val="20"/>
          <w:szCs w:val="20"/>
        </w:rPr>
        <w:t>010-603 93 51</w:t>
      </w:r>
      <w:r w:rsidR="00D4773C">
        <w:rPr>
          <w:rFonts w:ascii="Garamond" w:hAnsi="Garamond"/>
          <w:sz w:val="20"/>
          <w:szCs w:val="20"/>
        </w:rPr>
        <w:t xml:space="preserve"> </w:t>
      </w:r>
      <w:hyperlink r:id="rId11" w:history="1">
        <w:r w:rsidR="00FD0743" w:rsidRPr="0098740E">
          <w:rPr>
            <w:rStyle w:val="Hyperlnk"/>
            <w:rFonts w:ascii="Garamond" w:hAnsi="Garamond"/>
            <w:sz w:val="20"/>
            <w:szCs w:val="20"/>
          </w:rPr>
          <w:t>anna.hurtig@svenskahus.se</w:t>
        </w:r>
      </w:hyperlink>
    </w:p>
    <w:p w14:paraId="061840EC" w14:textId="5511508F" w:rsidR="00FD0743" w:rsidRPr="00EC0D28" w:rsidRDefault="006B1AC5" w:rsidP="00427B07">
      <w:pPr>
        <w:rPr>
          <w:rFonts w:ascii="Garamond" w:hAnsi="Garamond"/>
          <w:sz w:val="20"/>
          <w:szCs w:val="20"/>
        </w:rPr>
      </w:pPr>
      <w:r>
        <w:rPr>
          <w:rFonts w:ascii="Garamond" w:hAnsi="Garamond"/>
          <w:noProof/>
          <w:sz w:val="20"/>
          <w:szCs w:val="20"/>
          <w:lang w:eastAsia="sv-SE"/>
        </w:rPr>
        <w:t xml:space="preserve">Ivana </w:t>
      </w:r>
      <w:r w:rsidRPr="006B1AC5">
        <w:rPr>
          <w:rFonts w:ascii="Garamond" w:hAnsi="Garamond"/>
          <w:sz w:val="20"/>
          <w:szCs w:val="20"/>
        </w:rPr>
        <w:t>Stankovic</w:t>
      </w:r>
      <w:r w:rsidR="00CB368A" w:rsidRPr="00D97697">
        <w:rPr>
          <w:rFonts w:ascii="Garamond" w:hAnsi="Garamond"/>
          <w:sz w:val="20"/>
          <w:szCs w:val="20"/>
        </w:rPr>
        <w:t>,</w:t>
      </w:r>
      <w:r w:rsidR="00CB368A">
        <w:rPr>
          <w:rFonts w:ascii="Garamond" w:hAnsi="Garamond"/>
          <w:sz w:val="20"/>
          <w:szCs w:val="20"/>
        </w:rPr>
        <w:t xml:space="preserve"> </w:t>
      </w:r>
      <w:r w:rsidR="00D97697">
        <w:rPr>
          <w:rFonts w:ascii="Garamond" w:hAnsi="Garamond"/>
          <w:sz w:val="20"/>
          <w:szCs w:val="20"/>
        </w:rPr>
        <w:t>regionchef</w:t>
      </w:r>
      <w:r>
        <w:rPr>
          <w:rFonts w:ascii="Garamond" w:hAnsi="Garamond"/>
          <w:sz w:val="20"/>
          <w:szCs w:val="20"/>
        </w:rPr>
        <w:t xml:space="preserve"> Skåne</w:t>
      </w:r>
      <w:r w:rsidR="00CB368A">
        <w:rPr>
          <w:rFonts w:ascii="Garamond" w:hAnsi="Garamond"/>
          <w:sz w:val="20"/>
          <w:szCs w:val="20"/>
        </w:rPr>
        <w:t>, Svenska Hus</w:t>
      </w:r>
      <w:r w:rsidR="00CB368A">
        <w:rPr>
          <w:rFonts w:ascii="Garamond" w:hAnsi="Garamond"/>
          <w:sz w:val="20"/>
          <w:szCs w:val="20"/>
        </w:rPr>
        <w:br/>
      </w:r>
      <w:r w:rsidRPr="006B1AC5">
        <w:rPr>
          <w:rFonts w:ascii="Garamond" w:hAnsi="Garamond"/>
          <w:sz w:val="20"/>
          <w:szCs w:val="20"/>
        </w:rPr>
        <w:t>010-603 93 59</w:t>
      </w:r>
      <w:r>
        <w:rPr>
          <w:rFonts w:ascii="Garamond" w:hAnsi="Garamond"/>
          <w:sz w:val="20"/>
          <w:szCs w:val="20"/>
        </w:rPr>
        <w:t xml:space="preserve"> </w:t>
      </w:r>
      <w:hyperlink r:id="rId12" w:history="1">
        <w:r w:rsidR="00FD0743" w:rsidRPr="0098740E">
          <w:rPr>
            <w:rStyle w:val="Hyperlnk"/>
            <w:rFonts w:ascii="Garamond" w:hAnsi="Garamond"/>
            <w:sz w:val="20"/>
            <w:szCs w:val="20"/>
          </w:rPr>
          <w:t>ivana.stankovic@svenskahus.se</w:t>
        </w:r>
      </w:hyperlink>
    </w:p>
    <w:sectPr w:rsidR="00FD0743" w:rsidRPr="00EC0D28" w:rsidSect="00424EE3">
      <w:headerReference w:type="even" r:id="rId13"/>
      <w:headerReference w:type="default" r:id="rId14"/>
      <w:footerReference w:type="even" r:id="rId15"/>
      <w:footerReference w:type="default" r:id="rId16"/>
      <w:headerReference w:type="first" r:id="rId17"/>
      <w:footerReference w:type="first" r:id="rId18"/>
      <w:pgSz w:w="11906" w:h="16838"/>
      <w:pgMar w:top="2694" w:right="1417" w:bottom="141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AF099" w14:textId="77777777" w:rsidR="000358EC" w:rsidRDefault="000358EC" w:rsidP="00815296">
      <w:pPr>
        <w:spacing w:after="0" w:line="240" w:lineRule="auto"/>
      </w:pPr>
      <w:r>
        <w:separator/>
      </w:r>
    </w:p>
  </w:endnote>
  <w:endnote w:type="continuationSeparator" w:id="0">
    <w:p w14:paraId="2FC62EEB" w14:textId="77777777" w:rsidR="000358EC" w:rsidRDefault="000358EC" w:rsidP="00815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DEC0" w14:textId="77777777" w:rsidR="00C94B8D" w:rsidRDefault="00C94B8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BE74" w14:textId="77777777" w:rsidR="0060670F" w:rsidRDefault="0060670F">
    <w:pPr>
      <w:pStyle w:val="Sidfot"/>
      <w:rPr>
        <w:rFonts w:ascii="Myriad Pro" w:hAnsi="Myriad Pro"/>
        <w:sz w:val="18"/>
        <w:szCs w:val="18"/>
      </w:rPr>
    </w:pPr>
    <w:r>
      <w:rPr>
        <w:rFonts w:ascii="Myriad Pro" w:hAnsi="Myriad Pro"/>
        <w:noProof/>
        <w:sz w:val="18"/>
        <w:szCs w:val="18"/>
        <w:lang w:eastAsia="sv-SE"/>
      </w:rPr>
      <mc:AlternateContent>
        <mc:Choice Requires="wps">
          <w:drawing>
            <wp:anchor distT="0" distB="0" distL="114300" distR="114300" simplePos="0" relativeHeight="251659264" behindDoc="0" locked="0" layoutInCell="1" allowOverlap="1" wp14:anchorId="6A70BE79" wp14:editId="6A70BE7A">
              <wp:simplePos x="0" y="0"/>
              <wp:positionH relativeFrom="margin">
                <wp:align>center</wp:align>
              </wp:positionH>
              <wp:positionV relativeFrom="paragraph">
                <wp:posOffset>-24130</wp:posOffset>
              </wp:positionV>
              <wp:extent cx="6124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CD7EB" id="Straight Connector 13"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pt" to="482.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" strokecolor="#cfcdcd [2894]" strokeweight=".5pt">
              <v:stroke joinstyle="miter"/>
              <w10:wrap anchorx="margin"/>
            </v:line>
          </w:pict>
        </mc:Fallback>
      </mc:AlternateContent>
    </w:r>
  </w:p>
  <w:p w14:paraId="6A70BE75" w14:textId="77777777" w:rsidR="00424EE3" w:rsidRDefault="00424EE3" w:rsidP="00424EE3">
    <w:pPr>
      <w:pStyle w:val="Sidfot"/>
      <w:rPr>
        <w:rFonts w:cstheme="minorHAnsi"/>
        <w:sz w:val="18"/>
        <w:szCs w:val="18"/>
      </w:rPr>
    </w:pPr>
    <w:r w:rsidRPr="00424EE3">
      <w:rPr>
        <w:rFonts w:cstheme="minorHAnsi"/>
        <w:b/>
        <w:sz w:val="18"/>
        <w:szCs w:val="18"/>
      </w:rPr>
      <w:t xml:space="preserve">SVENSKA HUS </w:t>
    </w:r>
    <w:r w:rsidRPr="00424EE3">
      <w:rPr>
        <w:rFonts w:cstheme="minorHAnsi"/>
        <w:sz w:val="18"/>
        <w:szCs w:val="18"/>
      </w:rPr>
      <w:t>är ett av Sveriges största privatägda fastighetsbolag och vi bedriver verks</w:t>
    </w:r>
    <w:r>
      <w:rPr>
        <w:rFonts w:cstheme="minorHAnsi"/>
        <w:sz w:val="18"/>
        <w:szCs w:val="18"/>
      </w:rPr>
      <w:t>amhet i Stockholm, Göteborg och</w:t>
    </w:r>
  </w:p>
  <w:p w14:paraId="6A70BE76" w14:textId="77777777" w:rsidR="0060670F" w:rsidRPr="00424EE3" w:rsidRDefault="00424EE3" w:rsidP="00424EE3">
    <w:pPr>
      <w:pStyle w:val="Sidfot"/>
      <w:rPr>
        <w:rFonts w:cstheme="minorHAnsi"/>
        <w:sz w:val="18"/>
        <w:szCs w:val="18"/>
      </w:rPr>
    </w:pPr>
    <w:r w:rsidRPr="00424EE3">
      <w:rPr>
        <w:rFonts w:cstheme="minorHAnsi"/>
        <w:sz w:val="18"/>
        <w:szCs w:val="18"/>
      </w:rPr>
      <w:t xml:space="preserve">Skåne. Vi förvärvar fastigheter med utvecklingspotential, utvecklar nya projekt och förvaltar med ett hållbart och långsiktigt perspektiv. Hyresvärdet uppgår till drygt 570 MSEK och fastighetsbeståndets marknadsvärde uppskattas till cirka 7 MDSEK. Vi har kontor i samtliga tre regioner, huvudkontoret ligger i Göteborg och vi har totalt 50 anställda. Svenska Hus är en del av koncernen </w:t>
    </w:r>
    <w:proofErr w:type="spellStart"/>
    <w:r w:rsidRPr="00424EE3">
      <w:rPr>
        <w:rFonts w:cstheme="minorHAnsi"/>
        <w:sz w:val="18"/>
        <w:szCs w:val="18"/>
      </w:rPr>
      <w:t>Gullringsbo</w:t>
    </w:r>
    <w:proofErr w:type="spellEnd"/>
    <w:r w:rsidRPr="00424EE3">
      <w:rPr>
        <w:rFonts w:cstheme="minorHAnsi"/>
        <w:sz w:val="18"/>
        <w:szCs w:val="18"/>
      </w:rPr>
      <w:t xml:space="preserve"> Egendomar. Övriga bolag i koncernen är MVB, </w:t>
    </w:r>
    <w:proofErr w:type="spellStart"/>
    <w:r w:rsidRPr="00424EE3">
      <w:rPr>
        <w:rFonts w:cstheme="minorHAnsi"/>
        <w:sz w:val="18"/>
        <w:szCs w:val="18"/>
      </w:rPr>
      <w:t>Forestry</w:t>
    </w:r>
    <w:proofErr w:type="spellEnd"/>
    <w:r w:rsidRPr="00424EE3">
      <w:rPr>
        <w:rFonts w:cstheme="minorHAnsi"/>
        <w:sz w:val="18"/>
        <w:szCs w:val="18"/>
      </w:rPr>
      <w:t xml:space="preserve">, </w:t>
    </w:r>
    <w:proofErr w:type="spellStart"/>
    <w:r w:rsidRPr="00424EE3">
      <w:rPr>
        <w:rFonts w:cstheme="minorHAnsi"/>
        <w:sz w:val="18"/>
        <w:szCs w:val="18"/>
      </w:rPr>
      <w:t>Wangeskog</w:t>
    </w:r>
    <w:proofErr w:type="spellEnd"/>
    <w:r w:rsidRPr="00424EE3">
      <w:rPr>
        <w:rFonts w:cstheme="minorHAnsi"/>
        <w:sz w:val="18"/>
        <w:szCs w:val="18"/>
      </w:rPr>
      <w:t xml:space="preserve"> Hyrcenter, Torslanda Entreprenad, ANLAB, Novi Real </w:t>
    </w:r>
    <w:proofErr w:type="spellStart"/>
    <w:r w:rsidRPr="00424EE3">
      <w:rPr>
        <w:rFonts w:cstheme="minorHAnsi"/>
        <w:sz w:val="18"/>
        <w:szCs w:val="18"/>
      </w:rPr>
      <w:t>Estate</w:t>
    </w:r>
    <w:proofErr w:type="spellEnd"/>
    <w:r w:rsidRPr="00424EE3">
      <w:rPr>
        <w:rFonts w:cstheme="minorHAnsi"/>
        <w:sz w:val="18"/>
        <w:szCs w:val="18"/>
      </w:rPr>
      <w:t xml:space="preserve">, Svenska Solenergiparker och </w:t>
    </w:r>
    <w:proofErr w:type="spellStart"/>
    <w:r w:rsidRPr="00424EE3">
      <w:rPr>
        <w:rFonts w:cstheme="minorHAnsi"/>
        <w:sz w:val="18"/>
        <w:szCs w:val="18"/>
      </w:rPr>
      <w:t>Munkbron</w:t>
    </w:r>
    <w:proofErr w:type="spellEnd"/>
    <w:r w:rsidRPr="00424EE3">
      <w:rPr>
        <w:rFonts w:cstheme="minorHAnsi"/>
        <w:sz w:val="18"/>
        <w:szCs w:val="18"/>
      </w:rPr>
      <w:t xml:space="preserve"> Finans. Mer information om Svenska Hus finns på svenskahus.se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B0D2" w14:textId="77777777" w:rsidR="00C94B8D" w:rsidRDefault="00C94B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4020D" w14:textId="77777777" w:rsidR="000358EC" w:rsidRDefault="000358EC" w:rsidP="00815296">
      <w:pPr>
        <w:spacing w:after="0" w:line="240" w:lineRule="auto"/>
      </w:pPr>
      <w:r>
        <w:separator/>
      </w:r>
    </w:p>
  </w:footnote>
  <w:footnote w:type="continuationSeparator" w:id="0">
    <w:p w14:paraId="598A1A22" w14:textId="77777777" w:rsidR="000358EC" w:rsidRDefault="000358EC" w:rsidP="00815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03ED3" w14:textId="77777777" w:rsidR="00C94B8D" w:rsidRDefault="00C94B8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0BE73" w14:textId="77777777" w:rsidR="00815296" w:rsidRDefault="00815296">
    <w:pPr>
      <w:pStyle w:val="Sidhuvud"/>
    </w:pPr>
    <w:r>
      <w:rPr>
        <w:noProof/>
        <w:lang w:eastAsia="sv-SE"/>
      </w:rPr>
      <w:drawing>
        <wp:anchor distT="0" distB="0" distL="114300" distR="114300" simplePos="0" relativeHeight="251658240" behindDoc="1" locked="0" layoutInCell="1" allowOverlap="1" wp14:anchorId="6A70BE77" wp14:editId="6A70BE78">
          <wp:simplePos x="0" y="0"/>
          <wp:positionH relativeFrom="margin">
            <wp:posOffset>2354580</wp:posOffset>
          </wp:positionH>
          <wp:positionV relativeFrom="paragraph">
            <wp:posOffset>-21590</wp:posOffset>
          </wp:positionV>
          <wp:extent cx="1050925" cy="619125"/>
          <wp:effectExtent l="0" t="0" r="0" b="952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nska Hus_Ståend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619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0419" w14:textId="77777777" w:rsidR="00C94B8D" w:rsidRDefault="00C94B8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296"/>
    <w:rsid w:val="000358EC"/>
    <w:rsid w:val="00050322"/>
    <w:rsid w:val="000702F6"/>
    <w:rsid w:val="0007113C"/>
    <w:rsid w:val="000E2A67"/>
    <w:rsid w:val="00147C67"/>
    <w:rsid w:val="00174B15"/>
    <w:rsid w:val="00217F5A"/>
    <w:rsid w:val="0022304E"/>
    <w:rsid w:val="00276DE7"/>
    <w:rsid w:val="00297206"/>
    <w:rsid w:val="002B3DB5"/>
    <w:rsid w:val="002B6D89"/>
    <w:rsid w:val="003C7D94"/>
    <w:rsid w:val="00424EE3"/>
    <w:rsid w:val="00427B07"/>
    <w:rsid w:val="004A331B"/>
    <w:rsid w:val="00532D1D"/>
    <w:rsid w:val="005872BB"/>
    <w:rsid w:val="005A1015"/>
    <w:rsid w:val="005B51C8"/>
    <w:rsid w:val="005E0EFC"/>
    <w:rsid w:val="0060670F"/>
    <w:rsid w:val="00627623"/>
    <w:rsid w:val="006B1AC5"/>
    <w:rsid w:val="006F2B2B"/>
    <w:rsid w:val="007A6AE3"/>
    <w:rsid w:val="007E0810"/>
    <w:rsid w:val="00815296"/>
    <w:rsid w:val="00830788"/>
    <w:rsid w:val="00911499"/>
    <w:rsid w:val="00922613"/>
    <w:rsid w:val="00987FF6"/>
    <w:rsid w:val="009A3B55"/>
    <w:rsid w:val="009D6E6D"/>
    <w:rsid w:val="00A646F1"/>
    <w:rsid w:val="00AC261B"/>
    <w:rsid w:val="00B5356A"/>
    <w:rsid w:val="00B62E5E"/>
    <w:rsid w:val="00B7340D"/>
    <w:rsid w:val="00BA4CF4"/>
    <w:rsid w:val="00C366E8"/>
    <w:rsid w:val="00C604FA"/>
    <w:rsid w:val="00C94B8D"/>
    <w:rsid w:val="00CA41AE"/>
    <w:rsid w:val="00CB368A"/>
    <w:rsid w:val="00D337C8"/>
    <w:rsid w:val="00D4773C"/>
    <w:rsid w:val="00D739AA"/>
    <w:rsid w:val="00D97697"/>
    <w:rsid w:val="00DD1048"/>
    <w:rsid w:val="00E26FD0"/>
    <w:rsid w:val="00E90A7F"/>
    <w:rsid w:val="00EC0D28"/>
    <w:rsid w:val="00EC77FD"/>
    <w:rsid w:val="00ED3994"/>
    <w:rsid w:val="00F1466F"/>
    <w:rsid w:val="00F56A99"/>
    <w:rsid w:val="00FB5D81"/>
    <w:rsid w:val="00FD0743"/>
    <w:rsid w:val="00FD22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0BE5C"/>
  <w15:chartTrackingRefBased/>
  <w15:docId w15:val="{C7C960D3-D19B-449C-8EFF-E16EC833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152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15296"/>
  </w:style>
  <w:style w:type="paragraph" w:styleId="Sidfot">
    <w:name w:val="footer"/>
    <w:basedOn w:val="Normal"/>
    <w:link w:val="SidfotChar"/>
    <w:uiPriority w:val="99"/>
    <w:unhideWhenUsed/>
    <w:rsid w:val="008152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15296"/>
  </w:style>
  <w:style w:type="paragraph" w:styleId="Ballongtext">
    <w:name w:val="Balloon Text"/>
    <w:basedOn w:val="Normal"/>
    <w:link w:val="BallongtextChar"/>
    <w:uiPriority w:val="99"/>
    <w:semiHidden/>
    <w:unhideWhenUsed/>
    <w:rsid w:val="00B62E5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62E5E"/>
    <w:rPr>
      <w:rFonts w:ascii="Segoe UI" w:hAnsi="Segoe UI" w:cs="Segoe UI"/>
      <w:sz w:val="18"/>
      <w:szCs w:val="18"/>
    </w:rPr>
  </w:style>
  <w:style w:type="paragraph" w:styleId="Liststycke">
    <w:name w:val="List Paragraph"/>
    <w:basedOn w:val="Normal"/>
    <w:uiPriority w:val="34"/>
    <w:qFormat/>
    <w:rsid w:val="00D97697"/>
    <w:pPr>
      <w:ind w:left="720"/>
      <w:contextualSpacing/>
    </w:pPr>
  </w:style>
  <w:style w:type="character" w:styleId="Hyperlnk">
    <w:name w:val="Hyperlink"/>
    <w:basedOn w:val="Standardstycketeckensnitt"/>
    <w:uiPriority w:val="99"/>
    <w:unhideWhenUsed/>
    <w:rsid w:val="006B1AC5"/>
    <w:rPr>
      <w:color w:val="0563C1" w:themeColor="hyperlink"/>
      <w:u w:val="single"/>
    </w:rPr>
  </w:style>
  <w:style w:type="character" w:styleId="Olstomnmnande">
    <w:name w:val="Unresolved Mention"/>
    <w:basedOn w:val="Standardstycketeckensnitt"/>
    <w:uiPriority w:val="99"/>
    <w:semiHidden/>
    <w:unhideWhenUsed/>
    <w:rsid w:val="006B1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ivana.stankovic@svenskahus.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na.hurtig@svenskahus.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cid:ii_k2bu9dxd4"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675406D657364DBE87F76DA72C01FB" ma:contentTypeVersion="10" ma:contentTypeDescription="Skapa ett nytt dokument." ma:contentTypeScope="" ma:versionID="5dabfc3fd7a28c2f49e322d1a1a93896">
  <xsd:schema xmlns:xsd="http://www.w3.org/2001/XMLSchema" xmlns:xs="http://www.w3.org/2001/XMLSchema" xmlns:p="http://schemas.microsoft.com/office/2006/metadata/properties" xmlns:ns2="13d81ae7-5437-4862-942b-6c244faad76a" xmlns:ns3="f4be1719-6d27-46ca-a2b0-51882a4c6873" targetNamespace="http://schemas.microsoft.com/office/2006/metadata/properties" ma:root="true" ma:fieldsID="970d537653d8979092d3c70e93e15a6b" ns2:_="" ns3:_="">
    <xsd:import namespace="13d81ae7-5437-4862-942b-6c244faad76a"/>
    <xsd:import namespace="f4be1719-6d27-46ca-a2b0-51882a4c68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81ae7-5437-4862-942b-6c244faad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be1719-6d27-46ca-a2b0-51882a4c6873"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EDA188-F0D0-448C-9750-A7C48298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81ae7-5437-4862-942b-6c244faad76a"/>
    <ds:schemaRef ds:uri="f4be1719-6d27-46ca-a2b0-51882a4c6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7C5F8-E518-465A-AC0B-85B376F531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f4be1719-6d27-46ca-a2b0-51882a4c6873"/>
    <ds:schemaRef ds:uri="13d81ae7-5437-4862-942b-6c244faad76a"/>
    <ds:schemaRef ds:uri="http://www.w3.org/XML/1998/namespace"/>
    <ds:schemaRef ds:uri="http://purl.org/dc/dcmitype/"/>
  </ds:schemaRefs>
</ds:datastoreItem>
</file>

<file path=customXml/itemProps3.xml><?xml version="1.0" encoding="utf-8"?>
<ds:datastoreItem xmlns:ds="http://schemas.openxmlformats.org/officeDocument/2006/customXml" ds:itemID="{FF4D4A1D-0C55-4C3A-B4D2-0C5C745A71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432</Words>
  <Characters>2292</Characters>
  <Application>Microsoft Office Word</Application>
  <DocSecurity>0</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Eriksson</dc:creator>
  <cp:keywords/>
  <dc:description/>
  <cp:lastModifiedBy>Josefin Heidenborg</cp:lastModifiedBy>
  <cp:revision>5</cp:revision>
  <cp:lastPrinted>2019-09-12T11:57:00Z</cp:lastPrinted>
  <dcterms:created xsi:type="dcterms:W3CDTF">2019-10-31T08:18:00Z</dcterms:created>
  <dcterms:modified xsi:type="dcterms:W3CDTF">2019-10-31T08:29:00Z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0x0101008E675406D657364DBE87F76DA72C01FB</vt:lpwstr>
  </property>
  <property fmtid="{D5CDD505-2E9C-101B-9397-08002B2CF9AE}" pid="3" name="Order">
    <vt:r8>13121400</vt:r8>
  </property>
  <property fmtid="{D5CDD505-2E9C-101B-9397-08002B2CF9AE}" pid="4" name="MSIP_Label_1ce8b4bd-96f6-4bab-86e9-f2d061aa7e7b_Enabled">
    <vt:lpwstr>true</vt:lpwstr>
  </property>
  <property fmtid="{D5CDD505-2E9C-101B-9397-08002B2CF9AE}" pid="5" name="MSIP_Label_1ce8b4bd-96f6-4bab-86e9-f2d061aa7e7b_SetDate">
    <vt:lpwstr>2019-07-01T16:57:40Z</vt:lpwstr>
  </property>
  <property fmtid="{D5CDD505-2E9C-101B-9397-08002B2CF9AE}" pid="6" name="MSIP_Label_1ce8b4bd-96f6-4bab-86e9-f2d061aa7e7b_Method">
    <vt:lpwstr>Standard</vt:lpwstr>
  </property>
  <property fmtid="{D5CDD505-2E9C-101B-9397-08002B2CF9AE}" pid="7" name="MSIP_Label_1ce8b4bd-96f6-4bab-86e9-f2d061aa7e7b_Name">
    <vt:lpwstr>Intern</vt:lpwstr>
  </property>
  <property fmtid="{D5CDD505-2E9C-101B-9397-08002B2CF9AE}" pid="8" name="MSIP_Label_1ce8b4bd-96f6-4bab-86e9-f2d061aa7e7b_SiteId">
    <vt:lpwstr>8178ae82-e689-46c1-9220-8302c480ec3b</vt:lpwstr>
  </property>
  <property fmtid="{D5CDD505-2E9C-101B-9397-08002B2CF9AE}" pid="9" name="MSIP_Label_1ce8b4bd-96f6-4bab-86e9-f2d061aa7e7b_ActionId">
    <vt:lpwstr>d5c2ea8c-4b26-4f1a-9a64-00007583d8dd</vt:lpwstr>
  </property>
</Properties>
</file>