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26B8" w14:textId="77777777" w:rsidR="002662C0" w:rsidRDefault="002662C0" w:rsidP="00077065">
      <w:pPr>
        <w:spacing w:line="276" w:lineRule="auto"/>
        <w:rPr>
          <w:b/>
          <w:sz w:val="40"/>
          <w:szCs w:val="32"/>
        </w:rPr>
      </w:pPr>
      <w:bookmarkStart w:id="0" w:name="_GoBack"/>
      <w:bookmarkEnd w:id="0"/>
    </w:p>
    <w:p w14:paraId="5B316025" w14:textId="77777777" w:rsidR="002662C0" w:rsidRDefault="002662C0" w:rsidP="00077065">
      <w:pPr>
        <w:spacing w:line="276" w:lineRule="auto"/>
        <w:rPr>
          <w:b/>
          <w:sz w:val="40"/>
          <w:szCs w:val="32"/>
        </w:rPr>
      </w:pPr>
    </w:p>
    <w:p w14:paraId="10425CA9" w14:textId="77777777" w:rsidR="00EB76D5" w:rsidRPr="00264FEC" w:rsidRDefault="00BB2B88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Rekordmånga hotell anslutna till </w:t>
      </w:r>
      <w:proofErr w:type="spellStart"/>
      <w:r>
        <w:rPr>
          <w:b/>
          <w:sz w:val="40"/>
          <w:szCs w:val="32"/>
        </w:rPr>
        <w:t>Hotel</w:t>
      </w:r>
      <w:proofErr w:type="spellEnd"/>
      <w:r>
        <w:rPr>
          <w:b/>
          <w:sz w:val="40"/>
          <w:szCs w:val="32"/>
        </w:rPr>
        <w:t xml:space="preserve"> Express </w:t>
      </w:r>
    </w:p>
    <w:p w14:paraId="5CE9847A" w14:textId="77777777" w:rsidR="00EB76D5" w:rsidRDefault="00EB76D5" w:rsidP="00077065">
      <w:pPr>
        <w:spacing w:line="276" w:lineRule="auto"/>
      </w:pPr>
    </w:p>
    <w:p w14:paraId="058C284C" w14:textId="77777777" w:rsidR="00EB76D5" w:rsidRDefault="00EB76D5" w:rsidP="00077065">
      <w:pPr>
        <w:spacing w:line="276" w:lineRule="auto"/>
      </w:pPr>
    </w:p>
    <w:p w14:paraId="6CF29544" w14:textId="77777777" w:rsidR="002662C0" w:rsidRDefault="002662C0" w:rsidP="00077065">
      <w:pPr>
        <w:spacing w:line="276" w:lineRule="auto"/>
      </w:pPr>
    </w:p>
    <w:p w14:paraId="3155519B" w14:textId="77777777" w:rsidR="002662C0" w:rsidRDefault="002662C0" w:rsidP="00077065">
      <w:pPr>
        <w:spacing w:line="276" w:lineRule="auto"/>
      </w:pPr>
    </w:p>
    <w:p w14:paraId="7A4B5C56" w14:textId="77777777" w:rsidR="00077065" w:rsidRDefault="00077065" w:rsidP="00077065">
      <w:pPr>
        <w:spacing w:line="276" w:lineRule="auto"/>
      </w:pPr>
    </w:p>
    <w:p w14:paraId="38223E36" w14:textId="77777777" w:rsidR="00077065" w:rsidRDefault="00077065" w:rsidP="00077065">
      <w:pPr>
        <w:spacing w:line="276" w:lineRule="auto"/>
      </w:pPr>
    </w:p>
    <w:p w14:paraId="14B977E9" w14:textId="0573FBB2" w:rsidR="00EB76D5" w:rsidRPr="00264FEC" w:rsidRDefault="005254C6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I mars slog antal hotell </w:t>
      </w:r>
      <w:r w:rsidR="00BB2B88">
        <w:rPr>
          <w:rFonts w:ascii="Helvetica" w:hAnsi="Helvetica"/>
          <w:b/>
          <w:sz w:val="22"/>
        </w:rPr>
        <w:t xml:space="preserve">i Sverige </w:t>
      </w:r>
      <w:r>
        <w:rPr>
          <w:rFonts w:ascii="Helvetica" w:hAnsi="Helvetica"/>
          <w:b/>
          <w:sz w:val="22"/>
        </w:rPr>
        <w:t xml:space="preserve">som </w:t>
      </w:r>
      <w:r w:rsidR="00BB2B88">
        <w:rPr>
          <w:rFonts w:ascii="Helvetica" w:hAnsi="Helvetica"/>
          <w:b/>
          <w:sz w:val="22"/>
        </w:rPr>
        <w:t xml:space="preserve">erbjuder avtalspris på övernattningar genom sista-minuten-bokningstjänsten </w:t>
      </w:r>
      <w:proofErr w:type="spellStart"/>
      <w:r w:rsidR="00BB2B88">
        <w:rPr>
          <w:rFonts w:ascii="Helvetica" w:hAnsi="Helvetica"/>
          <w:b/>
          <w:sz w:val="22"/>
        </w:rPr>
        <w:t>Hotel</w:t>
      </w:r>
      <w:proofErr w:type="spellEnd"/>
      <w:r w:rsidR="00BB2B88">
        <w:rPr>
          <w:rFonts w:ascii="Helvetica" w:hAnsi="Helvetica"/>
          <w:b/>
          <w:sz w:val="22"/>
        </w:rPr>
        <w:t xml:space="preserve"> Express</w:t>
      </w:r>
      <w:r>
        <w:rPr>
          <w:rFonts w:ascii="Helvetica" w:hAnsi="Helvetica"/>
          <w:b/>
          <w:sz w:val="22"/>
        </w:rPr>
        <w:t xml:space="preserve"> rekord</w:t>
      </w:r>
      <w:r w:rsidR="00BB2B88">
        <w:rPr>
          <w:rFonts w:ascii="Helvetica" w:hAnsi="Helvetica"/>
          <w:b/>
          <w:sz w:val="22"/>
        </w:rPr>
        <w:t xml:space="preserve">. </w:t>
      </w:r>
      <w:r>
        <w:rPr>
          <w:rFonts w:ascii="Helvetica" w:hAnsi="Helvetica"/>
          <w:b/>
          <w:sz w:val="22"/>
        </w:rPr>
        <w:t>336 svenska hotell är anslutna till tjänsten, vilket är fler än någonsin.</w:t>
      </w:r>
      <w:r w:rsidR="00BB2B88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>Över hela världen är över 200 000 hotell anslutna.</w:t>
      </w:r>
    </w:p>
    <w:p w14:paraId="2A39D467" w14:textId="77777777" w:rsidR="00EB76D5" w:rsidRDefault="00EB76D5" w:rsidP="00623ADB">
      <w:pPr>
        <w:spacing w:line="276" w:lineRule="auto"/>
      </w:pPr>
    </w:p>
    <w:p w14:paraId="07963416" w14:textId="77777777" w:rsidR="00077065" w:rsidRDefault="00077065" w:rsidP="00623ADB">
      <w:pPr>
        <w:spacing w:line="276" w:lineRule="auto"/>
      </w:pPr>
    </w:p>
    <w:p w14:paraId="2858DA1B" w14:textId="77777777" w:rsidR="00EB76D5" w:rsidRDefault="00EB76D5" w:rsidP="00623ADB">
      <w:pPr>
        <w:spacing w:line="276" w:lineRule="auto"/>
      </w:pPr>
    </w:p>
    <w:p w14:paraId="3D01A4A1" w14:textId="77777777" w:rsidR="005254C6" w:rsidRPr="005254C6" w:rsidRDefault="005254C6" w:rsidP="005254C6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 mars slog </w:t>
      </w:r>
      <w:proofErr w:type="spellStart"/>
      <w:r>
        <w:rPr>
          <w:rFonts w:ascii="Georgia" w:hAnsi="Georgia"/>
          <w:sz w:val="22"/>
        </w:rPr>
        <w:t>Hotel</w:t>
      </w:r>
      <w:proofErr w:type="spellEnd"/>
      <w:r>
        <w:rPr>
          <w:rFonts w:ascii="Georgia" w:hAnsi="Georgia"/>
          <w:sz w:val="22"/>
        </w:rPr>
        <w:t xml:space="preserve"> Express rekord i antal anslutna hotell – 336 stycken. Målet för 2015 är att nå 360 anslutna hotell.</w:t>
      </w:r>
    </w:p>
    <w:p w14:paraId="0315808B" w14:textId="77777777" w:rsidR="005254C6" w:rsidRDefault="005254C6" w:rsidP="00623ADB">
      <w:pPr>
        <w:spacing w:line="276" w:lineRule="auto"/>
        <w:rPr>
          <w:rFonts w:ascii="Georgia" w:hAnsi="Georgia"/>
          <w:sz w:val="22"/>
        </w:rPr>
      </w:pPr>
    </w:p>
    <w:p w14:paraId="6AF115FB" w14:textId="77777777" w:rsidR="005254C6" w:rsidRDefault="005254C6" w:rsidP="00623ADB">
      <w:pPr>
        <w:spacing w:line="276" w:lineRule="auto"/>
        <w:rPr>
          <w:rFonts w:ascii="Georgia" w:hAnsi="Georgia"/>
          <w:sz w:val="22"/>
        </w:rPr>
      </w:pPr>
    </w:p>
    <w:p w14:paraId="73B3F46E" w14:textId="77777777" w:rsidR="00077065" w:rsidRDefault="00564504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Att ett hotell är anslutet till </w:t>
      </w:r>
      <w:proofErr w:type="spellStart"/>
      <w:r>
        <w:rPr>
          <w:rFonts w:ascii="Georgia" w:hAnsi="Georgia"/>
          <w:sz w:val="22"/>
        </w:rPr>
        <w:t>Hotel</w:t>
      </w:r>
      <w:proofErr w:type="spellEnd"/>
      <w:r>
        <w:rPr>
          <w:rFonts w:ascii="Georgia" w:hAnsi="Georgia"/>
          <w:sz w:val="22"/>
        </w:rPr>
        <w:t xml:space="preserve"> Express innebär att hotellet tar emot sista-minuten-bokningar till avtalspris</w:t>
      </w:r>
      <w:r w:rsidR="00054A03">
        <w:rPr>
          <w:rFonts w:ascii="Georgia" w:hAnsi="Georgia"/>
          <w:sz w:val="22"/>
        </w:rPr>
        <w:t xml:space="preserve"> för de som bokar genom tjänsten. Avtalsprisen är i genomsnitt mellan 30 och 50 % lägre än hotellens offentliga lägstapris, vilket gör att det finns mycket pengar att spara för företag med många tjänsteövernattningar. </w:t>
      </w:r>
    </w:p>
    <w:p w14:paraId="59B509C2" w14:textId="77777777" w:rsidR="00054A03" w:rsidRDefault="00054A03" w:rsidP="00623ADB">
      <w:pPr>
        <w:spacing w:line="276" w:lineRule="auto"/>
        <w:rPr>
          <w:rFonts w:ascii="Georgia" w:hAnsi="Georgia"/>
          <w:sz w:val="22"/>
        </w:rPr>
      </w:pPr>
    </w:p>
    <w:p w14:paraId="7842FD70" w14:textId="77777777" w:rsidR="005254C6" w:rsidRDefault="005254C6" w:rsidP="00623ADB">
      <w:pPr>
        <w:spacing w:line="276" w:lineRule="auto"/>
        <w:rPr>
          <w:rFonts w:ascii="Georgia" w:hAnsi="Georgia"/>
          <w:sz w:val="22"/>
        </w:rPr>
      </w:pPr>
    </w:p>
    <w:p w14:paraId="1144439A" w14:textId="77777777" w:rsidR="00054A03" w:rsidRDefault="00054A03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>Bättre boende blir skattefri personalförmån</w:t>
      </w:r>
    </w:p>
    <w:p w14:paraId="02E2228C" w14:textId="77777777" w:rsidR="00054A03" w:rsidRPr="00054A03" w:rsidRDefault="00054A03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Många företag väljer att använda avtalspriserna till att låta personalen boka bättre rum när de reser i tjänsten, som en personalförmån. Den förmånen är helt skattefri, till skillnad från att låta den anställde dra sitt personliga medlemskort vid hotellövernattningar i tjänsten.</w:t>
      </w:r>
    </w:p>
    <w:sectPr w:rsidR="00054A03" w:rsidRPr="00054A03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ACB46" w14:textId="77777777" w:rsidR="00564504" w:rsidRDefault="00564504" w:rsidP="00264FEC">
      <w:r>
        <w:separator/>
      </w:r>
    </w:p>
  </w:endnote>
  <w:endnote w:type="continuationSeparator" w:id="0">
    <w:p w14:paraId="73206D64" w14:textId="77777777" w:rsidR="00564504" w:rsidRDefault="00564504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105B" w14:textId="77777777" w:rsidR="00564504" w:rsidRDefault="00564504" w:rsidP="00077065">
    <w:pPr>
      <w:pBdr>
        <w:bottom w:val="single" w:sz="6" w:space="1" w:color="auto"/>
      </w:pBdr>
      <w:spacing w:line="276" w:lineRule="auto"/>
    </w:pPr>
  </w:p>
  <w:p w14:paraId="035E3C0B" w14:textId="77777777" w:rsidR="00564504" w:rsidRPr="00DB1546" w:rsidRDefault="00564504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51322253" w14:textId="77777777" w:rsidR="00564504" w:rsidRPr="00DB1546" w:rsidRDefault="00564504" w:rsidP="00077065">
    <w:pPr>
      <w:spacing w:line="276" w:lineRule="auto"/>
      <w:rPr>
        <w:rStyle w:val="Hyperlink"/>
        <w:sz w:val="22"/>
      </w:rPr>
    </w:pPr>
    <w:r w:rsidRPr="00DB1546">
      <w:rPr>
        <w:sz w:val="22"/>
      </w:rPr>
      <w:t xml:space="preserve">Martin Ruist, pressansvarig | 073-932 12 62 | </w:t>
    </w:r>
    <w:hyperlink r:id="rId1" w:history="1">
      <w:r w:rsidRPr="00DB1546">
        <w:rPr>
          <w:rStyle w:val="Hyperlink"/>
          <w:sz w:val="22"/>
        </w:rPr>
        <w:t>press@hotelexpress.se</w:t>
      </w:r>
    </w:hyperlink>
  </w:p>
  <w:p w14:paraId="0B5BAA10" w14:textId="77777777" w:rsidR="00564504" w:rsidRPr="00DB1546" w:rsidRDefault="00564504" w:rsidP="00077065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 xml:space="preserve">Pressbilder fria för publicering finns tillgängliga: </w:t>
    </w:r>
    <w:r w:rsidRPr="00DB1546">
      <w:rPr>
        <w:sz w:val="22"/>
      </w:rPr>
      <w:t>www.hotelexpress.se/pressrum</w:t>
    </w:r>
  </w:p>
  <w:p w14:paraId="5697EE78" w14:textId="77777777" w:rsidR="00564504" w:rsidRDefault="00564504">
    <w:pPr>
      <w:pStyle w:val="Footer"/>
      <w:rPr>
        <w:rFonts w:ascii="Georgia" w:hAnsi="Georgia"/>
        <w:sz w:val="18"/>
      </w:rPr>
    </w:pPr>
  </w:p>
  <w:p w14:paraId="1DA45673" w14:textId="77777777" w:rsidR="00564504" w:rsidRDefault="00564504">
    <w:pPr>
      <w:pStyle w:val="Footer"/>
      <w:rPr>
        <w:rFonts w:ascii="Georgia" w:hAnsi="Georgia"/>
        <w:sz w:val="18"/>
      </w:rPr>
    </w:pPr>
  </w:p>
  <w:p w14:paraId="44953FFC" w14:textId="77777777" w:rsidR="00564504" w:rsidRPr="00077065" w:rsidRDefault="00564504">
    <w:pPr>
      <w:pStyle w:val="Footer"/>
      <w:rPr>
        <w:rFonts w:ascii="Georgia" w:hAnsi="Georgia"/>
        <w:sz w:val="12"/>
      </w:rPr>
    </w:pPr>
    <w:proofErr w:type="spellStart"/>
    <w:r w:rsidRPr="00077065">
      <w:rPr>
        <w:rFonts w:ascii="Georgia" w:hAnsi="Georgia"/>
        <w:sz w:val="18"/>
      </w:rPr>
      <w:t>Hotel</w:t>
    </w:r>
    <w:proofErr w:type="spellEnd"/>
    <w:r w:rsidRPr="00077065">
      <w:rPr>
        <w:rFonts w:ascii="Georgia" w:hAnsi="Georgia"/>
        <w:sz w:val="18"/>
      </w:rPr>
      <w:t xml:space="preserve"> </w:t>
    </w:r>
    <w:r>
      <w:rPr>
        <w:rFonts w:ascii="Georgia" w:hAnsi="Georgia"/>
        <w:sz w:val="18"/>
      </w:rPr>
      <w:t>Express ger företag bästa möjliga pris på hotellnätter och konferenser med snabb och personlig service.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3FFCB" w14:textId="77777777" w:rsidR="00564504" w:rsidRDefault="00564504" w:rsidP="00264FEC">
      <w:r>
        <w:separator/>
      </w:r>
    </w:p>
  </w:footnote>
  <w:footnote w:type="continuationSeparator" w:id="0">
    <w:p w14:paraId="64C585DD" w14:textId="77777777" w:rsidR="00564504" w:rsidRDefault="00564504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FF6D0" w14:textId="77777777" w:rsidR="00564504" w:rsidRDefault="0056450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98B3890" wp14:editId="7D05BA02">
          <wp:simplePos x="0" y="0"/>
          <wp:positionH relativeFrom="column">
            <wp:posOffset>-685800</wp:posOffset>
          </wp:positionH>
          <wp:positionV relativeFrom="paragraph">
            <wp:posOffset>-32385</wp:posOffset>
          </wp:positionV>
          <wp:extent cx="1828800" cy="845185"/>
          <wp:effectExtent l="0" t="0" r="0" b="0"/>
          <wp:wrapNone/>
          <wp:docPr id="1" name="Picture 1" descr="Macintosh HD:Users:MRuist:Dropbox:Företag:Four Kunder:Kunder Four PR:3 - Hotel Express:Produktion:Logotyper:Heibbl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Ruist:Dropbox:Företag:Four Kunder:Kunder Four PR:3 - Hotel Express:Produktion:Logotyper:Heibbl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C61D4" w14:textId="77777777" w:rsidR="00564504" w:rsidRDefault="00564504">
    <w:pPr>
      <w:pStyle w:val="Header"/>
    </w:pPr>
  </w:p>
  <w:p w14:paraId="62D1DACE" w14:textId="768E8828" w:rsidR="00564504" w:rsidRPr="00DB1546" w:rsidRDefault="00564504">
    <w:pPr>
      <w:pStyle w:val="Header"/>
      <w:rPr>
        <w:sz w:val="22"/>
      </w:rPr>
    </w:pPr>
    <w:r>
      <w:tab/>
    </w:r>
    <w:r>
      <w:tab/>
    </w:r>
    <w:r w:rsidRPr="00DB1546">
      <w:rPr>
        <w:sz w:val="22"/>
      </w:rPr>
      <w:t>Pressmeddelande 2015-</w:t>
    </w:r>
    <w:r w:rsidR="00C2760B">
      <w:rPr>
        <w:sz w:val="22"/>
      </w:rPr>
      <w:t>04-07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88"/>
    <w:rsid w:val="00054A03"/>
    <w:rsid w:val="00077065"/>
    <w:rsid w:val="001D1731"/>
    <w:rsid w:val="00264FEC"/>
    <w:rsid w:val="002662C0"/>
    <w:rsid w:val="002E237B"/>
    <w:rsid w:val="005254C6"/>
    <w:rsid w:val="00564504"/>
    <w:rsid w:val="00572EF1"/>
    <w:rsid w:val="00623ADB"/>
    <w:rsid w:val="00915896"/>
    <w:rsid w:val="009462A1"/>
    <w:rsid w:val="009C2E64"/>
    <w:rsid w:val="009D62C7"/>
    <w:rsid w:val="00A846D9"/>
    <w:rsid w:val="00AD02F5"/>
    <w:rsid w:val="00B31635"/>
    <w:rsid w:val="00B901A2"/>
    <w:rsid w:val="00BA3171"/>
    <w:rsid w:val="00BB2B88"/>
    <w:rsid w:val="00BC107D"/>
    <w:rsid w:val="00C2760B"/>
    <w:rsid w:val="00C35DD6"/>
    <w:rsid w:val="00D109A5"/>
    <w:rsid w:val="00D24113"/>
    <w:rsid w:val="00DB1546"/>
    <w:rsid w:val="00E05D2F"/>
    <w:rsid w:val="00E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31E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hotelexpres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Hotel%20Expres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Hotel Express 2015.dotx</Template>
  <TotalTime>22</TotalTime>
  <Pages>1</Pages>
  <Words>164</Words>
  <Characters>936</Characters>
  <Application>Microsoft Macintosh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4</cp:revision>
  <dcterms:created xsi:type="dcterms:W3CDTF">2015-03-20T13:19:00Z</dcterms:created>
  <dcterms:modified xsi:type="dcterms:W3CDTF">2015-04-02T10:53:00Z</dcterms:modified>
</cp:coreProperties>
</file>