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6F27" w14:textId="4EB1292C" w:rsidR="006366ED" w:rsidRPr="0047733C" w:rsidRDefault="006366ED" w:rsidP="009E4C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D535B"/>
          <w:sz w:val="32"/>
          <w:szCs w:val="32"/>
          <w:lang w:val="en-US"/>
        </w:rPr>
      </w:pPr>
      <w:r w:rsidRPr="0047733C">
        <w:rPr>
          <w:rFonts w:ascii="Arial" w:hAnsi="Arial" w:cs="Arial"/>
          <w:b/>
          <w:color w:val="4D535B"/>
          <w:sz w:val="32"/>
          <w:szCs w:val="32"/>
          <w:lang w:val="en-US"/>
        </w:rPr>
        <w:t>Louis Vuitton America’s Cup World Series</w:t>
      </w:r>
      <w:r w:rsidR="000A7AE3" w:rsidRPr="0047733C">
        <w:rPr>
          <w:rFonts w:ascii="Arial" w:hAnsi="Arial" w:cs="Arial"/>
          <w:b/>
          <w:color w:val="4D535B"/>
          <w:sz w:val="32"/>
          <w:szCs w:val="32"/>
          <w:lang w:val="en-US"/>
        </w:rPr>
        <w:t xml:space="preserve"> Gothenburg</w:t>
      </w:r>
    </w:p>
    <w:p w14:paraId="1C2F23CE" w14:textId="77777777" w:rsidR="006366ED" w:rsidRPr="0047733C" w:rsidRDefault="006366ED" w:rsidP="009E4C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D535B"/>
          <w:sz w:val="20"/>
          <w:szCs w:val="20"/>
          <w:lang w:val="en-US"/>
        </w:rPr>
      </w:pPr>
    </w:p>
    <w:p w14:paraId="577D5A65" w14:textId="0F1F36A8" w:rsidR="00DC4FCB" w:rsidRPr="00B955F7" w:rsidRDefault="006D7D45" w:rsidP="009E4C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D535B"/>
          <w:sz w:val="22"/>
          <w:szCs w:val="22"/>
        </w:rPr>
      </w:pPr>
      <w:r w:rsidRPr="00B955F7">
        <w:rPr>
          <w:rFonts w:ascii="Arial" w:hAnsi="Arial" w:cs="Arial"/>
          <w:b/>
          <w:color w:val="4D535B"/>
          <w:sz w:val="22"/>
          <w:szCs w:val="22"/>
        </w:rPr>
        <w:t xml:space="preserve">Nu förbereder sig </w:t>
      </w:r>
      <w:r w:rsidR="00B04D79" w:rsidRPr="00B955F7">
        <w:rPr>
          <w:rFonts w:ascii="Arial" w:hAnsi="Arial" w:cs="Arial"/>
          <w:b/>
          <w:color w:val="4D535B"/>
          <w:sz w:val="22"/>
          <w:szCs w:val="22"/>
        </w:rPr>
        <w:t xml:space="preserve">Göteborg </w:t>
      </w:r>
      <w:r w:rsidRPr="00B955F7">
        <w:rPr>
          <w:rFonts w:ascii="Arial" w:hAnsi="Arial" w:cs="Arial"/>
          <w:b/>
          <w:color w:val="4D535B"/>
          <w:sz w:val="22"/>
          <w:szCs w:val="22"/>
        </w:rPr>
        <w:t>för</w:t>
      </w:r>
      <w:r w:rsidR="00DC4FCB" w:rsidRPr="00B955F7">
        <w:rPr>
          <w:rFonts w:ascii="Arial" w:hAnsi="Arial" w:cs="Arial"/>
          <w:b/>
          <w:color w:val="4D535B"/>
          <w:sz w:val="22"/>
          <w:szCs w:val="22"/>
        </w:rPr>
        <w:t xml:space="preserve"> ytterligare </w:t>
      </w:r>
      <w:r w:rsidRPr="00B955F7">
        <w:rPr>
          <w:rFonts w:ascii="Arial" w:hAnsi="Arial" w:cs="Arial"/>
          <w:b/>
          <w:color w:val="4D535B"/>
          <w:sz w:val="22"/>
          <w:szCs w:val="22"/>
        </w:rPr>
        <w:t>ett stort seglingsevenemang</w:t>
      </w:r>
      <w:r w:rsidR="00DC4FCB" w:rsidRPr="00B955F7">
        <w:rPr>
          <w:rFonts w:ascii="Arial" w:hAnsi="Arial" w:cs="Arial"/>
          <w:b/>
          <w:color w:val="4D535B"/>
          <w:sz w:val="22"/>
          <w:szCs w:val="22"/>
        </w:rPr>
        <w:t xml:space="preserve">. </w:t>
      </w:r>
      <w:r w:rsidR="00B04D79" w:rsidRPr="00B955F7">
        <w:rPr>
          <w:rFonts w:ascii="Arial" w:hAnsi="Arial" w:cs="Arial"/>
          <w:b/>
          <w:color w:val="4D535B"/>
          <w:sz w:val="22"/>
          <w:szCs w:val="22"/>
        </w:rPr>
        <w:t xml:space="preserve">Under Louis Vuitton America’s Cup World Series Gothenburg </w:t>
      </w:r>
      <w:r w:rsidR="004D511C" w:rsidRPr="00B955F7">
        <w:rPr>
          <w:rFonts w:ascii="Arial" w:hAnsi="Arial" w:cs="Arial"/>
          <w:b/>
          <w:color w:val="4D535B"/>
          <w:sz w:val="22"/>
          <w:szCs w:val="22"/>
        </w:rPr>
        <w:t xml:space="preserve">27-30 augusti </w:t>
      </w:r>
      <w:r w:rsidR="00B04D79" w:rsidRPr="00B955F7">
        <w:rPr>
          <w:rFonts w:ascii="Arial" w:hAnsi="Arial" w:cs="Arial"/>
          <w:b/>
          <w:color w:val="4D535B"/>
          <w:sz w:val="22"/>
          <w:szCs w:val="22"/>
        </w:rPr>
        <w:t>kan</w:t>
      </w:r>
      <w:r w:rsidR="00DC4FCB" w:rsidRPr="00B955F7">
        <w:rPr>
          <w:rFonts w:ascii="Arial" w:hAnsi="Arial" w:cs="Arial"/>
          <w:b/>
          <w:color w:val="4D535B"/>
          <w:sz w:val="22"/>
          <w:szCs w:val="22"/>
        </w:rPr>
        <w:t xml:space="preserve"> </w:t>
      </w:r>
      <w:r w:rsidR="00B04D79" w:rsidRPr="00B955F7">
        <w:rPr>
          <w:rFonts w:ascii="Arial" w:hAnsi="Arial" w:cs="Arial"/>
          <w:b/>
          <w:color w:val="4D535B"/>
          <w:sz w:val="22"/>
          <w:szCs w:val="22"/>
        </w:rPr>
        <w:t>publiken</w:t>
      </w:r>
      <w:r w:rsidR="00451624" w:rsidRPr="00B955F7">
        <w:rPr>
          <w:rFonts w:ascii="Arial" w:hAnsi="Arial" w:cs="Arial"/>
          <w:b/>
          <w:color w:val="4D535B"/>
          <w:sz w:val="22"/>
          <w:szCs w:val="22"/>
        </w:rPr>
        <w:t xml:space="preserve"> se </w:t>
      </w:r>
      <w:r w:rsidR="00DC4FCB" w:rsidRPr="00B955F7">
        <w:rPr>
          <w:rFonts w:ascii="Arial" w:hAnsi="Arial" w:cs="Arial"/>
          <w:b/>
          <w:color w:val="4D535B"/>
          <w:sz w:val="22"/>
          <w:szCs w:val="22"/>
        </w:rPr>
        <w:t xml:space="preserve">världens bästa seglare </w:t>
      </w:r>
      <w:r w:rsidR="00451624" w:rsidRPr="00B955F7">
        <w:rPr>
          <w:rFonts w:ascii="Arial" w:hAnsi="Arial" w:cs="Arial"/>
          <w:b/>
          <w:color w:val="4D535B"/>
          <w:sz w:val="22"/>
          <w:szCs w:val="22"/>
        </w:rPr>
        <w:t>flyga</w:t>
      </w:r>
      <w:r w:rsidR="00DC4FCB" w:rsidRPr="00B955F7">
        <w:rPr>
          <w:rFonts w:ascii="Arial" w:hAnsi="Arial" w:cs="Arial"/>
          <w:b/>
          <w:color w:val="4D535B"/>
          <w:sz w:val="22"/>
          <w:szCs w:val="22"/>
        </w:rPr>
        <w:t xml:space="preserve"> fram på vattnet. </w:t>
      </w:r>
    </w:p>
    <w:p w14:paraId="7F01B63F" w14:textId="77777777" w:rsidR="009E4C53" w:rsidRPr="00B955F7" w:rsidRDefault="009E4C53" w:rsidP="009E4C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D535B"/>
          <w:sz w:val="22"/>
          <w:szCs w:val="22"/>
        </w:rPr>
      </w:pPr>
    </w:p>
    <w:p w14:paraId="7FB97BC1" w14:textId="382CEE3B" w:rsidR="00DC4FCB" w:rsidRPr="00B955F7" w:rsidRDefault="00767371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America’s Cup 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>är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en </w:t>
      </w:r>
      <w:r w:rsidR="00DC4FCB" w:rsidRPr="00B955F7">
        <w:rPr>
          <w:rFonts w:ascii="Arial" w:hAnsi="Arial" w:cs="Arial"/>
          <w:color w:val="4D535B"/>
          <w:sz w:val="22"/>
          <w:szCs w:val="22"/>
        </w:rPr>
        <w:t xml:space="preserve">av idrottsvärldens </w:t>
      </w:r>
      <w:r w:rsidR="004D511C" w:rsidRPr="00B955F7">
        <w:rPr>
          <w:rFonts w:ascii="Arial" w:hAnsi="Arial" w:cs="Arial"/>
          <w:color w:val="4D535B"/>
          <w:sz w:val="22"/>
          <w:szCs w:val="22"/>
        </w:rPr>
        <w:t>mest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 prestigefulla tävlingar</w:t>
      </w:r>
      <w:r w:rsidR="00DC4FCB" w:rsidRPr="00B955F7">
        <w:rPr>
          <w:rFonts w:ascii="Arial" w:hAnsi="Arial" w:cs="Arial"/>
          <w:color w:val="4D535B"/>
          <w:sz w:val="22"/>
          <w:szCs w:val="22"/>
        </w:rPr>
        <w:t>. Den världscup som nu besöker Sverige för för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sta gången seglas i 45-fot långa </w:t>
      </w:r>
      <w:r w:rsidR="00DC4FCB" w:rsidRPr="00B955F7">
        <w:rPr>
          <w:rFonts w:ascii="Arial" w:hAnsi="Arial" w:cs="Arial"/>
          <w:color w:val="4D535B"/>
          <w:sz w:val="22"/>
          <w:szCs w:val="22"/>
        </w:rPr>
        <w:t>katamaraner som ”</w:t>
      </w:r>
      <w:proofErr w:type="spellStart"/>
      <w:r w:rsidR="00DC4FCB" w:rsidRPr="00B955F7">
        <w:rPr>
          <w:rFonts w:ascii="Arial" w:hAnsi="Arial" w:cs="Arial"/>
          <w:color w:val="4D535B"/>
          <w:sz w:val="22"/>
          <w:szCs w:val="22"/>
        </w:rPr>
        <w:t>foilar</w:t>
      </w:r>
      <w:proofErr w:type="spellEnd"/>
      <w:r w:rsidR="00DC4FCB" w:rsidRPr="00B955F7">
        <w:rPr>
          <w:rFonts w:ascii="Arial" w:hAnsi="Arial" w:cs="Arial"/>
          <w:color w:val="4D535B"/>
          <w:sz w:val="22"/>
          <w:szCs w:val="22"/>
        </w:rPr>
        <w:t xml:space="preserve">”, det vill säga att de med </w:t>
      </w:r>
      <w:r w:rsidR="00873394" w:rsidRPr="00B955F7">
        <w:rPr>
          <w:rFonts w:ascii="Arial" w:hAnsi="Arial" w:cs="Arial"/>
          <w:color w:val="4D535B"/>
          <w:sz w:val="22"/>
          <w:szCs w:val="22"/>
        </w:rPr>
        <w:t xml:space="preserve">hjälp av 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>bärplan</w:t>
      </w:r>
      <w:r w:rsidR="00873394" w:rsidRPr="00B955F7">
        <w:rPr>
          <w:rFonts w:ascii="Arial" w:hAnsi="Arial" w:cs="Arial"/>
          <w:color w:val="4D535B"/>
          <w:sz w:val="22"/>
          <w:szCs w:val="22"/>
        </w:rPr>
        <w:t xml:space="preserve"> lyfter från vattenytan och seglar i </w:t>
      </w:r>
      <w:r w:rsidR="006D7D45" w:rsidRPr="00B955F7">
        <w:rPr>
          <w:rFonts w:ascii="Arial" w:hAnsi="Arial" w:cs="Arial"/>
          <w:color w:val="4D535B"/>
          <w:sz w:val="22"/>
          <w:szCs w:val="22"/>
        </w:rPr>
        <w:t>upp mot 4</w:t>
      </w:r>
      <w:r w:rsidR="0047733C" w:rsidRPr="00B955F7">
        <w:rPr>
          <w:rFonts w:ascii="Arial" w:hAnsi="Arial" w:cs="Arial"/>
          <w:color w:val="4D535B"/>
          <w:sz w:val="22"/>
          <w:szCs w:val="22"/>
        </w:rPr>
        <w:t>0 knop.</w:t>
      </w:r>
    </w:p>
    <w:p w14:paraId="2EBC30CA" w14:textId="77777777" w:rsidR="0047733C" w:rsidRPr="00B955F7" w:rsidRDefault="0047733C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04A889AE" w14:textId="2D1AA450" w:rsidR="0047733C" w:rsidRPr="00B955F7" w:rsidRDefault="0047733C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– Att se båtarna i </w:t>
      </w:r>
      <w:proofErr w:type="spellStart"/>
      <w:r w:rsidRPr="00B955F7">
        <w:rPr>
          <w:rFonts w:ascii="Arial" w:hAnsi="Arial" w:cs="Arial"/>
          <w:color w:val="4D535B"/>
          <w:sz w:val="22"/>
          <w:szCs w:val="22"/>
        </w:rPr>
        <w:t>America's</w:t>
      </w:r>
      <w:proofErr w:type="spellEnd"/>
      <w:r w:rsidRPr="00B955F7">
        <w:rPr>
          <w:rFonts w:ascii="Arial" w:hAnsi="Arial" w:cs="Arial"/>
          <w:color w:val="4D535B"/>
          <w:sz w:val="22"/>
          <w:szCs w:val="22"/>
        </w:rPr>
        <w:t xml:space="preserve"> Cup flyga fram över vattenytan är en häftig upplevelse och jag hoppas många tar chansen. Göteborg och västkusten har etablerat sig som seglingsmetropol med fyra världsevenemang i sommar, säger Max Markusson evenemangschef på Göteborg &amp; Co.</w:t>
      </w:r>
    </w:p>
    <w:p w14:paraId="693E0E5E" w14:textId="77777777" w:rsidR="006366ED" w:rsidRPr="00B955F7" w:rsidRDefault="006366ED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0CBA0B16" w14:textId="77777777" w:rsidR="00767371" w:rsidRPr="00B955F7" w:rsidRDefault="006366ED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Evenemanget i Göteborg har två centrum –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>det 50 000 m</w:t>
      </w:r>
      <w:r w:rsidR="004C3425" w:rsidRPr="00B955F7">
        <w:rPr>
          <w:rFonts w:ascii="Arial" w:hAnsi="Arial" w:cs="Arial"/>
          <w:color w:val="4D535B"/>
          <w:sz w:val="22"/>
          <w:szCs w:val="22"/>
          <w:vertAlign w:val="superscript"/>
        </w:rPr>
        <w:t>2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 xml:space="preserve"> stora 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evenemangsområdet i Frihamnen och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 xml:space="preserve">den publikvänliga 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seglingsarenan i Långedrag. </w:t>
      </w:r>
    </w:p>
    <w:p w14:paraId="584803C9" w14:textId="77777777" w:rsidR="00767371" w:rsidRPr="00B955F7" w:rsidRDefault="00767371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5DC62A15" w14:textId="7AE72B80" w:rsidR="00767371" w:rsidRPr="00B955F7" w:rsidRDefault="004C3425" w:rsidP="004C3425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>I</w:t>
      </w:r>
      <w:r w:rsidR="006366ED"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Race Village i </w:t>
      </w:r>
      <w:r w:rsidR="006366ED" w:rsidRPr="00B955F7">
        <w:rPr>
          <w:rFonts w:ascii="Arial" w:hAnsi="Arial" w:cs="Arial"/>
          <w:color w:val="4D535B"/>
          <w:sz w:val="22"/>
          <w:szCs w:val="22"/>
        </w:rPr>
        <w:t xml:space="preserve">Frihamnen 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>bjuds det</w:t>
      </w:r>
      <w:r w:rsidR="00767371" w:rsidRPr="00B955F7">
        <w:rPr>
          <w:rFonts w:ascii="Arial" w:hAnsi="Arial" w:cs="Arial"/>
          <w:color w:val="4D535B"/>
          <w:sz w:val="22"/>
          <w:szCs w:val="22"/>
        </w:rPr>
        <w:t xml:space="preserve"> in till en folkfest med fri entré för båda stora och små med se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rveringar, prova-på aktiviteter och underhållning</w:t>
      </w:r>
      <w:r w:rsidR="00767371" w:rsidRPr="00B955F7">
        <w:rPr>
          <w:rFonts w:ascii="Arial" w:hAnsi="Arial" w:cs="Arial"/>
          <w:color w:val="4D535B"/>
          <w:sz w:val="22"/>
          <w:szCs w:val="22"/>
        </w:rPr>
        <w:t>.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Här kan publiken se tävlingsb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åtarna när de inte tävlar, komma nära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lagens baser samt följa seglarna när de kliver ombord på båtarna och den stora prisutdelningen på söndag. </w:t>
      </w:r>
      <w:r w:rsidR="00873394" w:rsidRPr="00B955F7">
        <w:rPr>
          <w:rFonts w:ascii="Arial" w:hAnsi="Arial" w:cs="Arial"/>
          <w:color w:val="4D535B"/>
          <w:sz w:val="22"/>
          <w:szCs w:val="22"/>
        </w:rPr>
        <w:t>I Race Village kan ma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n också följa den högklassiga TV</w:t>
      </w:r>
      <w:r w:rsidR="00873394" w:rsidRPr="00B955F7">
        <w:rPr>
          <w:rFonts w:ascii="Arial" w:hAnsi="Arial" w:cs="Arial"/>
          <w:color w:val="4D535B"/>
          <w:sz w:val="22"/>
          <w:szCs w:val="22"/>
        </w:rPr>
        <w:t>-produktionen från s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 xml:space="preserve">eglingen på storbildsskärmar. </w:t>
      </w:r>
      <w:r w:rsidR="00767371" w:rsidRPr="00B955F7">
        <w:rPr>
          <w:rFonts w:ascii="Arial" w:hAnsi="Arial" w:cs="Arial"/>
          <w:color w:val="4D535B"/>
          <w:sz w:val="22"/>
          <w:szCs w:val="22"/>
        </w:rPr>
        <w:t xml:space="preserve">Läs programmet för aktiviteterna 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i Frihamnen </w:t>
      </w:r>
      <w:r w:rsidR="00767371" w:rsidRPr="00B955F7">
        <w:rPr>
          <w:rFonts w:ascii="Arial" w:hAnsi="Arial" w:cs="Arial"/>
          <w:color w:val="4D535B"/>
          <w:sz w:val="22"/>
          <w:szCs w:val="22"/>
        </w:rPr>
        <w:t xml:space="preserve">här: </w:t>
      </w:r>
      <w:hyperlink r:id="rId5" w:history="1">
        <w:r w:rsidR="00767371" w:rsidRPr="00B955F7">
          <w:rPr>
            <w:rStyle w:val="Hyperlnk"/>
            <w:rFonts w:ascii="Arial" w:hAnsi="Arial" w:cs="Arial"/>
            <w:sz w:val="22"/>
            <w:szCs w:val="22"/>
          </w:rPr>
          <w:t>http://acws-gothenburg.americascup.com/en/whats_going_on.html</w:t>
        </w:r>
      </w:hyperlink>
    </w:p>
    <w:p w14:paraId="16494F55" w14:textId="77777777" w:rsidR="00767371" w:rsidRPr="00B955F7" w:rsidRDefault="00767371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15753258" w14:textId="117CD5A6" w:rsidR="00767371" w:rsidRPr="00B955F7" w:rsidRDefault="00767371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Tävlingsarenan ligger i Långedrag och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>åskådare på land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 xml:space="preserve">kommer att 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komma nära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 xml:space="preserve">spänningen på havet. 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Dessutom öppnas Oscar II Fort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upp under tävlingsdagarna (inträde 50 kronor), och här får publiken en </w:t>
      </w:r>
      <w:r w:rsidR="004151A3" w:rsidRPr="00B955F7">
        <w:rPr>
          <w:rFonts w:ascii="Arial" w:hAnsi="Arial" w:cs="Arial"/>
          <w:color w:val="4D535B"/>
          <w:sz w:val="22"/>
          <w:szCs w:val="22"/>
        </w:rPr>
        <w:t xml:space="preserve">perfekt plats att följa seglingen. </w:t>
      </w:r>
    </w:p>
    <w:p w14:paraId="4C1911DD" w14:textId="77777777" w:rsidR="004151A3" w:rsidRPr="00B955F7" w:rsidRDefault="004151A3" w:rsidP="009E4C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D535B"/>
          <w:sz w:val="22"/>
          <w:szCs w:val="22"/>
        </w:rPr>
      </w:pPr>
    </w:p>
    <w:p w14:paraId="78CF3874" w14:textId="4773C05F" w:rsidR="00767371" w:rsidRPr="00B955F7" w:rsidRDefault="00FF7A48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b/>
          <w:color w:val="4D535B"/>
          <w:sz w:val="22"/>
          <w:szCs w:val="22"/>
        </w:rPr>
        <w:t>Programmet för seglingen</w:t>
      </w:r>
      <w:r w:rsidR="00767371" w:rsidRPr="00B955F7">
        <w:rPr>
          <w:rFonts w:ascii="Arial" w:hAnsi="Arial" w:cs="Arial"/>
          <w:b/>
          <w:color w:val="4D535B"/>
          <w:sz w:val="22"/>
          <w:szCs w:val="22"/>
        </w:rPr>
        <w:t>:</w:t>
      </w:r>
      <w:r w:rsidRPr="00B955F7">
        <w:rPr>
          <w:rFonts w:ascii="Arial" w:hAnsi="Arial" w:cs="Arial"/>
          <w:b/>
          <w:color w:val="4D535B"/>
          <w:sz w:val="22"/>
          <w:szCs w:val="22"/>
        </w:rPr>
        <w:br/>
      </w:r>
      <w:proofErr w:type="gramStart"/>
      <w:r w:rsidRPr="00B955F7">
        <w:rPr>
          <w:rFonts w:ascii="Arial" w:hAnsi="Arial" w:cs="Arial"/>
          <w:color w:val="4D535B"/>
          <w:sz w:val="22"/>
          <w:szCs w:val="22"/>
        </w:rPr>
        <w:t>Torsdag</w:t>
      </w:r>
      <w:proofErr w:type="gramEnd"/>
      <w:r w:rsidRPr="00B955F7">
        <w:rPr>
          <w:rFonts w:ascii="Arial" w:hAnsi="Arial" w:cs="Arial"/>
          <w:color w:val="4D535B"/>
          <w:sz w:val="22"/>
          <w:szCs w:val="22"/>
        </w:rPr>
        <w:t xml:space="preserve"> 27/8 – Tech Day i Frihamnen</w:t>
      </w:r>
    </w:p>
    <w:p w14:paraId="40B5ACEE" w14:textId="77777777" w:rsidR="00767371" w:rsidRPr="00B955F7" w:rsidRDefault="00767371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Fredag 28/8 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13.00 - 14.30 </w:t>
      </w:r>
      <w:r w:rsidRPr="00B955F7">
        <w:rPr>
          <w:rFonts w:ascii="Arial" w:hAnsi="Arial" w:cs="Arial"/>
          <w:color w:val="4D535B"/>
          <w:sz w:val="22"/>
          <w:szCs w:val="22"/>
        </w:rPr>
        <w:t>–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 T</w:t>
      </w:r>
      <w:r w:rsidR="004151A3" w:rsidRPr="00B955F7">
        <w:rPr>
          <w:rFonts w:ascii="Arial" w:hAnsi="Arial" w:cs="Arial"/>
          <w:color w:val="4D535B"/>
          <w:sz w:val="22"/>
          <w:szCs w:val="22"/>
        </w:rPr>
        <w:t>räningssegling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Pr="00B955F7">
        <w:rPr>
          <w:rFonts w:ascii="Arial" w:hAnsi="Arial" w:cs="Arial"/>
          <w:color w:val="4D535B"/>
          <w:sz w:val="22"/>
          <w:szCs w:val="22"/>
        </w:rPr>
        <w:br/>
      </w:r>
      <w:proofErr w:type="gramStart"/>
      <w:r w:rsidR="004151A3" w:rsidRPr="00B955F7">
        <w:rPr>
          <w:rFonts w:ascii="Arial" w:hAnsi="Arial" w:cs="Arial"/>
          <w:color w:val="4D535B"/>
          <w:sz w:val="22"/>
          <w:szCs w:val="22"/>
        </w:rPr>
        <w:t>L</w:t>
      </w:r>
      <w:r w:rsidRPr="00B955F7">
        <w:rPr>
          <w:rFonts w:ascii="Arial" w:hAnsi="Arial" w:cs="Arial"/>
          <w:color w:val="4D535B"/>
          <w:sz w:val="22"/>
          <w:szCs w:val="22"/>
        </w:rPr>
        <w:t>ördag</w:t>
      </w:r>
      <w:proofErr w:type="gramEnd"/>
      <w:r w:rsidRPr="00B955F7">
        <w:rPr>
          <w:rFonts w:ascii="Arial" w:hAnsi="Arial" w:cs="Arial"/>
          <w:color w:val="4D535B"/>
          <w:sz w:val="22"/>
          <w:szCs w:val="22"/>
        </w:rPr>
        <w:t xml:space="preserve"> 29/8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 13.00 - 14.30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– </w:t>
      </w:r>
      <w:r w:rsidR="004151A3" w:rsidRPr="00B955F7">
        <w:rPr>
          <w:rFonts w:ascii="Arial" w:hAnsi="Arial" w:cs="Arial"/>
          <w:color w:val="4D535B"/>
          <w:sz w:val="22"/>
          <w:szCs w:val="22"/>
        </w:rPr>
        <w:t xml:space="preserve">Race 1&amp;2 </w:t>
      </w:r>
      <w:r w:rsidR="004151A3" w:rsidRPr="00B955F7">
        <w:rPr>
          <w:rFonts w:ascii="Arial" w:hAnsi="Arial" w:cs="Arial"/>
          <w:color w:val="4D535B"/>
          <w:sz w:val="22"/>
          <w:szCs w:val="22"/>
        </w:rPr>
        <w:br/>
      </w:r>
      <w:r w:rsidR="00A2023B" w:rsidRPr="00B955F7">
        <w:rPr>
          <w:rFonts w:ascii="Arial" w:hAnsi="Arial" w:cs="Arial"/>
          <w:color w:val="4D535B"/>
          <w:sz w:val="22"/>
          <w:szCs w:val="22"/>
        </w:rPr>
        <w:t>S</w:t>
      </w:r>
      <w:r w:rsidR="004151A3" w:rsidRPr="00B955F7">
        <w:rPr>
          <w:rFonts w:ascii="Arial" w:hAnsi="Arial" w:cs="Arial"/>
          <w:color w:val="4D535B"/>
          <w:sz w:val="22"/>
          <w:szCs w:val="22"/>
        </w:rPr>
        <w:t>öndag 30/8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 13.00 - 14.30</w:t>
      </w:r>
      <w:r w:rsidR="004151A3" w:rsidRPr="00B955F7">
        <w:rPr>
          <w:rFonts w:ascii="Arial" w:hAnsi="Arial" w:cs="Arial"/>
          <w:color w:val="4D535B"/>
          <w:sz w:val="22"/>
          <w:szCs w:val="22"/>
        </w:rPr>
        <w:t xml:space="preserve"> – Race 3&amp;4</w:t>
      </w:r>
      <w:r w:rsidR="00A2023B" w:rsidRPr="00B955F7">
        <w:rPr>
          <w:rFonts w:ascii="Arial" w:hAnsi="Arial" w:cs="Arial"/>
          <w:color w:val="4D535B"/>
          <w:sz w:val="22"/>
          <w:szCs w:val="22"/>
        </w:rPr>
        <w:t xml:space="preserve"> </w:t>
      </w:r>
    </w:p>
    <w:p w14:paraId="14B80ACB" w14:textId="77777777" w:rsidR="004151A3" w:rsidRPr="00B955F7" w:rsidRDefault="004151A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7382C989" w14:textId="73BA84D5" w:rsidR="00A2023B" w:rsidRPr="00B955F7" w:rsidRDefault="004151A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>Sex lag delta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>r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i tävlingen i Göteborg: </w:t>
      </w:r>
      <w:r w:rsidR="009E4C53" w:rsidRPr="00B955F7">
        <w:rPr>
          <w:rFonts w:ascii="Arial" w:hAnsi="Arial" w:cs="Arial"/>
          <w:color w:val="4D535B"/>
          <w:sz w:val="22"/>
          <w:szCs w:val="22"/>
        </w:rPr>
        <w:t>Oracle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 xml:space="preserve"> Team USA, Emirates Team New Zea</w:t>
      </w:r>
      <w:r w:rsidR="009E4C53" w:rsidRPr="00B955F7">
        <w:rPr>
          <w:rFonts w:ascii="Arial" w:hAnsi="Arial" w:cs="Arial"/>
          <w:color w:val="4D535B"/>
          <w:sz w:val="22"/>
          <w:szCs w:val="22"/>
        </w:rPr>
        <w:t>land, Land Rover BAR</w:t>
      </w:r>
      <w:r w:rsidR="00FA1944" w:rsidRPr="00B955F7">
        <w:rPr>
          <w:rFonts w:ascii="Arial" w:hAnsi="Arial" w:cs="Arial"/>
          <w:color w:val="4D535B"/>
          <w:sz w:val="22"/>
          <w:szCs w:val="22"/>
        </w:rPr>
        <w:t xml:space="preserve">, Artemis Racing, </w:t>
      </w:r>
      <w:r w:rsidRPr="00B955F7">
        <w:rPr>
          <w:rFonts w:ascii="Arial" w:hAnsi="Arial" w:cs="Arial"/>
          <w:color w:val="4D535B"/>
          <w:sz w:val="22"/>
          <w:szCs w:val="22"/>
        </w:rPr>
        <w:t>Softbank Team Japan och</w:t>
      </w:r>
      <w:r w:rsidR="009E4C53" w:rsidRPr="00B955F7">
        <w:rPr>
          <w:rFonts w:ascii="Arial" w:hAnsi="Arial" w:cs="Arial"/>
          <w:color w:val="4D535B"/>
          <w:sz w:val="22"/>
          <w:szCs w:val="22"/>
        </w:rPr>
        <w:t xml:space="preserve"> Groupama Team France. </w:t>
      </w:r>
      <w:r w:rsidR="004C002E" w:rsidRPr="00B955F7">
        <w:rPr>
          <w:rFonts w:ascii="Arial" w:hAnsi="Arial" w:cs="Arial"/>
          <w:color w:val="4D535B"/>
          <w:sz w:val="22"/>
          <w:szCs w:val="22"/>
        </w:rPr>
        <w:t xml:space="preserve">Det lag som samlar flest poäng på de fyra seglingarna vinner Louis Vuitton America’s Cup World Series Gothenburg. </w:t>
      </w:r>
    </w:p>
    <w:p w14:paraId="7B7A8B05" w14:textId="77777777" w:rsidR="004C3425" w:rsidRPr="00B955F7" w:rsidRDefault="004C3425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</w:p>
    <w:p w14:paraId="27344191" w14:textId="59F30492" w:rsidR="009E4C53" w:rsidRPr="00B955F7" w:rsidRDefault="004151A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Hittills har en deltävling avgjorts i Louis Vuitton America’s Cup World Series och 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>då vann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Land Rover BAR med den fyrfaldiga OS-guldmedaljören Ben Ainslie som skeppare. </w:t>
      </w:r>
      <w:r w:rsidR="004C3425" w:rsidRPr="00B955F7">
        <w:rPr>
          <w:rFonts w:ascii="Arial" w:hAnsi="Arial" w:cs="Arial"/>
          <w:color w:val="4D535B"/>
          <w:sz w:val="22"/>
          <w:szCs w:val="22"/>
        </w:rPr>
        <w:t>Tävlingen är en del i att utse vilket lag som får utmana de regerande mästarna, Oracle Team USA, om den åtråvärda America’s Cup-bucklan på Bermuda 2017.</w:t>
      </w:r>
    </w:p>
    <w:p w14:paraId="1AC4302B" w14:textId="77777777" w:rsidR="00F91011" w:rsidRPr="00B955F7" w:rsidRDefault="00F91011" w:rsidP="009E4C53">
      <w:pPr>
        <w:rPr>
          <w:rFonts w:ascii="Arial" w:hAnsi="Arial" w:cs="Arial"/>
          <w:color w:val="4D535B"/>
          <w:sz w:val="22"/>
          <w:szCs w:val="22"/>
        </w:rPr>
      </w:pPr>
    </w:p>
    <w:p w14:paraId="7378A8F3" w14:textId="77777777" w:rsidR="009E4C53" w:rsidRPr="00B955F7" w:rsidRDefault="009E4C53" w:rsidP="009E4C53">
      <w:pPr>
        <w:rPr>
          <w:rFonts w:ascii="Arial" w:hAnsi="Arial" w:cs="Arial"/>
          <w:b/>
          <w:color w:val="4D535B"/>
          <w:sz w:val="22"/>
          <w:szCs w:val="22"/>
          <w:lang w:val="en-US"/>
        </w:rPr>
      </w:pPr>
      <w:r w:rsidRPr="00B955F7">
        <w:rPr>
          <w:rFonts w:ascii="Arial" w:hAnsi="Arial" w:cs="Arial"/>
          <w:b/>
          <w:color w:val="4D535B"/>
          <w:sz w:val="22"/>
          <w:szCs w:val="22"/>
          <w:lang w:val="en-US"/>
        </w:rPr>
        <w:t xml:space="preserve">America’s Cup World Series </w:t>
      </w:r>
      <w:proofErr w:type="spellStart"/>
      <w:r w:rsidR="00146457" w:rsidRPr="00B955F7">
        <w:rPr>
          <w:rFonts w:ascii="Arial" w:hAnsi="Arial" w:cs="Arial"/>
          <w:b/>
          <w:color w:val="4D535B"/>
          <w:sz w:val="22"/>
          <w:szCs w:val="22"/>
          <w:lang w:val="en-US"/>
        </w:rPr>
        <w:t>p</w:t>
      </w:r>
      <w:r w:rsidR="004151A3" w:rsidRPr="00B955F7">
        <w:rPr>
          <w:rFonts w:ascii="Arial" w:hAnsi="Arial" w:cs="Arial"/>
          <w:b/>
          <w:color w:val="4D535B"/>
          <w:sz w:val="22"/>
          <w:szCs w:val="22"/>
          <w:lang w:val="en-US"/>
        </w:rPr>
        <w:t>oängtabell</w:t>
      </w:r>
      <w:proofErr w:type="spellEnd"/>
      <w:r w:rsidR="004151A3" w:rsidRPr="00B955F7">
        <w:rPr>
          <w:rFonts w:ascii="Arial" w:hAnsi="Arial" w:cs="Arial"/>
          <w:b/>
          <w:color w:val="4D535B"/>
          <w:sz w:val="22"/>
          <w:szCs w:val="22"/>
          <w:lang w:val="en-US"/>
        </w:rPr>
        <w:t>:</w:t>
      </w:r>
    </w:p>
    <w:p w14:paraId="76F66F7B" w14:textId="77777777" w:rsidR="009E4C53" w:rsidRPr="00B955F7" w:rsidRDefault="009E4C5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  <w:lang w:val="en-US"/>
        </w:rPr>
      </w:pPr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1. Land Rover BAR </w:t>
      </w:r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>(</w:t>
      </w:r>
      <w:proofErr w:type="spellStart"/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>Storbritannien</w:t>
      </w:r>
      <w:proofErr w:type="spellEnd"/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) </w:t>
      </w:r>
      <w:r w:rsidRPr="00B955F7">
        <w:rPr>
          <w:rFonts w:ascii="Arial" w:hAnsi="Arial" w:cs="Arial"/>
          <w:color w:val="4D535B"/>
          <w:sz w:val="22"/>
          <w:szCs w:val="22"/>
          <w:lang w:val="en-US"/>
        </w:rPr>
        <w:t>– 19p</w:t>
      </w:r>
    </w:p>
    <w:p w14:paraId="671FAF9A" w14:textId="77777777" w:rsidR="009E4C53" w:rsidRPr="00B955F7" w:rsidRDefault="00146457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  <w:lang w:val="en-US"/>
        </w:rPr>
      </w:pPr>
      <w:r w:rsidRPr="00B955F7">
        <w:rPr>
          <w:rFonts w:ascii="Arial" w:hAnsi="Arial" w:cs="Arial"/>
          <w:color w:val="4D535B"/>
          <w:sz w:val="22"/>
          <w:szCs w:val="22"/>
          <w:lang w:val="en-US"/>
        </w:rPr>
        <w:t>2. Emirates Team New Zea</w:t>
      </w:r>
      <w:r w:rsidR="009E4C53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land </w:t>
      </w:r>
      <w:r w:rsidRPr="00B955F7">
        <w:rPr>
          <w:rFonts w:ascii="Arial" w:hAnsi="Arial" w:cs="Arial"/>
          <w:color w:val="4D535B"/>
          <w:sz w:val="22"/>
          <w:szCs w:val="22"/>
          <w:lang w:val="en-US"/>
        </w:rPr>
        <w:t>(</w:t>
      </w:r>
      <w:proofErr w:type="spellStart"/>
      <w:r w:rsidRPr="00B955F7">
        <w:rPr>
          <w:rFonts w:ascii="Arial" w:hAnsi="Arial" w:cs="Arial"/>
          <w:color w:val="4D535B"/>
          <w:sz w:val="22"/>
          <w:szCs w:val="22"/>
          <w:lang w:val="en-US"/>
        </w:rPr>
        <w:t>Nya</w:t>
      </w:r>
      <w:proofErr w:type="spellEnd"/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 Zee</w:t>
      </w:r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land) </w:t>
      </w:r>
      <w:r w:rsidR="009E4C53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– 18p </w:t>
      </w:r>
    </w:p>
    <w:p w14:paraId="45A092C4" w14:textId="77777777" w:rsidR="009E4C53" w:rsidRPr="00B955F7" w:rsidRDefault="009E4C5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  <w:lang w:val="en-US"/>
        </w:rPr>
      </w:pPr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3. Oracle Team USA </w:t>
      </w:r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(USA) </w:t>
      </w:r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– 16p </w:t>
      </w:r>
    </w:p>
    <w:p w14:paraId="3C2B51A7" w14:textId="77777777" w:rsidR="009E4C53" w:rsidRPr="00B955F7" w:rsidRDefault="009E4C5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  <w:lang w:val="en-US"/>
        </w:rPr>
      </w:pPr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4. </w:t>
      </w:r>
      <w:proofErr w:type="spellStart"/>
      <w:r w:rsidRPr="00B955F7">
        <w:rPr>
          <w:rFonts w:ascii="Arial" w:hAnsi="Arial" w:cs="Arial"/>
          <w:color w:val="4D535B"/>
          <w:sz w:val="22"/>
          <w:szCs w:val="22"/>
          <w:lang w:val="en-US"/>
        </w:rPr>
        <w:t>Groupama</w:t>
      </w:r>
      <w:proofErr w:type="spellEnd"/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 Team France </w:t>
      </w:r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>(</w:t>
      </w:r>
      <w:proofErr w:type="spellStart"/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>Frankrike</w:t>
      </w:r>
      <w:proofErr w:type="spellEnd"/>
      <w:r w:rsidR="00FA1944"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) </w:t>
      </w:r>
      <w:r w:rsidRPr="00B955F7">
        <w:rPr>
          <w:rFonts w:ascii="Arial" w:hAnsi="Arial" w:cs="Arial"/>
          <w:color w:val="4D535B"/>
          <w:sz w:val="22"/>
          <w:szCs w:val="22"/>
          <w:lang w:val="en-US"/>
        </w:rPr>
        <w:t xml:space="preserve">– 13p </w:t>
      </w:r>
    </w:p>
    <w:p w14:paraId="64E85573" w14:textId="77777777" w:rsidR="009E4C53" w:rsidRPr="00B955F7" w:rsidRDefault="009E4C53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5. Softbank Team Japan </w:t>
      </w:r>
      <w:r w:rsidR="00FA1944" w:rsidRPr="00B955F7">
        <w:rPr>
          <w:rFonts w:ascii="Arial" w:hAnsi="Arial" w:cs="Arial"/>
          <w:color w:val="4D535B"/>
          <w:sz w:val="22"/>
          <w:szCs w:val="22"/>
        </w:rPr>
        <w:t xml:space="preserve">(Japan) </w:t>
      </w:r>
      <w:r w:rsidRPr="00B955F7">
        <w:rPr>
          <w:rFonts w:ascii="Arial" w:hAnsi="Arial" w:cs="Arial"/>
          <w:color w:val="4D535B"/>
          <w:sz w:val="22"/>
          <w:szCs w:val="22"/>
        </w:rPr>
        <w:t>– 13p</w:t>
      </w:r>
    </w:p>
    <w:p w14:paraId="4022F831" w14:textId="77777777" w:rsidR="009E4C53" w:rsidRPr="00B955F7" w:rsidRDefault="00FA1944" w:rsidP="009E4C53">
      <w:pPr>
        <w:widowControl w:val="0"/>
        <w:autoSpaceDE w:val="0"/>
        <w:autoSpaceDN w:val="0"/>
        <w:adjustRightInd w:val="0"/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>6. Artemis Racing</w:t>
      </w:r>
      <w:r w:rsidR="009E4C53"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(Sverige) </w:t>
      </w:r>
      <w:r w:rsidR="009E4C53" w:rsidRPr="00B955F7">
        <w:rPr>
          <w:rFonts w:ascii="Arial" w:hAnsi="Arial" w:cs="Arial"/>
          <w:color w:val="4D535B"/>
          <w:sz w:val="22"/>
          <w:szCs w:val="22"/>
        </w:rPr>
        <w:t>– 11p</w:t>
      </w:r>
    </w:p>
    <w:p w14:paraId="18983A5B" w14:textId="77777777" w:rsidR="009E4C53" w:rsidRPr="00B955F7" w:rsidRDefault="009E4C53" w:rsidP="009E4C53">
      <w:pPr>
        <w:rPr>
          <w:rFonts w:ascii="Arial" w:hAnsi="Arial" w:cs="Arial"/>
          <w:color w:val="4D535B"/>
          <w:sz w:val="22"/>
          <w:szCs w:val="22"/>
        </w:rPr>
      </w:pPr>
    </w:p>
    <w:p w14:paraId="230384A2" w14:textId="77777777" w:rsidR="004151A3" w:rsidRPr="00B955F7" w:rsidRDefault="004151A3" w:rsidP="009E4C53">
      <w:pPr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lastRenderedPageBreak/>
        <w:t xml:space="preserve">Om du som journalist är intresserad av att bevaka evenemanget på plats ber vi dig söka ackreditering via följande länk: </w:t>
      </w:r>
      <w:hyperlink r:id="rId6" w:history="1">
        <w:r w:rsidR="004C3425" w:rsidRPr="00B955F7">
          <w:rPr>
            <w:rStyle w:val="Hyperlnk"/>
            <w:rFonts w:ascii="Arial" w:hAnsi="Arial" w:cs="Arial"/>
            <w:sz w:val="22"/>
            <w:szCs w:val="22"/>
          </w:rPr>
          <w:t>https://www.americascup.com/en/accreditations.html</w:t>
        </w:r>
      </w:hyperlink>
    </w:p>
    <w:p w14:paraId="590410F1" w14:textId="77777777" w:rsidR="004C3425" w:rsidRPr="00B955F7" w:rsidRDefault="004C3425" w:rsidP="009E4C53">
      <w:pPr>
        <w:rPr>
          <w:rFonts w:ascii="Arial" w:hAnsi="Arial" w:cs="Arial"/>
          <w:color w:val="4D535B"/>
          <w:sz w:val="22"/>
          <w:szCs w:val="22"/>
        </w:rPr>
      </w:pPr>
    </w:p>
    <w:p w14:paraId="0C0AE271" w14:textId="77777777" w:rsidR="00146457" w:rsidRPr="00B955F7" w:rsidRDefault="004151A3" w:rsidP="00146457">
      <w:pPr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 xml:space="preserve">Evenemangets 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Media Centre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 xml:space="preserve">som erbjuder hjälp med press- och fotobåtar, information och bilder </w:t>
      </w:r>
    </w:p>
    <w:p w14:paraId="189DCA51" w14:textId="66C6C6F4" w:rsidR="00FA1944" w:rsidRPr="00B955F7" w:rsidRDefault="004151A3" w:rsidP="009E4C53">
      <w:pPr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>hittar du i Race Village i Frihamnen</w:t>
      </w:r>
      <w:r w:rsidR="00146457" w:rsidRPr="00B955F7">
        <w:rPr>
          <w:rFonts w:ascii="Arial" w:hAnsi="Arial" w:cs="Arial"/>
          <w:color w:val="4D535B"/>
          <w:sz w:val="22"/>
          <w:szCs w:val="22"/>
        </w:rPr>
        <w:t>.</w:t>
      </w:r>
      <w:r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>Vi kommer också at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>t skicka ut pressmeddelanden,</w:t>
      </w:r>
      <w:r w:rsidR="00FF7A48" w:rsidRPr="00B955F7">
        <w:rPr>
          <w:rFonts w:ascii="Arial" w:hAnsi="Arial" w:cs="Arial"/>
          <w:color w:val="4D535B"/>
          <w:sz w:val="22"/>
          <w:szCs w:val="22"/>
        </w:rPr>
        <w:t xml:space="preserve"> sportsliga referat 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och bilder från tävlingen. </w:t>
      </w:r>
      <w:r w:rsidR="00FA1944" w:rsidRPr="00B955F7">
        <w:rPr>
          <w:rFonts w:ascii="Arial" w:hAnsi="Arial" w:cs="Arial"/>
          <w:color w:val="4D535B"/>
          <w:sz w:val="22"/>
          <w:szCs w:val="22"/>
        </w:rPr>
        <w:t xml:space="preserve">På </w:t>
      </w:r>
      <w:hyperlink r:id="rId7" w:history="1">
        <w:r w:rsidR="00FA1944" w:rsidRPr="00B955F7">
          <w:rPr>
            <w:rStyle w:val="Hyperlnk"/>
            <w:rFonts w:ascii="Arial" w:hAnsi="Arial" w:cs="Arial"/>
            <w:sz w:val="22"/>
            <w:szCs w:val="22"/>
          </w:rPr>
          <w:t>www.acws-gothenburg.americascup.com</w:t>
        </w:r>
      </w:hyperlink>
      <w:r w:rsidR="00FA1944" w:rsidRPr="00B955F7">
        <w:rPr>
          <w:rFonts w:ascii="Arial" w:hAnsi="Arial" w:cs="Arial"/>
          <w:color w:val="4D535B"/>
          <w:sz w:val="22"/>
          <w:szCs w:val="22"/>
        </w:rPr>
        <w:t xml:space="preserve"> kan du läsa </w:t>
      </w:r>
      <w:r w:rsidR="00873394" w:rsidRPr="00B955F7">
        <w:rPr>
          <w:rFonts w:ascii="Arial" w:hAnsi="Arial" w:cs="Arial"/>
          <w:color w:val="4D535B"/>
          <w:sz w:val="22"/>
          <w:szCs w:val="22"/>
        </w:rPr>
        <w:t>mer om lagen, båtarna, tävlings</w:t>
      </w:r>
      <w:r w:rsidR="00FA1944" w:rsidRPr="00B955F7">
        <w:rPr>
          <w:rFonts w:ascii="Arial" w:hAnsi="Arial" w:cs="Arial"/>
          <w:color w:val="4D535B"/>
          <w:sz w:val="22"/>
          <w:szCs w:val="22"/>
        </w:rPr>
        <w:t xml:space="preserve">arenan och programmet i Frihamnen. </w:t>
      </w:r>
    </w:p>
    <w:p w14:paraId="786740EA" w14:textId="77777777" w:rsidR="006D7D45" w:rsidRPr="00B955F7" w:rsidRDefault="006D7D45" w:rsidP="009E4C53">
      <w:pPr>
        <w:rPr>
          <w:rFonts w:ascii="Arial" w:hAnsi="Arial" w:cs="Arial"/>
          <w:color w:val="4D535B"/>
          <w:sz w:val="22"/>
          <w:szCs w:val="22"/>
        </w:rPr>
      </w:pPr>
    </w:p>
    <w:p w14:paraId="2C3259C1" w14:textId="77777777" w:rsidR="006D7D45" w:rsidRPr="00B955F7" w:rsidRDefault="006D7D45" w:rsidP="009E4C53">
      <w:pPr>
        <w:rPr>
          <w:rFonts w:ascii="Arial" w:hAnsi="Arial" w:cs="Arial"/>
          <w:b/>
          <w:color w:val="4D535B"/>
          <w:sz w:val="22"/>
          <w:szCs w:val="22"/>
        </w:rPr>
      </w:pPr>
      <w:r w:rsidRPr="00B955F7">
        <w:rPr>
          <w:rFonts w:ascii="Arial" w:hAnsi="Arial" w:cs="Arial"/>
          <w:b/>
          <w:color w:val="4D535B"/>
          <w:sz w:val="22"/>
          <w:szCs w:val="22"/>
        </w:rPr>
        <w:t>För mer information kontakta:</w:t>
      </w:r>
    </w:p>
    <w:p w14:paraId="22AA079F" w14:textId="4DEBD626" w:rsidR="006D7D45" w:rsidRPr="00B955F7" w:rsidRDefault="00B955F7" w:rsidP="009E4C53">
      <w:pPr>
        <w:rPr>
          <w:rFonts w:ascii="Arial" w:hAnsi="Arial" w:cs="Arial"/>
          <w:color w:val="4D535B"/>
          <w:sz w:val="22"/>
          <w:szCs w:val="22"/>
        </w:rPr>
      </w:pPr>
      <w:r>
        <w:rPr>
          <w:rFonts w:ascii="Arial" w:hAnsi="Arial" w:cs="Arial"/>
          <w:color w:val="4D535B"/>
          <w:sz w:val="22"/>
          <w:szCs w:val="22"/>
        </w:rPr>
        <w:t>Fabian Bengtsson, Press</w:t>
      </w:r>
      <w:bookmarkStart w:id="0" w:name="_GoBack"/>
      <w:bookmarkEnd w:id="0"/>
      <w:r w:rsidR="006D7D45" w:rsidRPr="00B955F7">
        <w:rPr>
          <w:rFonts w:ascii="Arial" w:hAnsi="Arial" w:cs="Arial"/>
          <w:color w:val="4D535B"/>
          <w:sz w:val="22"/>
          <w:szCs w:val="22"/>
        </w:rPr>
        <w:t>ansvarig Louis Vuitton America’s World Series Göteborg</w:t>
      </w:r>
      <w:r w:rsidR="006D7D45" w:rsidRPr="00B955F7">
        <w:rPr>
          <w:rFonts w:ascii="Arial" w:hAnsi="Arial" w:cs="Arial"/>
          <w:color w:val="4D535B"/>
          <w:sz w:val="22"/>
          <w:szCs w:val="22"/>
        </w:rPr>
        <w:br/>
      </w:r>
      <w:hyperlink r:id="rId8" w:history="1">
        <w:r w:rsidR="00146457" w:rsidRPr="00B955F7">
          <w:rPr>
            <w:rStyle w:val="Hyperlnk"/>
            <w:rFonts w:ascii="Arial" w:hAnsi="Arial" w:cs="Arial"/>
            <w:sz w:val="22"/>
            <w:szCs w:val="22"/>
          </w:rPr>
          <w:t>fabian@brandspot.com</w:t>
        </w:r>
      </w:hyperlink>
    </w:p>
    <w:p w14:paraId="6FF335AD" w14:textId="028EE480" w:rsidR="00146457" w:rsidRPr="00B955F7" w:rsidRDefault="00146457" w:rsidP="009E4C53">
      <w:pPr>
        <w:rPr>
          <w:rFonts w:ascii="Arial" w:hAnsi="Arial" w:cs="Arial"/>
          <w:color w:val="4D535B"/>
          <w:sz w:val="22"/>
          <w:szCs w:val="22"/>
        </w:rPr>
      </w:pPr>
      <w:r w:rsidRPr="00B955F7">
        <w:rPr>
          <w:rFonts w:ascii="Arial" w:hAnsi="Arial" w:cs="Arial"/>
          <w:color w:val="4D535B"/>
          <w:sz w:val="22"/>
          <w:szCs w:val="22"/>
        </w:rPr>
        <w:t>0704-59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Pr="00B955F7">
        <w:rPr>
          <w:rFonts w:ascii="Arial" w:hAnsi="Arial" w:cs="Arial"/>
          <w:color w:val="4D535B"/>
          <w:sz w:val="22"/>
          <w:szCs w:val="22"/>
        </w:rPr>
        <w:t>72</w:t>
      </w:r>
      <w:r w:rsidR="00B04D79" w:rsidRPr="00B955F7">
        <w:rPr>
          <w:rFonts w:ascii="Arial" w:hAnsi="Arial" w:cs="Arial"/>
          <w:color w:val="4D535B"/>
          <w:sz w:val="22"/>
          <w:szCs w:val="22"/>
        </w:rPr>
        <w:t xml:space="preserve"> </w:t>
      </w:r>
      <w:r w:rsidRPr="00B955F7">
        <w:rPr>
          <w:rFonts w:ascii="Arial" w:hAnsi="Arial" w:cs="Arial"/>
          <w:color w:val="4D535B"/>
          <w:sz w:val="22"/>
          <w:szCs w:val="22"/>
        </w:rPr>
        <w:t>12</w:t>
      </w:r>
    </w:p>
    <w:sectPr w:rsidR="00146457" w:rsidRPr="00B955F7" w:rsidSect="00F91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3"/>
    <w:rsid w:val="000A7AE3"/>
    <w:rsid w:val="00146457"/>
    <w:rsid w:val="004151A3"/>
    <w:rsid w:val="00451624"/>
    <w:rsid w:val="004562E8"/>
    <w:rsid w:val="0047733C"/>
    <w:rsid w:val="004C002E"/>
    <w:rsid w:val="004C3425"/>
    <w:rsid w:val="004D511C"/>
    <w:rsid w:val="006366ED"/>
    <w:rsid w:val="006D7D45"/>
    <w:rsid w:val="007170C2"/>
    <w:rsid w:val="00767371"/>
    <w:rsid w:val="00873394"/>
    <w:rsid w:val="009E4C53"/>
    <w:rsid w:val="00A2023B"/>
    <w:rsid w:val="00B04D79"/>
    <w:rsid w:val="00B955F7"/>
    <w:rsid w:val="00C80143"/>
    <w:rsid w:val="00DC4FCB"/>
    <w:rsid w:val="00F91011"/>
    <w:rsid w:val="00FA19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18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737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737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@brand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ws-gothenburg.americasc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ericascup.com/en/accreditations.html" TargetMode="External"/><Relationship Id="rId5" Type="http://schemas.openxmlformats.org/officeDocument/2006/relationships/hyperlink" Target="http://acws-gothenburg.americascup.com/en/whats_going_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405977A7.dotm</Template>
  <TotalTime>5</TotalTime>
  <Pages>2</Pages>
  <Words>585</Words>
  <Characters>3104</Characters>
  <Application>Microsoft Office Word</Application>
  <DocSecurity>0</DocSecurity>
  <Lines>25</Lines>
  <Paragraphs>7</Paragraphs>
  <ScaleCrop>false</ScaleCrop>
  <Company>Fabian Bengtsson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Bengtsson</dc:creator>
  <cp:lastModifiedBy>Stefan Gadd</cp:lastModifiedBy>
  <cp:revision>3</cp:revision>
  <dcterms:created xsi:type="dcterms:W3CDTF">2015-08-21T08:56:00Z</dcterms:created>
  <dcterms:modified xsi:type="dcterms:W3CDTF">2015-08-21T08:56:00Z</dcterms:modified>
</cp:coreProperties>
</file>