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DFA" w:rsidRPr="00584174" w:rsidRDefault="005E5DFA" w:rsidP="003F6BA2">
      <w:pPr>
        <w:spacing w:after="0" w:line="240" w:lineRule="auto"/>
        <w:rPr>
          <w:rFonts w:ascii="Arial" w:eastAsia="Times New Roman" w:hAnsi="Arial" w:cs="Arial"/>
          <w:b/>
          <w:bCs/>
          <w:color w:val="000000"/>
          <w:sz w:val="24"/>
          <w:szCs w:val="24"/>
          <w:lang w:eastAsia="sv-SE"/>
        </w:rPr>
      </w:pPr>
      <w:r w:rsidRPr="00584174">
        <w:rPr>
          <w:rFonts w:ascii="Arial" w:eastAsia="Times New Roman" w:hAnsi="Arial" w:cs="Arial"/>
          <w:b/>
          <w:bCs/>
          <w:noProof/>
          <w:color w:val="000000"/>
          <w:sz w:val="24"/>
          <w:szCs w:val="24"/>
          <w:lang w:eastAsia="sv-SE"/>
        </w:rPr>
        <w:drawing>
          <wp:inline distT="0" distB="0" distL="0" distR="0">
            <wp:extent cx="1975828" cy="1144988"/>
            <wp:effectExtent l="19050" t="0" r="5372" b="0"/>
            <wp:docPr id="4" name="Bildobjekt 3" descr="Graflunds_logo_payoff_n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lunds_logo_payoff_ny.eps"/>
                    <pic:cNvPicPr/>
                  </pic:nvPicPr>
                  <pic:blipFill>
                    <a:blip r:embed="rId4" cstate="print"/>
                    <a:stretch>
                      <a:fillRect/>
                    </a:stretch>
                  </pic:blipFill>
                  <pic:spPr>
                    <a:xfrm>
                      <a:off x="0" y="0"/>
                      <a:ext cx="1974858" cy="1144426"/>
                    </a:xfrm>
                    <a:prstGeom prst="rect">
                      <a:avLst/>
                    </a:prstGeom>
                  </pic:spPr>
                </pic:pic>
              </a:graphicData>
            </a:graphic>
          </wp:inline>
        </w:drawing>
      </w:r>
    </w:p>
    <w:p w:rsidR="005E5DFA" w:rsidRPr="00584174" w:rsidRDefault="005E5DFA" w:rsidP="003F6BA2">
      <w:pPr>
        <w:spacing w:after="0" w:line="240" w:lineRule="auto"/>
        <w:rPr>
          <w:rFonts w:ascii="Arial" w:eastAsia="Times New Roman" w:hAnsi="Arial" w:cs="Arial"/>
          <w:b/>
          <w:bCs/>
          <w:color w:val="000000"/>
          <w:sz w:val="24"/>
          <w:szCs w:val="24"/>
          <w:lang w:eastAsia="sv-SE"/>
        </w:rPr>
      </w:pPr>
    </w:p>
    <w:p w:rsidR="005E5DFA" w:rsidRPr="00584174" w:rsidRDefault="00584174" w:rsidP="003F6BA2">
      <w:pPr>
        <w:spacing w:after="0" w:line="240" w:lineRule="auto"/>
        <w:rPr>
          <w:rFonts w:ascii="Arial" w:eastAsia="Times New Roman" w:hAnsi="Arial" w:cs="Arial"/>
          <w:b/>
          <w:bCs/>
          <w:color w:val="000000"/>
          <w:sz w:val="24"/>
          <w:szCs w:val="24"/>
          <w:lang w:eastAsia="sv-SE"/>
        </w:rPr>
      </w:pPr>
      <w:r w:rsidRPr="00584174">
        <w:rPr>
          <w:rFonts w:ascii="Arial" w:eastAsia="Times New Roman" w:hAnsi="Arial" w:cs="Arial"/>
          <w:b/>
          <w:bCs/>
          <w:color w:val="000000"/>
          <w:sz w:val="24"/>
          <w:szCs w:val="24"/>
          <w:lang w:eastAsia="sv-SE"/>
        </w:rPr>
        <w:t>Pressinformation</w:t>
      </w:r>
      <w:r w:rsidR="00C26758" w:rsidRPr="00584174">
        <w:rPr>
          <w:rFonts w:ascii="Arial" w:eastAsia="Times New Roman" w:hAnsi="Arial" w:cs="Arial"/>
          <w:b/>
          <w:bCs/>
          <w:color w:val="000000"/>
          <w:sz w:val="24"/>
          <w:szCs w:val="24"/>
          <w:lang w:eastAsia="sv-SE"/>
        </w:rPr>
        <w:t xml:space="preserve"> </w:t>
      </w:r>
      <w:r w:rsidRPr="00584174">
        <w:rPr>
          <w:rFonts w:ascii="Arial" w:eastAsia="Times New Roman" w:hAnsi="Arial" w:cs="Arial"/>
          <w:b/>
          <w:bCs/>
          <w:color w:val="000000"/>
          <w:sz w:val="24"/>
          <w:szCs w:val="24"/>
          <w:lang w:eastAsia="sv-SE"/>
        </w:rPr>
        <w:t>1</w:t>
      </w:r>
      <w:r w:rsidR="00C26758" w:rsidRPr="00584174">
        <w:rPr>
          <w:rFonts w:ascii="Arial" w:eastAsia="Times New Roman" w:hAnsi="Arial" w:cs="Arial"/>
          <w:b/>
          <w:bCs/>
          <w:color w:val="000000"/>
          <w:sz w:val="24"/>
          <w:szCs w:val="24"/>
          <w:lang w:eastAsia="sv-SE"/>
        </w:rPr>
        <w:t xml:space="preserve"> juli 2012</w:t>
      </w:r>
    </w:p>
    <w:p w:rsidR="005E5DFA" w:rsidRPr="00584174" w:rsidRDefault="005E5DFA" w:rsidP="003F6BA2">
      <w:pPr>
        <w:spacing w:after="0" w:line="240" w:lineRule="auto"/>
        <w:rPr>
          <w:rFonts w:ascii="Arial" w:eastAsia="Times New Roman" w:hAnsi="Arial" w:cs="Arial"/>
          <w:b/>
          <w:bCs/>
          <w:color w:val="000000"/>
          <w:sz w:val="24"/>
          <w:szCs w:val="24"/>
          <w:lang w:eastAsia="sv-SE"/>
        </w:rPr>
      </w:pPr>
    </w:p>
    <w:p w:rsidR="00BD4BB9" w:rsidRPr="00584174" w:rsidRDefault="00BD4BB9" w:rsidP="00BD4BB9">
      <w:pPr>
        <w:rPr>
          <w:rFonts w:ascii="Arial" w:hAnsi="Arial" w:cs="Arial"/>
          <w:b/>
          <w:sz w:val="24"/>
          <w:szCs w:val="24"/>
        </w:rPr>
      </w:pPr>
      <w:r w:rsidRPr="00584174">
        <w:rPr>
          <w:rFonts w:ascii="Arial" w:hAnsi="Arial" w:cs="Arial"/>
          <w:b/>
          <w:sz w:val="24"/>
          <w:szCs w:val="24"/>
        </w:rPr>
        <w:t>Fem tips för en lyckad odling i lägenheten</w:t>
      </w:r>
    </w:p>
    <w:p w:rsidR="00BD4BB9" w:rsidRPr="00584174" w:rsidRDefault="00BD4BB9" w:rsidP="00BD4BB9">
      <w:pPr>
        <w:rPr>
          <w:rFonts w:ascii="Arial" w:hAnsi="Arial" w:cs="Arial"/>
          <w:sz w:val="24"/>
          <w:szCs w:val="24"/>
        </w:rPr>
      </w:pPr>
      <w:r w:rsidRPr="00584174">
        <w:rPr>
          <w:rFonts w:ascii="Arial" w:hAnsi="Arial" w:cs="Arial"/>
          <w:sz w:val="24"/>
          <w:szCs w:val="24"/>
        </w:rPr>
        <w:t xml:space="preserve">Än finns fortfarande tid att förbereda så att man kan få njuta av egenskördad sallad till kräftorna i augusti. Graflunds vill inspirera fler hyresgäster att odla växter och kryddor i lägenheten och har sammanställt sina bästa tips. </w:t>
      </w:r>
    </w:p>
    <w:p w:rsidR="00BD4BB9" w:rsidRPr="00584174" w:rsidRDefault="00BD4BB9" w:rsidP="00BD4BB9">
      <w:pPr>
        <w:rPr>
          <w:rFonts w:ascii="Arial" w:hAnsi="Arial" w:cs="Arial"/>
          <w:sz w:val="24"/>
          <w:szCs w:val="24"/>
        </w:rPr>
      </w:pPr>
      <w:r w:rsidRPr="00584174">
        <w:rPr>
          <w:rFonts w:ascii="Arial" w:hAnsi="Arial" w:cs="Arial"/>
          <w:sz w:val="24"/>
          <w:szCs w:val="24"/>
        </w:rPr>
        <w:t xml:space="preserve">– Oavsett om man har balkong eller inte går det att odla en hel del växter och kryddor i lägenheten, säger </w:t>
      </w:r>
      <w:r w:rsidR="00584174" w:rsidRPr="00584174">
        <w:rPr>
          <w:rFonts w:ascii="Arial" w:hAnsi="Arial" w:cs="Arial"/>
          <w:sz w:val="24"/>
          <w:szCs w:val="24"/>
        </w:rPr>
        <w:t xml:space="preserve">Anitha Wretling, informationschef på Graflunds. </w:t>
      </w:r>
      <w:r w:rsidRPr="00584174">
        <w:rPr>
          <w:rFonts w:ascii="Arial" w:hAnsi="Arial" w:cs="Arial"/>
          <w:sz w:val="24"/>
          <w:szCs w:val="24"/>
        </w:rPr>
        <w:t xml:space="preserve"> </w:t>
      </w:r>
      <w:r w:rsidR="00584174">
        <w:rPr>
          <w:rFonts w:ascii="Arial" w:hAnsi="Arial" w:cs="Arial"/>
          <w:sz w:val="24"/>
          <w:szCs w:val="24"/>
        </w:rPr>
        <w:br/>
      </w:r>
      <w:r w:rsidRPr="00584174">
        <w:rPr>
          <w:rFonts w:ascii="Arial" w:hAnsi="Arial" w:cs="Arial"/>
          <w:sz w:val="24"/>
          <w:szCs w:val="24"/>
        </w:rPr>
        <w:t xml:space="preserve">– Många lämpar sig också väl att odlas på små </w:t>
      </w:r>
      <w:proofErr w:type="spellStart"/>
      <w:r w:rsidRPr="00584174">
        <w:rPr>
          <w:rFonts w:ascii="Arial" w:hAnsi="Arial" w:cs="Arial"/>
          <w:sz w:val="24"/>
          <w:szCs w:val="24"/>
        </w:rPr>
        <w:t>odlingsytor</w:t>
      </w:r>
      <w:proofErr w:type="spellEnd"/>
      <w:r w:rsidRPr="00584174">
        <w:rPr>
          <w:rFonts w:ascii="Arial" w:hAnsi="Arial" w:cs="Arial"/>
          <w:sz w:val="24"/>
          <w:szCs w:val="24"/>
        </w:rPr>
        <w:t xml:space="preserve">. </w:t>
      </w:r>
    </w:p>
    <w:p w:rsidR="00BD4BB9" w:rsidRPr="00584174" w:rsidRDefault="00BD4BB9" w:rsidP="00BD4BB9">
      <w:pPr>
        <w:rPr>
          <w:rFonts w:ascii="Arial" w:hAnsi="Arial" w:cs="Arial"/>
          <w:sz w:val="24"/>
          <w:szCs w:val="24"/>
        </w:rPr>
      </w:pPr>
      <w:r w:rsidRPr="00584174">
        <w:rPr>
          <w:rFonts w:ascii="Arial" w:hAnsi="Arial" w:cs="Arial"/>
          <w:sz w:val="24"/>
          <w:szCs w:val="24"/>
        </w:rPr>
        <w:t xml:space="preserve">Graflunds tips för lyckad sommarodling i lägenhet: </w:t>
      </w:r>
    </w:p>
    <w:p w:rsidR="00BD4BB9" w:rsidRPr="00584174" w:rsidRDefault="00BD4BB9" w:rsidP="00BD4BB9">
      <w:pPr>
        <w:rPr>
          <w:rFonts w:ascii="Arial" w:hAnsi="Arial" w:cs="Arial"/>
          <w:sz w:val="24"/>
          <w:szCs w:val="24"/>
        </w:rPr>
      </w:pPr>
      <w:r w:rsidRPr="00584174">
        <w:rPr>
          <w:rFonts w:ascii="Arial" w:hAnsi="Arial" w:cs="Arial"/>
          <w:sz w:val="24"/>
          <w:szCs w:val="24"/>
        </w:rPr>
        <w:t xml:space="preserve">1. Undersök lägenhetens ljus. Hyresgäster med mindre naturligt ljus kan ha fördel av att använda kompletterande växtbelysning. </w:t>
      </w:r>
    </w:p>
    <w:p w:rsidR="00BD4BB9" w:rsidRPr="00584174" w:rsidRDefault="00BD4BB9" w:rsidP="00BD4BB9">
      <w:pPr>
        <w:rPr>
          <w:rFonts w:ascii="Arial" w:hAnsi="Arial" w:cs="Arial"/>
          <w:sz w:val="24"/>
          <w:szCs w:val="24"/>
        </w:rPr>
      </w:pPr>
      <w:smartTag w:uri="urn:schemas-microsoft-com:office:smarttags" w:element="metricconverter">
        <w:smartTagPr>
          <w:attr w:name="ProductID" w:val="2. Ha"/>
        </w:smartTagPr>
        <w:r w:rsidRPr="00584174">
          <w:rPr>
            <w:rFonts w:ascii="Arial" w:hAnsi="Arial" w:cs="Arial"/>
            <w:sz w:val="24"/>
            <w:szCs w:val="24"/>
          </w:rPr>
          <w:t>2. Ha</w:t>
        </w:r>
      </w:smartTag>
      <w:r w:rsidRPr="00584174">
        <w:rPr>
          <w:rFonts w:ascii="Arial" w:hAnsi="Arial" w:cs="Arial"/>
          <w:sz w:val="24"/>
          <w:szCs w:val="24"/>
        </w:rPr>
        <w:t xml:space="preserve"> rätt storlek på krukor. Även om många växter och kryddor klarar sig i små krukor kan det påverka storleken på skörden och de måste vattnas oftare. Om stor kruka saknas går det ofta bra att använda </w:t>
      </w:r>
      <w:r w:rsidR="00584174">
        <w:rPr>
          <w:rFonts w:ascii="Arial" w:hAnsi="Arial" w:cs="Arial"/>
          <w:sz w:val="24"/>
          <w:szCs w:val="24"/>
        </w:rPr>
        <w:t xml:space="preserve">till exempel tomma mjölkförpackningar </w:t>
      </w:r>
      <w:r w:rsidRPr="00584174">
        <w:rPr>
          <w:rFonts w:ascii="Arial" w:hAnsi="Arial" w:cs="Arial"/>
          <w:sz w:val="24"/>
          <w:szCs w:val="24"/>
        </w:rPr>
        <w:t xml:space="preserve">med avklippta hörn. </w:t>
      </w:r>
    </w:p>
    <w:p w:rsidR="00BD4BB9" w:rsidRPr="00584174" w:rsidRDefault="00BD4BB9" w:rsidP="00BD4BB9">
      <w:pPr>
        <w:rPr>
          <w:rFonts w:ascii="Arial" w:hAnsi="Arial" w:cs="Arial"/>
          <w:sz w:val="24"/>
          <w:szCs w:val="24"/>
        </w:rPr>
      </w:pPr>
      <w:r w:rsidRPr="00584174">
        <w:rPr>
          <w:rFonts w:ascii="Arial" w:hAnsi="Arial" w:cs="Arial"/>
          <w:sz w:val="24"/>
          <w:szCs w:val="24"/>
        </w:rPr>
        <w:t xml:space="preserve">3. Satsa på bra jord. Om du är osäker på var du kan hitta bra matjord kan det vara värt att köpa planteringsjord i affären. </w:t>
      </w:r>
    </w:p>
    <w:p w:rsidR="00BD4BB9" w:rsidRPr="00584174" w:rsidRDefault="00BD4BB9" w:rsidP="00BD4BB9">
      <w:pPr>
        <w:rPr>
          <w:rFonts w:ascii="Arial" w:hAnsi="Arial" w:cs="Arial"/>
          <w:sz w:val="24"/>
          <w:szCs w:val="24"/>
        </w:rPr>
      </w:pPr>
      <w:r w:rsidRPr="00584174">
        <w:rPr>
          <w:rFonts w:ascii="Arial" w:hAnsi="Arial" w:cs="Arial"/>
          <w:sz w:val="24"/>
          <w:szCs w:val="24"/>
        </w:rPr>
        <w:t>4. Satsa på att blanda. Om du blandar blommor och växter så ser det ofta vackert ut samtidigt som du ökar chansen att insekter kommer på besök. Insekter har positiv inverkan på många växter.</w:t>
      </w:r>
    </w:p>
    <w:p w:rsidR="00BD4BB9" w:rsidRPr="00584174" w:rsidRDefault="00BD4BB9" w:rsidP="00BD4BB9">
      <w:pPr>
        <w:rPr>
          <w:rFonts w:ascii="Arial" w:hAnsi="Arial" w:cs="Arial"/>
          <w:sz w:val="24"/>
          <w:szCs w:val="24"/>
        </w:rPr>
      </w:pPr>
      <w:r w:rsidRPr="00584174">
        <w:rPr>
          <w:rFonts w:ascii="Arial" w:hAnsi="Arial" w:cs="Arial"/>
          <w:sz w:val="24"/>
          <w:szCs w:val="24"/>
        </w:rPr>
        <w:t xml:space="preserve">5. Ta de största salladsbladen först när du skördar. Det ger plantan bättre möjligheter att återhämta sig och producera mer framöver. </w:t>
      </w:r>
    </w:p>
    <w:p w:rsidR="00BD4BB9" w:rsidRPr="00584174" w:rsidRDefault="00BD4BB9" w:rsidP="00BD4BB9">
      <w:pPr>
        <w:rPr>
          <w:rFonts w:ascii="Arial" w:hAnsi="Arial" w:cs="Arial"/>
          <w:sz w:val="24"/>
          <w:szCs w:val="24"/>
        </w:rPr>
      </w:pPr>
      <w:r w:rsidRPr="00584174">
        <w:rPr>
          <w:rFonts w:ascii="Arial" w:hAnsi="Arial" w:cs="Arial"/>
          <w:sz w:val="24"/>
          <w:szCs w:val="24"/>
        </w:rPr>
        <w:t xml:space="preserve">– Detta är inte någon heltäckande guide och många av våra hyresgäster har mer expertis än vi när det gäller odling, säger </w:t>
      </w:r>
      <w:r w:rsidR="00584174" w:rsidRPr="00584174">
        <w:rPr>
          <w:rFonts w:ascii="Arial" w:hAnsi="Arial" w:cs="Arial"/>
          <w:sz w:val="24"/>
          <w:szCs w:val="24"/>
        </w:rPr>
        <w:t>Anitha</w:t>
      </w:r>
    </w:p>
    <w:p w:rsidR="00BD4BB9" w:rsidRPr="00584174" w:rsidRDefault="00BD4BB9" w:rsidP="00BD4BB9">
      <w:pPr>
        <w:rPr>
          <w:rFonts w:ascii="Arial" w:hAnsi="Arial" w:cs="Arial"/>
          <w:sz w:val="24"/>
          <w:szCs w:val="24"/>
        </w:rPr>
      </w:pPr>
      <w:r w:rsidRPr="00584174">
        <w:rPr>
          <w:rFonts w:ascii="Arial" w:hAnsi="Arial" w:cs="Arial"/>
          <w:sz w:val="24"/>
          <w:szCs w:val="24"/>
        </w:rPr>
        <w:t xml:space="preserve">– Samtidigt hoppas vi med våra tips inspirera de hyresgäster som ännu inte kommit för sig att prova att odla hemma. </w:t>
      </w:r>
    </w:p>
    <w:p w:rsidR="00C25E86" w:rsidRPr="00584174" w:rsidRDefault="00BD4BB9" w:rsidP="00584174">
      <w:pPr>
        <w:pStyle w:val="Normalwebb"/>
        <w:rPr>
          <w:rFonts w:ascii="Arial" w:hAnsi="Arial" w:cs="Arial"/>
          <w:color w:val="000000"/>
        </w:rPr>
      </w:pPr>
      <w:r w:rsidRPr="00584174">
        <w:rPr>
          <w:rFonts w:ascii="Arial" w:hAnsi="Arial" w:cs="Arial"/>
        </w:rPr>
        <w:t xml:space="preserve">Graflunds uppmanar samtidigt hyresgäster att dela odlingstips på företagets Facebook: </w:t>
      </w:r>
      <w:hyperlink r:id="rId5" w:history="1">
        <w:r w:rsidRPr="00584174">
          <w:rPr>
            <w:rStyle w:val="Hyperlnk"/>
            <w:rFonts w:ascii="Arial" w:hAnsi="Arial" w:cs="Arial"/>
          </w:rPr>
          <w:t>www.facebook.com/graflunds</w:t>
        </w:r>
      </w:hyperlink>
      <w:r w:rsidRPr="00584174">
        <w:rPr>
          <w:rFonts w:ascii="Arial" w:hAnsi="Arial" w:cs="Arial"/>
        </w:rPr>
        <w:t xml:space="preserve"> </w:t>
      </w:r>
    </w:p>
    <w:sectPr w:rsidR="00C25E86" w:rsidRPr="00584174" w:rsidSect="00D70E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1304"/>
  <w:hyphenationZone w:val="425"/>
  <w:characterSpacingControl w:val="doNotCompress"/>
  <w:compat/>
  <w:rsids>
    <w:rsidRoot w:val="003F6BA2"/>
    <w:rsid w:val="003F6BA2"/>
    <w:rsid w:val="00584174"/>
    <w:rsid w:val="005E5DFA"/>
    <w:rsid w:val="00994A03"/>
    <w:rsid w:val="00BD4BB9"/>
    <w:rsid w:val="00C25E86"/>
    <w:rsid w:val="00C26758"/>
    <w:rsid w:val="00D70E8E"/>
    <w:rsid w:val="00DC4E0E"/>
    <w:rsid w:val="00F8666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E8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3F6BA2"/>
    <w:rPr>
      <w:b/>
      <w:bCs/>
    </w:rPr>
  </w:style>
  <w:style w:type="character" w:customStyle="1" w:styleId="label1">
    <w:name w:val="label1"/>
    <w:basedOn w:val="Standardstycketeckensnitt"/>
    <w:rsid w:val="003F6BA2"/>
  </w:style>
  <w:style w:type="paragraph" w:customStyle="1" w:styleId="articlepicturecaption2">
    <w:name w:val="articlepicture_caption2"/>
    <w:basedOn w:val="Normal"/>
    <w:rsid w:val="003F6BA2"/>
    <w:pPr>
      <w:shd w:val="clear" w:color="auto" w:fill="F4F4F4"/>
      <w:spacing w:after="0" w:line="312" w:lineRule="atLeast"/>
    </w:pPr>
    <w:rPr>
      <w:rFonts w:ascii="Arial" w:eastAsia="Times New Roman" w:hAnsi="Arial" w:cs="Arial"/>
      <w:sz w:val="24"/>
      <w:szCs w:val="24"/>
      <w:lang w:eastAsia="sv-SE"/>
    </w:rPr>
  </w:style>
  <w:style w:type="character" w:customStyle="1" w:styleId="photographer3">
    <w:name w:val="photographer3"/>
    <w:basedOn w:val="Standardstycketeckensnitt"/>
    <w:rsid w:val="003F6BA2"/>
    <w:rPr>
      <w:caps/>
      <w:vanish w:val="0"/>
      <w:webHidden w:val="0"/>
      <w:sz w:val="22"/>
      <w:szCs w:val="22"/>
      <w:specVanish w:val="0"/>
    </w:rPr>
  </w:style>
  <w:style w:type="paragraph" w:styleId="Ballongtext">
    <w:name w:val="Balloon Text"/>
    <w:basedOn w:val="Normal"/>
    <w:link w:val="BallongtextChar"/>
    <w:uiPriority w:val="99"/>
    <w:semiHidden/>
    <w:unhideWhenUsed/>
    <w:rsid w:val="003F6BA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F6BA2"/>
    <w:rPr>
      <w:rFonts w:ascii="Tahoma" w:hAnsi="Tahoma" w:cs="Tahoma"/>
      <w:sz w:val="16"/>
      <w:szCs w:val="16"/>
    </w:rPr>
  </w:style>
  <w:style w:type="paragraph" w:styleId="Normalwebb">
    <w:name w:val="Normal (Web)"/>
    <w:basedOn w:val="Normal"/>
    <w:rsid w:val="00BD4BB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rsid w:val="00BD4BB9"/>
    <w:rPr>
      <w:color w:val="0000FF"/>
      <w:u w:val="single"/>
    </w:rPr>
  </w:style>
</w:styles>
</file>

<file path=word/webSettings.xml><?xml version="1.0" encoding="utf-8"?>
<w:webSettings xmlns:r="http://schemas.openxmlformats.org/officeDocument/2006/relationships" xmlns:w="http://schemas.openxmlformats.org/wordprocessingml/2006/main">
  <w:divs>
    <w:div w:id="164248029">
      <w:bodyDiv w:val="1"/>
      <w:marLeft w:val="0"/>
      <w:marRight w:val="0"/>
      <w:marTop w:val="0"/>
      <w:marBottom w:val="0"/>
      <w:divBdr>
        <w:top w:val="none" w:sz="0" w:space="0" w:color="auto"/>
        <w:left w:val="none" w:sz="0" w:space="0" w:color="auto"/>
        <w:bottom w:val="none" w:sz="0" w:space="0" w:color="auto"/>
        <w:right w:val="none" w:sz="0" w:space="0" w:color="auto"/>
      </w:divBdr>
      <w:divsChild>
        <w:div w:id="767116977">
          <w:marLeft w:val="0"/>
          <w:marRight w:val="0"/>
          <w:marTop w:val="0"/>
          <w:marBottom w:val="0"/>
          <w:divBdr>
            <w:top w:val="none" w:sz="0" w:space="0" w:color="auto"/>
            <w:left w:val="none" w:sz="0" w:space="0" w:color="auto"/>
            <w:bottom w:val="none" w:sz="0" w:space="0" w:color="auto"/>
            <w:right w:val="none" w:sz="0" w:space="0" w:color="auto"/>
          </w:divBdr>
          <w:divsChild>
            <w:div w:id="1891767452">
              <w:marLeft w:val="0"/>
              <w:marRight w:val="0"/>
              <w:marTop w:val="0"/>
              <w:marBottom w:val="0"/>
              <w:divBdr>
                <w:top w:val="none" w:sz="0" w:space="0" w:color="auto"/>
                <w:left w:val="none" w:sz="0" w:space="0" w:color="auto"/>
                <w:bottom w:val="none" w:sz="0" w:space="0" w:color="auto"/>
                <w:right w:val="none" w:sz="0" w:space="0" w:color="auto"/>
              </w:divBdr>
              <w:divsChild>
                <w:div w:id="1156530504">
                  <w:marLeft w:val="0"/>
                  <w:marRight w:val="0"/>
                  <w:marTop w:val="0"/>
                  <w:marBottom w:val="0"/>
                  <w:divBdr>
                    <w:top w:val="none" w:sz="0" w:space="0" w:color="auto"/>
                    <w:left w:val="none" w:sz="0" w:space="0" w:color="auto"/>
                    <w:bottom w:val="none" w:sz="0" w:space="0" w:color="auto"/>
                    <w:right w:val="none" w:sz="0" w:space="0" w:color="auto"/>
                  </w:divBdr>
                  <w:divsChild>
                    <w:div w:id="1738279868">
                      <w:marLeft w:val="0"/>
                      <w:marRight w:val="0"/>
                      <w:marTop w:val="0"/>
                      <w:marBottom w:val="0"/>
                      <w:divBdr>
                        <w:top w:val="none" w:sz="0" w:space="0" w:color="auto"/>
                        <w:left w:val="none" w:sz="0" w:space="0" w:color="auto"/>
                        <w:bottom w:val="none" w:sz="0" w:space="0" w:color="auto"/>
                        <w:right w:val="none" w:sz="0" w:space="0" w:color="auto"/>
                      </w:divBdr>
                      <w:divsChild>
                        <w:div w:id="1606842873">
                          <w:marLeft w:val="0"/>
                          <w:marRight w:val="0"/>
                          <w:marTop w:val="0"/>
                          <w:marBottom w:val="0"/>
                          <w:divBdr>
                            <w:top w:val="none" w:sz="0" w:space="0" w:color="auto"/>
                            <w:left w:val="none" w:sz="0" w:space="0" w:color="auto"/>
                            <w:bottom w:val="none" w:sz="0" w:space="0" w:color="auto"/>
                            <w:right w:val="none" w:sz="0" w:space="0" w:color="auto"/>
                          </w:divBdr>
                          <w:divsChild>
                            <w:div w:id="750734634">
                              <w:marLeft w:val="0"/>
                              <w:marRight w:val="0"/>
                              <w:marTop w:val="0"/>
                              <w:marBottom w:val="0"/>
                              <w:divBdr>
                                <w:top w:val="none" w:sz="0" w:space="0" w:color="auto"/>
                                <w:left w:val="none" w:sz="0" w:space="0" w:color="auto"/>
                                <w:bottom w:val="none" w:sz="0" w:space="0" w:color="auto"/>
                                <w:right w:val="none" w:sz="0" w:space="0" w:color="auto"/>
                              </w:divBdr>
                              <w:divsChild>
                                <w:div w:id="1682393911">
                                  <w:marLeft w:val="0"/>
                                  <w:marRight w:val="0"/>
                                  <w:marTop w:val="0"/>
                                  <w:marBottom w:val="0"/>
                                  <w:divBdr>
                                    <w:top w:val="none" w:sz="0" w:space="0" w:color="auto"/>
                                    <w:left w:val="none" w:sz="0" w:space="0" w:color="auto"/>
                                    <w:bottom w:val="none" w:sz="0" w:space="0" w:color="auto"/>
                                    <w:right w:val="none" w:sz="0" w:space="0" w:color="auto"/>
                                  </w:divBdr>
                                  <w:divsChild>
                                    <w:div w:id="976956702">
                                      <w:marLeft w:val="0"/>
                                      <w:marRight w:val="0"/>
                                      <w:marTop w:val="0"/>
                                      <w:marBottom w:val="0"/>
                                      <w:divBdr>
                                        <w:top w:val="none" w:sz="0" w:space="0" w:color="auto"/>
                                        <w:left w:val="none" w:sz="0" w:space="0" w:color="auto"/>
                                        <w:bottom w:val="none" w:sz="0" w:space="0" w:color="auto"/>
                                        <w:right w:val="none" w:sz="0" w:space="0" w:color="auto"/>
                                      </w:divBdr>
                                      <w:divsChild>
                                        <w:div w:id="2099477327">
                                          <w:marLeft w:val="0"/>
                                          <w:marRight w:val="0"/>
                                          <w:marTop w:val="75"/>
                                          <w:marBottom w:val="0"/>
                                          <w:divBdr>
                                            <w:top w:val="none" w:sz="0" w:space="0" w:color="auto"/>
                                            <w:left w:val="none" w:sz="0" w:space="0" w:color="auto"/>
                                            <w:bottom w:val="none" w:sz="0" w:space="0" w:color="auto"/>
                                            <w:right w:val="none" w:sz="0" w:space="0" w:color="auto"/>
                                          </w:divBdr>
                                          <w:divsChild>
                                            <w:div w:id="3256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10236">
      <w:bodyDiv w:val="1"/>
      <w:marLeft w:val="0"/>
      <w:marRight w:val="0"/>
      <w:marTop w:val="0"/>
      <w:marBottom w:val="0"/>
      <w:divBdr>
        <w:top w:val="none" w:sz="0" w:space="0" w:color="auto"/>
        <w:left w:val="none" w:sz="0" w:space="0" w:color="auto"/>
        <w:bottom w:val="none" w:sz="0" w:space="0" w:color="auto"/>
        <w:right w:val="none" w:sz="0" w:space="0" w:color="auto"/>
      </w:divBdr>
      <w:divsChild>
        <w:div w:id="1827086270">
          <w:marLeft w:val="0"/>
          <w:marRight w:val="0"/>
          <w:marTop w:val="0"/>
          <w:marBottom w:val="0"/>
          <w:divBdr>
            <w:top w:val="none" w:sz="0" w:space="0" w:color="auto"/>
            <w:left w:val="none" w:sz="0" w:space="0" w:color="auto"/>
            <w:bottom w:val="none" w:sz="0" w:space="0" w:color="auto"/>
            <w:right w:val="none" w:sz="0" w:space="0" w:color="auto"/>
          </w:divBdr>
          <w:divsChild>
            <w:div w:id="556472608">
              <w:marLeft w:val="0"/>
              <w:marRight w:val="0"/>
              <w:marTop w:val="0"/>
              <w:marBottom w:val="0"/>
              <w:divBdr>
                <w:top w:val="none" w:sz="0" w:space="0" w:color="auto"/>
                <w:left w:val="none" w:sz="0" w:space="0" w:color="auto"/>
                <w:bottom w:val="none" w:sz="0" w:space="0" w:color="auto"/>
                <w:right w:val="none" w:sz="0" w:space="0" w:color="auto"/>
              </w:divBdr>
              <w:divsChild>
                <w:div w:id="521745342">
                  <w:marLeft w:val="0"/>
                  <w:marRight w:val="0"/>
                  <w:marTop w:val="0"/>
                  <w:marBottom w:val="0"/>
                  <w:divBdr>
                    <w:top w:val="none" w:sz="0" w:space="0" w:color="auto"/>
                    <w:left w:val="none" w:sz="0" w:space="0" w:color="auto"/>
                    <w:bottom w:val="none" w:sz="0" w:space="0" w:color="auto"/>
                    <w:right w:val="none" w:sz="0" w:space="0" w:color="auto"/>
                  </w:divBdr>
                  <w:divsChild>
                    <w:div w:id="2049720298">
                      <w:marLeft w:val="0"/>
                      <w:marRight w:val="0"/>
                      <w:marTop w:val="0"/>
                      <w:marBottom w:val="0"/>
                      <w:divBdr>
                        <w:top w:val="none" w:sz="0" w:space="0" w:color="auto"/>
                        <w:left w:val="none" w:sz="0" w:space="0" w:color="auto"/>
                        <w:bottom w:val="none" w:sz="0" w:space="0" w:color="auto"/>
                        <w:right w:val="none" w:sz="0" w:space="0" w:color="auto"/>
                      </w:divBdr>
                      <w:divsChild>
                        <w:div w:id="2082676965">
                          <w:marLeft w:val="0"/>
                          <w:marRight w:val="0"/>
                          <w:marTop w:val="0"/>
                          <w:marBottom w:val="0"/>
                          <w:divBdr>
                            <w:top w:val="none" w:sz="0" w:space="0" w:color="auto"/>
                            <w:left w:val="none" w:sz="0" w:space="0" w:color="auto"/>
                            <w:bottom w:val="none" w:sz="0" w:space="0" w:color="auto"/>
                            <w:right w:val="none" w:sz="0" w:space="0" w:color="auto"/>
                          </w:divBdr>
                          <w:divsChild>
                            <w:div w:id="615986863">
                              <w:marLeft w:val="0"/>
                              <w:marRight w:val="0"/>
                              <w:marTop w:val="0"/>
                              <w:marBottom w:val="0"/>
                              <w:divBdr>
                                <w:top w:val="none" w:sz="0" w:space="0" w:color="auto"/>
                                <w:left w:val="none" w:sz="0" w:space="0" w:color="auto"/>
                                <w:bottom w:val="none" w:sz="0" w:space="0" w:color="auto"/>
                                <w:right w:val="none" w:sz="0" w:space="0" w:color="auto"/>
                              </w:divBdr>
                              <w:divsChild>
                                <w:div w:id="1157963502">
                                  <w:marLeft w:val="0"/>
                                  <w:marRight w:val="0"/>
                                  <w:marTop w:val="0"/>
                                  <w:marBottom w:val="0"/>
                                  <w:divBdr>
                                    <w:top w:val="none" w:sz="0" w:space="0" w:color="auto"/>
                                    <w:left w:val="none" w:sz="0" w:space="0" w:color="auto"/>
                                    <w:bottom w:val="none" w:sz="0" w:space="0" w:color="auto"/>
                                    <w:right w:val="none" w:sz="0" w:space="0" w:color="auto"/>
                                  </w:divBdr>
                                  <w:divsChild>
                                    <w:div w:id="252474942">
                                      <w:marLeft w:val="0"/>
                                      <w:marRight w:val="0"/>
                                      <w:marTop w:val="0"/>
                                      <w:marBottom w:val="0"/>
                                      <w:divBdr>
                                        <w:top w:val="none" w:sz="0" w:space="0" w:color="auto"/>
                                        <w:left w:val="none" w:sz="0" w:space="0" w:color="auto"/>
                                        <w:bottom w:val="none" w:sz="0" w:space="0" w:color="auto"/>
                                        <w:right w:val="none" w:sz="0" w:space="0" w:color="auto"/>
                                      </w:divBdr>
                                      <w:divsChild>
                                        <w:div w:id="437680597">
                                          <w:marLeft w:val="0"/>
                                          <w:marRight w:val="0"/>
                                          <w:marTop w:val="75"/>
                                          <w:marBottom w:val="0"/>
                                          <w:divBdr>
                                            <w:top w:val="none" w:sz="0" w:space="0" w:color="auto"/>
                                            <w:left w:val="none" w:sz="0" w:space="0" w:color="auto"/>
                                            <w:bottom w:val="none" w:sz="0" w:space="0" w:color="auto"/>
                                            <w:right w:val="none" w:sz="0" w:space="0" w:color="auto"/>
                                          </w:divBdr>
                                          <w:divsChild>
                                            <w:div w:id="1575970692">
                                              <w:marLeft w:val="0"/>
                                              <w:marRight w:val="0"/>
                                              <w:marTop w:val="0"/>
                                              <w:marBottom w:val="0"/>
                                              <w:divBdr>
                                                <w:top w:val="none" w:sz="0" w:space="0" w:color="auto"/>
                                                <w:left w:val="none" w:sz="0" w:space="0" w:color="auto"/>
                                                <w:bottom w:val="none" w:sz="0" w:space="0" w:color="auto"/>
                                                <w:right w:val="none" w:sz="0" w:space="0" w:color="auto"/>
                                              </w:divBdr>
                                            </w:div>
                                            <w:div w:id="1086613809">
                                              <w:marLeft w:val="150"/>
                                              <w:marRight w:val="0"/>
                                              <w:marTop w:val="0"/>
                                              <w:marBottom w:val="0"/>
                                              <w:divBdr>
                                                <w:top w:val="none" w:sz="0" w:space="0" w:color="auto"/>
                                                <w:left w:val="none" w:sz="0" w:space="0" w:color="auto"/>
                                                <w:bottom w:val="none" w:sz="0" w:space="0" w:color="auto"/>
                                                <w:right w:val="none" w:sz="0" w:space="0" w:color="auto"/>
                                              </w:divBdr>
                                              <w:divsChild>
                                                <w:div w:id="1760520758">
                                                  <w:marLeft w:val="0"/>
                                                  <w:marRight w:val="0"/>
                                                  <w:marTop w:val="0"/>
                                                  <w:marBottom w:val="100"/>
                                                  <w:divBdr>
                                                    <w:top w:val="none" w:sz="0" w:space="0" w:color="auto"/>
                                                    <w:left w:val="none" w:sz="0" w:space="0" w:color="auto"/>
                                                    <w:bottom w:val="none" w:sz="0" w:space="0" w:color="auto"/>
                                                    <w:right w:val="none" w:sz="0" w:space="0" w:color="auto"/>
                                                  </w:divBdr>
                                                  <w:divsChild>
                                                    <w:div w:id="1499997283">
                                                      <w:marLeft w:val="0"/>
                                                      <w:marRight w:val="0"/>
                                                      <w:marTop w:val="0"/>
                                                      <w:marBottom w:val="0"/>
                                                      <w:divBdr>
                                                        <w:top w:val="none" w:sz="0" w:space="0" w:color="auto"/>
                                                        <w:left w:val="none" w:sz="0" w:space="0" w:color="auto"/>
                                                        <w:bottom w:val="none" w:sz="0" w:space="0" w:color="auto"/>
                                                        <w:right w:val="none" w:sz="0" w:space="0" w:color="auto"/>
                                                      </w:divBdr>
                                                    </w:div>
                                                    <w:div w:id="201794238">
                                                      <w:marLeft w:val="0"/>
                                                      <w:marRight w:val="0"/>
                                                      <w:marTop w:val="0"/>
                                                      <w:marBottom w:val="0"/>
                                                      <w:divBdr>
                                                        <w:top w:val="none" w:sz="0" w:space="0" w:color="auto"/>
                                                        <w:left w:val="none" w:sz="0" w:space="0" w:color="auto"/>
                                                        <w:bottom w:val="none" w:sz="0" w:space="0" w:color="auto"/>
                                                        <w:right w:val="none" w:sz="0" w:space="0" w:color="auto"/>
                                                      </w:divBdr>
                                                    </w:div>
                                                    <w:div w:id="17983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099809">
      <w:bodyDiv w:val="1"/>
      <w:marLeft w:val="0"/>
      <w:marRight w:val="0"/>
      <w:marTop w:val="0"/>
      <w:marBottom w:val="0"/>
      <w:divBdr>
        <w:top w:val="none" w:sz="0" w:space="0" w:color="auto"/>
        <w:left w:val="none" w:sz="0" w:space="0" w:color="auto"/>
        <w:bottom w:val="none" w:sz="0" w:space="0" w:color="auto"/>
        <w:right w:val="none" w:sz="0" w:space="0" w:color="auto"/>
      </w:divBdr>
      <w:divsChild>
        <w:div w:id="1576937824">
          <w:marLeft w:val="0"/>
          <w:marRight w:val="0"/>
          <w:marTop w:val="0"/>
          <w:marBottom w:val="0"/>
          <w:divBdr>
            <w:top w:val="none" w:sz="0" w:space="0" w:color="auto"/>
            <w:left w:val="none" w:sz="0" w:space="0" w:color="auto"/>
            <w:bottom w:val="none" w:sz="0" w:space="0" w:color="auto"/>
            <w:right w:val="none" w:sz="0" w:space="0" w:color="auto"/>
          </w:divBdr>
          <w:divsChild>
            <w:div w:id="330719274">
              <w:marLeft w:val="0"/>
              <w:marRight w:val="0"/>
              <w:marTop w:val="0"/>
              <w:marBottom w:val="0"/>
              <w:divBdr>
                <w:top w:val="none" w:sz="0" w:space="0" w:color="auto"/>
                <w:left w:val="none" w:sz="0" w:space="0" w:color="auto"/>
                <w:bottom w:val="none" w:sz="0" w:space="0" w:color="auto"/>
                <w:right w:val="none" w:sz="0" w:space="0" w:color="auto"/>
              </w:divBdr>
              <w:divsChild>
                <w:div w:id="1802768209">
                  <w:marLeft w:val="0"/>
                  <w:marRight w:val="0"/>
                  <w:marTop w:val="0"/>
                  <w:marBottom w:val="0"/>
                  <w:divBdr>
                    <w:top w:val="none" w:sz="0" w:space="0" w:color="auto"/>
                    <w:left w:val="none" w:sz="0" w:space="0" w:color="auto"/>
                    <w:bottom w:val="none" w:sz="0" w:space="0" w:color="auto"/>
                    <w:right w:val="none" w:sz="0" w:space="0" w:color="auto"/>
                  </w:divBdr>
                  <w:divsChild>
                    <w:div w:id="1292052652">
                      <w:marLeft w:val="0"/>
                      <w:marRight w:val="0"/>
                      <w:marTop w:val="0"/>
                      <w:marBottom w:val="0"/>
                      <w:divBdr>
                        <w:top w:val="none" w:sz="0" w:space="0" w:color="auto"/>
                        <w:left w:val="none" w:sz="0" w:space="0" w:color="auto"/>
                        <w:bottom w:val="none" w:sz="0" w:space="0" w:color="auto"/>
                        <w:right w:val="none" w:sz="0" w:space="0" w:color="auto"/>
                      </w:divBdr>
                      <w:divsChild>
                        <w:div w:id="1547177336">
                          <w:marLeft w:val="0"/>
                          <w:marRight w:val="0"/>
                          <w:marTop w:val="0"/>
                          <w:marBottom w:val="0"/>
                          <w:divBdr>
                            <w:top w:val="none" w:sz="0" w:space="0" w:color="auto"/>
                            <w:left w:val="none" w:sz="0" w:space="0" w:color="auto"/>
                            <w:bottom w:val="none" w:sz="0" w:space="0" w:color="auto"/>
                            <w:right w:val="none" w:sz="0" w:space="0" w:color="auto"/>
                          </w:divBdr>
                          <w:divsChild>
                            <w:div w:id="1129470231">
                              <w:marLeft w:val="0"/>
                              <w:marRight w:val="0"/>
                              <w:marTop w:val="0"/>
                              <w:marBottom w:val="0"/>
                              <w:divBdr>
                                <w:top w:val="none" w:sz="0" w:space="0" w:color="auto"/>
                                <w:left w:val="none" w:sz="0" w:space="0" w:color="auto"/>
                                <w:bottom w:val="none" w:sz="0" w:space="0" w:color="auto"/>
                                <w:right w:val="none" w:sz="0" w:space="0" w:color="auto"/>
                              </w:divBdr>
                              <w:divsChild>
                                <w:div w:id="1731995956">
                                  <w:marLeft w:val="0"/>
                                  <w:marRight w:val="0"/>
                                  <w:marTop w:val="0"/>
                                  <w:marBottom w:val="0"/>
                                  <w:divBdr>
                                    <w:top w:val="none" w:sz="0" w:space="0" w:color="auto"/>
                                    <w:left w:val="none" w:sz="0" w:space="0" w:color="auto"/>
                                    <w:bottom w:val="none" w:sz="0" w:space="0" w:color="auto"/>
                                    <w:right w:val="none" w:sz="0" w:space="0" w:color="auto"/>
                                  </w:divBdr>
                                  <w:divsChild>
                                    <w:div w:id="865481107">
                                      <w:marLeft w:val="0"/>
                                      <w:marRight w:val="0"/>
                                      <w:marTop w:val="0"/>
                                      <w:marBottom w:val="0"/>
                                      <w:divBdr>
                                        <w:top w:val="none" w:sz="0" w:space="0" w:color="auto"/>
                                        <w:left w:val="none" w:sz="0" w:space="0" w:color="auto"/>
                                        <w:bottom w:val="none" w:sz="0" w:space="0" w:color="auto"/>
                                        <w:right w:val="none" w:sz="0" w:space="0" w:color="auto"/>
                                      </w:divBdr>
                                      <w:divsChild>
                                        <w:div w:id="45835836">
                                          <w:marLeft w:val="0"/>
                                          <w:marRight w:val="0"/>
                                          <w:marTop w:val="75"/>
                                          <w:marBottom w:val="0"/>
                                          <w:divBdr>
                                            <w:top w:val="none" w:sz="0" w:space="0" w:color="auto"/>
                                            <w:left w:val="none" w:sz="0" w:space="0" w:color="auto"/>
                                            <w:bottom w:val="none" w:sz="0" w:space="0" w:color="auto"/>
                                            <w:right w:val="none" w:sz="0" w:space="0" w:color="auto"/>
                                          </w:divBdr>
                                          <w:divsChild>
                                            <w:div w:id="1713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graflunds" TargetMode="Externa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1537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Graflunds</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Anitha Wretling</dc:creator>
  <cp:lastModifiedBy>Anitha Wretling</cp:lastModifiedBy>
  <cp:revision>3</cp:revision>
  <dcterms:created xsi:type="dcterms:W3CDTF">2012-06-26T13:13:00Z</dcterms:created>
  <dcterms:modified xsi:type="dcterms:W3CDTF">2012-06-29T08:02:00Z</dcterms:modified>
</cp:coreProperties>
</file>