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C517" w14:textId="32921BC9" w:rsidR="0099153F" w:rsidRPr="00AE727A" w:rsidRDefault="006A60E3" w:rsidP="00AE727A">
      <w:pPr>
        <w:pStyle w:val="berschriftA4Petrol"/>
        <w:rPr>
          <w:sz w:val="16"/>
          <w:szCs w:val="16"/>
        </w:rPr>
      </w:pPr>
      <w:r w:rsidRPr="00AE727A">
        <w:rPr>
          <w:noProof/>
          <w:sz w:val="16"/>
          <w:szCs w:val="16"/>
          <w:lang w:val="en-US"/>
        </w:rPr>
        <w:drawing>
          <wp:anchor distT="0" distB="0" distL="114300" distR="114300" simplePos="0" relativeHeight="251658752" behindDoc="1" locked="0" layoutInCell="1" allowOverlap="1" wp14:anchorId="5672D625" wp14:editId="1C034BC8">
            <wp:simplePos x="0" y="0"/>
            <wp:positionH relativeFrom="column">
              <wp:posOffset>4658747</wp:posOffset>
            </wp:positionH>
            <wp:positionV relativeFrom="page">
              <wp:posOffset>279096</wp:posOffset>
            </wp:positionV>
            <wp:extent cx="1724025" cy="396248"/>
            <wp:effectExtent l="0" t="0" r="0" b="381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wortmarke_Claim.eps"/>
                    <pic:cNvPicPr/>
                  </pic:nvPicPr>
                  <pic:blipFill>
                    <a:blip r:embed="rId8">
                      <a:extLst>
                        <a:ext uri="{28A0092B-C50C-407E-A947-70E740481C1C}">
                          <a14:useLocalDpi xmlns:a14="http://schemas.microsoft.com/office/drawing/2010/main" val="0"/>
                        </a:ext>
                      </a:extLst>
                    </a:blip>
                    <a:stretch>
                      <a:fillRect/>
                    </a:stretch>
                  </pic:blipFill>
                  <pic:spPr>
                    <a:xfrm>
                      <a:off x="0" y="0"/>
                      <a:ext cx="1724025" cy="396248"/>
                    </a:xfrm>
                    <a:prstGeom prst="rect">
                      <a:avLst/>
                    </a:prstGeom>
                  </pic:spPr>
                </pic:pic>
              </a:graphicData>
            </a:graphic>
            <wp14:sizeRelH relativeFrom="page">
              <wp14:pctWidth>0</wp14:pctWidth>
            </wp14:sizeRelH>
            <wp14:sizeRelV relativeFrom="page">
              <wp14:pctHeight>0</wp14:pctHeight>
            </wp14:sizeRelV>
          </wp:anchor>
        </w:drawing>
      </w:r>
      <w:r w:rsidR="0099153F" w:rsidRPr="00AE727A">
        <w:rPr>
          <w:sz w:val="16"/>
          <w:szCs w:val="16"/>
        </w:rPr>
        <w:t>Pressemitteilung</w:t>
      </w:r>
    </w:p>
    <w:p w14:paraId="5734BD15" w14:textId="25D4A331" w:rsidR="005337D7" w:rsidRDefault="009E39AF" w:rsidP="00AE727A">
      <w:pPr>
        <w:pStyle w:val="UntertitelGrau"/>
        <w:rPr>
          <w:rFonts w:ascii="Open Sans Semibold" w:hAnsi="Open Sans Semibold" w:cs="Open Sans Semibold"/>
          <w:color w:val="257284"/>
          <w:sz w:val="32"/>
          <w:szCs w:val="32"/>
        </w:rPr>
      </w:pPr>
      <w:r>
        <w:rPr>
          <w:rFonts w:ascii="Open Sans Semibold" w:hAnsi="Open Sans Semibold" w:cs="Open Sans Semibold"/>
          <w:color w:val="257284"/>
          <w:sz w:val="32"/>
          <w:szCs w:val="32"/>
        </w:rPr>
        <w:t>Revolution im Warenlager</w:t>
      </w:r>
    </w:p>
    <w:p w14:paraId="506504C6" w14:textId="4E74F5A6" w:rsidR="000F4E58" w:rsidRDefault="005337D7" w:rsidP="00D523CC">
      <w:pPr>
        <w:pStyle w:val="Flietext"/>
        <w:contextualSpacing/>
        <w:rPr>
          <w:color w:val="808080" w:themeColor="background1" w:themeShade="80"/>
          <w:sz w:val="24"/>
          <w:szCs w:val="24"/>
          <w:lang w:val="de-DE"/>
        </w:rPr>
      </w:pPr>
      <w:r w:rsidRPr="005337D7">
        <w:rPr>
          <w:color w:val="808080" w:themeColor="background1" w:themeShade="80"/>
          <w:sz w:val="24"/>
          <w:szCs w:val="24"/>
          <w:lang w:val="de-DE"/>
        </w:rPr>
        <w:t>Magazino präsentiert Kommissionier-Roboter TORU Cube</w:t>
      </w:r>
      <w:r w:rsidR="00AB42F2">
        <w:rPr>
          <w:color w:val="808080" w:themeColor="background1" w:themeShade="80"/>
          <w:sz w:val="24"/>
          <w:szCs w:val="24"/>
          <w:lang w:val="de-DE"/>
        </w:rPr>
        <w:t xml:space="preserve">                                   </w:t>
      </w:r>
      <w:r w:rsidR="009E39AF">
        <w:rPr>
          <w:color w:val="808080" w:themeColor="background1" w:themeShade="80"/>
          <w:sz w:val="24"/>
          <w:szCs w:val="24"/>
          <w:lang w:val="de-DE"/>
        </w:rPr>
        <w:t>a</w:t>
      </w:r>
      <w:r w:rsidR="00AB42F2">
        <w:rPr>
          <w:color w:val="808080" w:themeColor="background1" w:themeShade="80"/>
          <w:sz w:val="24"/>
          <w:szCs w:val="24"/>
          <w:lang w:val="de-DE"/>
        </w:rPr>
        <w:t xml:space="preserve">uf der </w:t>
      </w:r>
      <w:proofErr w:type="spellStart"/>
      <w:r w:rsidR="009E39AF">
        <w:rPr>
          <w:color w:val="808080" w:themeColor="background1" w:themeShade="80"/>
          <w:sz w:val="24"/>
          <w:szCs w:val="24"/>
          <w:lang w:val="de-DE"/>
        </w:rPr>
        <w:t>CeMAT</w:t>
      </w:r>
      <w:proofErr w:type="spellEnd"/>
      <w:r w:rsidR="009E39AF">
        <w:rPr>
          <w:color w:val="808080" w:themeColor="background1" w:themeShade="80"/>
          <w:sz w:val="24"/>
          <w:szCs w:val="24"/>
          <w:lang w:val="de-DE"/>
        </w:rPr>
        <w:t xml:space="preserve"> 2016</w:t>
      </w:r>
    </w:p>
    <w:p w14:paraId="7E8E504F" w14:textId="77777777" w:rsidR="000F4E58" w:rsidRDefault="000F4E58" w:rsidP="00D523CC">
      <w:pPr>
        <w:pStyle w:val="Flietext"/>
        <w:contextualSpacing/>
        <w:rPr>
          <w:color w:val="808080" w:themeColor="background1" w:themeShade="80"/>
          <w:sz w:val="24"/>
          <w:szCs w:val="24"/>
          <w:lang w:val="de-DE"/>
        </w:rPr>
      </w:pPr>
    </w:p>
    <w:p w14:paraId="0A945318" w14:textId="62D0424D" w:rsidR="005337D7" w:rsidRPr="005337D7" w:rsidRDefault="00A26D58" w:rsidP="00D523CC">
      <w:pPr>
        <w:pStyle w:val="Flietext"/>
        <w:spacing w:after="0"/>
        <w:contextualSpacing/>
        <w:rPr>
          <w:bCs/>
          <w:sz w:val="16"/>
          <w:szCs w:val="16"/>
          <w:lang w:val="de-DE"/>
        </w:rPr>
      </w:pPr>
      <w:r>
        <w:rPr>
          <w:b/>
          <w:bCs/>
          <w:sz w:val="16"/>
          <w:szCs w:val="16"/>
          <w:lang w:val="de-DE"/>
        </w:rPr>
        <w:t xml:space="preserve">München, </w:t>
      </w:r>
      <w:r w:rsidR="00AA4CD7">
        <w:rPr>
          <w:b/>
          <w:bCs/>
          <w:sz w:val="16"/>
          <w:szCs w:val="16"/>
          <w:lang w:val="de-DE"/>
        </w:rPr>
        <w:t>4</w:t>
      </w:r>
      <w:r w:rsidR="00923720">
        <w:rPr>
          <w:b/>
          <w:bCs/>
          <w:sz w:val="16"/>
          <w:szCs w:val="16"/>
          <w:lang w:val="de-DE"/>
        </w:rPr>
        <w:t>. Mai</w:t>
      </w:r>
      <w:r w:rsidR="005337D7" w:rsidRPr="005337D7">
        <w:rPr>
          <w:b/>
          <w:bCs/>
          <w:sz w:val="16"/>
          <w:szCs w:val="16"/>
          <w:lang w:val="de-DE"/>
        </w:rPr>
        <w:t xml:space="preserve"> 2016 </w:t>
      </w:r>
      <w:r w:rsidR="005337D7" w:rsidRPr="005337D7">
        <w:rPr>
          <w:bCs/>
          <w:sz w:val="16"/>
          <w:szCs w:val="16"/>
          <w:lang w:val="de-DE"/>
        </w:rPr>
        <w:t xml:space="preserve">– Das Robotik-Start-up Magazino ist vom </w:t>
      </w:r>
      <w:r w:rsidR="009E39AF">
        <w:rPr>
          <w:bCs/>
          <w:sz w:val="16"/>
          <w:szCs w:val="16"/>
          <w:lang w:val="de-DE"/>
        </w:rPr>
        <w:t>31</w:t>
      </w:r>
      <w:r w:rsidR="005337D7" w:rsidRPr="005337D7">
        <w:rPr>
          <w:bCs/>
          <w:sz w:val="16"/>
          <w:szCs w:val="16"/>
          <w:lang w:val="de-DE"/>
        </w:rPr>
        <w:t xml:space="preserve">. </w:t>
      </w:r>
      <w:r w:rsidR="009E39AF">
        <w:rPr>
          <w:bCs/>
          <w:sz w:val="16"/>
          <w:szCs w:val="16"/>
          <w:lang w:val="de-DE"/>
        </w:rPr>
        <w:t>Mai bis zum 03</w:t>
      </w:r>
      <w:r w:rsidR="005337D7" w:rsidRPr="005337D7">
        <w:rPr>
          <w:bCs/>
          <w:sz w:val="16"/>
          <w:szCs w:val="16"/>
          <w:lang w:val="de-DE"/>
        </w:rPr>
        <w:t xml:space="preserve">. </w:t>
      </w:r>
      <w:r w:rsidR="009E39AF">
        <w:rPr>
          <w:bCs/>
          <w:sz w:val="16"/>
          <w:szCs w:val="16"/>
          <w:lang w:val="de-DE"/>
        </w:rPr>
        <w:t>Juni</w:t>
      </w:r>
      <w:r w:rsidR="005337D7" w:rsidRPr="005337D7">
        <w:rPr>
          <w:bCs/>
          <w:sz w:val="16"/>
          <w:szCs w:val="16"/>
          <w:lang w:val="de-DE"/>
        </w:rPr>
        <w:t xml:space="preserve"> auf der </w:t>
      </w:r>
      <w:r w:rsidR="009E39AF" w:rsidRPr="009E39AF">
        <w:rPr>
          <w:bCs/>
          <w:sz w:val="16"/>
          <w:szCs w:val="16"/>
          <w:lang w:val="de-DE"/>
        </w:rPr>
        <w:t>Weltleitmesse für Intralogis</w:t>
      </w:r>
      <w:r w:rsidR="009E39AF">
        <w:rPr>
          <w:bCs/>
          <w:sz w:val="16"/>
          <w:szCs w:val="16"/>
          <w:lang w:val="de-DE"/>
        </w:rPr>
        <w:t>tik und Supply Chain Management</w:t>
      </w:r>
      <w:r w:rsidR="005337D7" w:rsidRPr="005337D7">
        <w:rPr>
          <w:bCs/>
          <w:sz w:val="16"/>
          <w:szCs w:val="16"/>
          <w:lang w:val="de-DE"/>
        </w:rPr>
        <w:t xml:space="preserve"> </w:t>
      </w:r>
      <w:proofErr w:type="spellStart"/>
      <w:r w:rsidR="009E39AF">
        <w:rPr>
          <w:bCs/>
          <w:sz w:val="16"/>
          <w:szCs w:val="16"/>
          <w:lang w:val="de-DE"/>
        </w:rPr>
        <w:t>Ce</w:t>
      </w:r>
      <w:r w:rsidR="005337D7" w:rsidRPr="005337D7">
        <w:rPr>
          <w:bCs/>
          <w:sz w:val="16"/>
          <w:szCs w:val="16"/>
          <w:lang w:val="de-DE"/>
        </w:rPr>
        <w:t>MAT</w:t>
      </w:r>
      <w:proofErr w:type="spellEnd"/>
      <w:r w:rsidR="005337D7" w:rsidRPr="005337D7">
        <w:rPr>
          <w:bCs/>
          <w:sz w:val="16"/>
          <w:szCs w:val="16"/>
          <w:lang w:val="de-DE"/>
        </w:rPr>
        <w:t xml:space="preserve"> vertreten und stellt seine neueste Version des Kommissionier-Roboters TORU dem Fachpublikum vor. Der mobile Roboter mit dem Namen TORU Cube vereint eine intelligente Objekterkennung mit einer präzisen Greiftechnik und ermöglicht so den stückgenauen Zugriff auf das einzelne Objekt. TORU Cube ist für quaderförmige Objekte wie Bücher, Schachteln oder Schuhkartons optimiert. Interessierte können den Roboter auf der </w:t>
      </w:r>
      <w:proofErr w:type="spellStart"/>
      <w:r w:rsidR="009E39AF">
        <w:rPr>
          <w:bCs/>
          <w:sz w:val="16"/>
          <w:szCs w:val="16"/>
          <w:lang w:val="de-DE"/>
        </w:rPr>
        <w:t>CeMAT</w:t>
      </w:r>
      <w:proofErr w:type="spellEnd"/>
      <w:r w:rsidR="005337D7" w:rsidRPr="005337D7">
        <w:rPr>
          <w:bCs/>
          <w:sz w:val="16"/>
          <w:szCs w:val="16"/>
          <w:lang w:val="de-DE"/>
        </w:rPr>
        <w:t xml:space="preserve"> in </w:t>
      </w:r>
      <w:r w:rsidR="00443245" w:rsidRPr="00443245">
        <w:rPr>
          <w:b/>
          <w:bCs/>
          <w:color w:val="auto"/>
          <w:sz w:val="16"/>
          <w:szCs w:val="16"/>
          <w:lang w:val="de-DE"/>
        </w:rPr>
        <w:t xml:space="preserve">Halle 27 </w:t>
      </w:r>
      <w:r w:rsidR="00443245" w:rsidRPr="006E0084">
        <w:rPr>
          <w:bCs/>
          <w:color w:val="auto"/>
          <w:sz w:val="16"/>
          <w:szCs w:val="16"/>
          <w:lang w:val="de-DE"/>
        </w:rPr>
        <w:t>am</w:t>
      </w:r>
      <w:r w:rsidR="00443245" w:rsidRPr="00443245">
        <w:rPr>
          <w:b/>
          <w:bCs/>
          <w:color w:val="auto"/>
          <w:sz w:val="16"/>
          <w:szCs w:val="16"/>
          <w:lang w:val="de-DE"/>
        </w:rPr>
        <w:t xml:space="preserve"> Stand </w:t>
      </w:r>
      <w:r w:rsidR="00386247">
        <w:rPr>
          <w:b/>
          <w:bCs/>
          <w:color w:val="auto"/>
          <w:sz w:val="16"/>
          <w:szCs w:val="16"/>
          <w:lang w:val="de-DE"/>
        </w:rPr>
        <w:t>C55</w:t>
      </w:r>
      <w:r w:rsidR="00443245" w:rsidRPr="00443245">
        <w:rPr>
          <w:bCs/>
          <w:color w:val="auto"/>
          <w:sz w:val="16"/>
          <w:szCs w:val="16"/>
          <w:lang w:val="de-DE"/>
        </w:rPr>
        <w:t xml:space="preserve"> </w:t>
      </w:r>
      <w:r w:rsidR="005337D7" w:rsidRPr="005337D7">
        <w:rPr>
          <w:bCs/>
          <w:sz w:val="16"/>
          <w:szCs w:val="16"/>
          <w:lang w:val="de-DE"/>
        </w:rPr>
        <w:t>im Einsatz erleben.</w:t>
      </w:r>
    </w:p>
    <w:p w14:paraId="77446435" w14:textId="77777777" w:rsidR="005337D7" w:rsidRDefault="005337D7" w:rsidP="00D523CC">
      <w:pPr>
        <w:pStyle w:val="Flietext"/>
        <w:spacing w:after="0"/>
        <w:contextualSpacing/>
        <w:rPr>
          <w:b/>
          <w:bCs/>
          <w:sz w:val="16"/>
          <w:szCs w:val="16"/>
          <w:lang w:val="de-DE"/>
        </w:rPr>
      </w:pPr>
    </w:p>
    <w:p w14:paraId="7BFA5189" w14:textId="563A0589" w:rsidR="005337D7" w:rsidRDefault="00617C6E" w:rsidP="005337D7">
      <w:pPr>
        <w:contextualSpacing/>
        <w:rPr>
          <w:b/>
          <w:bCs/>
          <w:sz w:val="16"/>
          <w:szCs w:val="16"/>
        </w:rPr>
      </w:pPr>
      <w:r>
        <w:rPr>
          <w:b/>
          <w:bCs/>
          <w:sz w:val="16"/>
          <w:szCs w:val="16"/>
        </w:rPr>
        <w:t>Automatisiertes Picken im Parallelbetrieb zum Menschen</w:t>
      </w:r>
    </w:p>
    <w:p w14:paraId="3FF16201" w14:textId="77777777" w:rsidR="00472EA7" w:rsidRPr="005337D7" w:rsidRDefault="00472EA7" w:rsidP="005337D7">
      <w:pPr>
        <w:contextualSpacing/>
        <w:rPr>
          <w:sz w:val="16"/>
          <w:szCs w:val="16"/>
        </w:rPr>
      </w:pPr>
    </w:p>
    <w:p w14:paraId="3DC9E2B2" w14:textId="051667F8" w:rsidR="006E0084" w:rsidRDefault="005337D7" w:rsidP="005337D7">
      <w:pPr>
        <w:contextualSpacing/>
        <w:rPr>
          <w:sz w:val="16"/>
          <w:szCs w:val="16"/>
        </w:rPr>
      </w:pPr>
      <w:r w:rsidRPr="005337D7">
        <w:rPr>
          <w:sz w:val="16"/>
          <w:szCs w:val="16"/>
        </w:rPr>
        <w:t>Im Vergleich zum Prototypen hat sich einiges getan: Der neue TORU Cube kann nicht nur Bücher kommissionieren, sondern auch größere quaderförmige Objekte – von einem kleinen Taschenbuch über einen Schuhkarton bis zu einem schweren Lexikon oder einer Schachtel Schrauben. Eine weitere Neuerung ist das mitfahrende, herausnehmbare Kommissionier-Regal mit variablen Ebenen, in dem TORU 15-20 durchschnittlich große Bücher oder andere quaderförmige Artikel</w:t>
      </w:r>
      <w:r w:rsidR="006E0084">
        <w:rPr>
          <w:sz w:val="16"/>
          <w:szCs w:val="16"/>
        </w:rPr>
        <w:t xml:space="preserve"> mit einem Gesamtgewicht von bis zu 20 kg</w:t>
      </w:r>
      <w:r w:rsidRPr="005337D7">
        <w:rPr>
          <w:sz w:val="16"/>
          <w:szCs w:val="16"/>
        </w:rPr>
        <w:t xml:space="preserve"> zwischenlagern kann. Mit seiner </w:t>
      </w:r>
      <w:r w:rsidR="00D265C8">
        <w:rPr>
          <w:sz w:val="16"/>
          <w:szCs w:val="16"/>
        </w:rPr>
        <w:t>dreh- und ausfahr</w:t>
      </w:r>
      <w:r w:rsidRPr="005337D7">
        <w:rPr>
          <w:sz w:val="16"/>
          <w:szCs w:val="16"/>
        </w:rPr>
        <w:t xml:space="preserve">baren </w:t>
      </w:r>
      <w:proofErr w:type="spellStart"/>
      <w:r w:rsidRPr="005337D7">
        <w:rPr>
          <w:sz w:val="16"/>
          <w:szCs w:val="16"/>
        </w:rPr>
        <w:t>Hubsäule</w:t>
      </w:r>
      <w:proofErr w:type="spellEnd"/>
      <w:r w:rsidRPr="005337D7">
        <w:rPr>
          <w:sz w:val="16"/>
          <w:szCs w:val="16"/>
        </w:rPr>
        <w:t xml:space="preserve"> gelingt es TORU Cube, Objekte in einer Höhe von 10 cm bis 20</w:t>
      </w:r>
      <w:r w:rsidR="00923720">
        <w:rPr>
          <w:sz w:val="16"/>
          <w:szCs w:val="16"/>
        </w:rPr>
        <w:t>0</w:t>
      </w:r>
      <w:r w:rsidRPr="005337D7">
        <w:rPr>
          <w:sz w:val="16"/>
          <w:szCs w:val="16"/>
        </w:rPr>
        <w:t xml:space="preserve"> cm zu greifen. Damit kann der Roboter sowohl das unterste als auch das oberste Regalfach von gängigen Fachbodenregalen bedienen. Auch der beidseitige Pickvorgang in einem Regalgang wird mit dem neuen Feature der drehbaren </w:t>
      </w:r>
      <w:proofErr w:type="spellStart"/>
      <w:r w:rsidRPr="005337D7">
        <w:rPr>
          <w:sz w:val="16"/>
          <w:szCs w:val="16"/>
        </w:rPr>
        <w:t>Hubsäule</w:t>
      </w:r>
      <w:proofErr w:type="spellEnd"/>
      <w:r w:rsidRPr="005337D7">
        <w:rPr>
          <w:sz w:val="16"/>
          <w:szCs w:val="16"/>
        </w:rPr>
        <w:t xml:space="preserve"> möglich. Der Roboter erreicht dadurch einen menschenähnlichen Aktionsradius und eine hohe Mobilität.</w:t>
      </w:r>
      <w:r w:rsidR="00861600">
        <w:rPr>
          <w:sz w:val="16"/>
          <w:szCs w:val="16"/>
        </w:rPr>
        <w:t xml:space="preserve"> Dank seiner Sicherheitslaser</w:t>
      </w:r>
      <w:r w:rsidR="00617C6E">
        <w:rPr>
          <w:sz w:val="16"/>
          <w:szCs w:val="16"/>
        </w:rPr>
        <w:t xml:space="preserve"> kann er nicht nur auf Hindernisse in seinem Weg reagieren</w:t>
      </w:r>
      <w:r w:rsidR="00861600">
        <w:rPr>
          <w:sz w:val="16"/>
          <w:szCs w:val="16"/>
        </w:rPr>
        <w:t>,</w:t>
      </w:r>
      <w:r w:rsidR="00617C6E">
        <w:rPr>
          <w:sz w:val="16"/>
          <w:szCs w:val="16"/>
        </w:rPr>
        <w:t xml:space="preserve"> sondern auch sicher mit seinen menschlichen Kollegen im selben Regalgang arbeiten.</w:t>
      </w:r>
    </w:p>
    <w:p w14:paraId="2A4989A5" w14:textId="77777777" w:rsidR="00472EA7" w:rsidRPr="00A26D58" w:rsidRDefault="00472EA7" w:rsidP="005337D7">
      <w:pPr>
        <w:contextualSpacing/>
        <w:rPr>
          <w:sz w:val="16"/>
          <w:szCs w:val="16"/>
        </w:rPr>
      </w:pPr>
    </w:p>
    <w:p w14:paraId="4CBC11F4" w14:textId="0736D99D" w:rsidR="009E39AF" w:rsidRDefault="009E39AF" w:rsidP="005337D7">
      <w:pPr>
        <w:contextualSpacing/>
        <w:rPr>
          <w:b/>
          <w:sz w:val="16"/>
          <w:szCs w:val="16"/>
        </w:rPr>
      </w:pPr>
      <w:r w:rsidRPr="009E39AF">
        <w:rPr>
          <w:b/>
          <w:sz w:val="16"/>
          <w:szCs w:val="16"/>
        </w:rPr>
        <w:t>Smart Supply Chain Solutions</w:t>
      </w:r>
      <w:r w:rsidR="005A6958">
        <w:rPr>
          <w:b/>
          <w:sz w:val="16"/>
          <w:szCs w:val="16"/>
        </w:rPr>
        <w:t xml:space="preserve"> – Kommissionieren 4.0</w:t>
      </w:r>
    </w:p>
    <w:p w14:paraId="6232569B" w14:textId="77777777" w:rsidR="00472EA7" w:rsidRPr="009E39AF" w:rsidRDefault="00472EA7" w:rsidP="005337D7">
      <w:pPr>
        <w:contextualSpacing/>
        <w:rPr>
          <w:b/>
          <w:sz w:val="16"/>
          <w:szCs w:val="16"/>
        </w:rPr>
      </w:pPr>
    </w:p>
    <w:p w14:paraId="0CCE3DAF" w14:textId="7435F3A7" w:rsidR="002E02C4" w:rsidRDefault="009E39AF" w:rsidP="005337D7">
      <w:pPr>
        <w:contextualSpacing/>
        <w:rPr>
          <w:sz w:val="16"/>
          <w:szCs w:val="16"/>
        </w:rPr>
      </w:pPr>
      <w:bookmarkStart w:id="0" w:name="OLE_LINK1"/>
      <w:bookmarkStart w:id="1" w:name="OLE_LINK2"/>
      <w:r>
        <w:rPr>
          <w:sz w:val="16"/>
          <w:szCs w:val="16"/>
        </w:rPr>
        <w:t xml:space="preserve">Das Leitthema der diesjährigen </w:t>
      </w:r>
      <w:proofErr w:type="spellStart"/>
      <w:r>
        <w:rPr>
          <w:sz w:val="16"/>
          <w:szCs w:val="16"/>
        </w:rPr>
        <w:t>CeMAT</w:t>
      </w:r>
      <w:proofErr w:type="spellEnd"/>
      <w:r>
        <w:rPr>
          <w:sz w:val="16"/>
          <w:szCs w:val="16"/>
        </w:rPr>
        <w:t xml:space="preserve"> ist „</w:t>
      </w:r>
      <w:r w:rsidRPr="009E39AF">
        <w:rPr>
          <w:sz w:val="16"/>
          <w:szCs w:val="16"/>
        </w:rPr>
        <w:t>Smart Supply Chain Solutions</w:t>
      </w:r>
      <w:r w:rsidR="00A26D58">
        <w:rPr>
          <w:sz w:val="16"/>
          <w:szCs w:val="16"/>
        </w:rPr>
        <w:t xml:space="preserve"> – </w:t>
      </w:r>
      <w:r w:rsidR="00A26D58" w:rsidRPr="00A26D58">
        <w:rPr>
          <w:sz w:val="16"/>
          <w:szCs w:val="16"/>
        </w:rPr>
        <w:t>Intelligent von Produktion bis Kommissionierung</w:t>
      </w:r>
      <w:r w:rsidR="00A26D58">
        <w:rPr>
          <w:sz w:val="16"/>
          <w:szCs w:val="16"/>
        </w:rPr>
        <w:t>“</w:t>
      </w:r>
      <w:r>
        <w:rPr>
          <w:sz w:val="16"/>
          <w:szCs w:val="16"/>
        </w:rPr>
        <w:t xml:space="preserve">. </w:t>
      </w:r>
      <w:r w:rsidRPr="009E39AF">
        <w:rPr>
          <w:sz w:val="16"/>
          <w:szCs w:val="16"/>
        </w:rPr>
        <w:t xml:space="preserve">In Zeiten von Industrie 4.0 </w:t>
      </w:r>
      <w:r w:rsidR="00A26D58">
        <w:rPr>
          <w:sz w:val="16"/>
          <w:szCs w:val="16"/>
        </w:rPr>
        <w:t>werde</w:t>
      </w:r>
      <w:r w:rsidRPr="009E39AF">
        <w:rPr>
          <w:sz w:val="16"/>
          <w:szCs w:val="16"/>
        </w:rPr>
        <w:t xml:space="preserve"> Logistik immer wichtiger, denn die Ansprüche an Liefergenauigkeit und -flexibilität steigen.</w:t>
      </w:r>
      <w:r w:rsidR="00D9557A">
        <w:rPr>
          <w:sz w:val="16"/>
          <w:szCs w:val="16"/>
        </w:rPr>
        <w:t xml:space="preserve"> </w:t>
      </w:r>
      <w:r w:rsidR="00493C90">
        <w:rPr>
          <w:sz w:val="16"/>
          <w:szCs w:val="16"/>
        </w:rPr>
        <w:t>Mit seinem</w:t>
      </w:r>
      <w:r w:rsidR="00D9557A">
        <w:rPr>
          <w:sz w:val="16"/>
          <w:szCs w:val="16"/>
        </w:rPr>
        <w:t xml:space="preserve"> intelligente</w:t>
      </w:r>
      <w:r w:rsidR="00493C90">
        <w:rPr>
          <w:sz w:val="16"/>
          <w:szCs w:val="16"/>
        </w:rPr>
        <w:t>n</w:t>
      </w:r>
      <w:r w:rsidR="00D9557A">
        <w:rPr>
          <w:sz w:val="16"/>
          <w:szCs w:val="16"/>
        </w:rPr>
        <w:t xml:space="preserve"> Kommissionier-Roboter TORU schafft</w:t>
      </w:r>
      <w:r w:rsidR="00493C90">
        <w:rPr>
          <w:sz w:val="16"/>
          <w:szCs w:val="16"/>
        </w:rPr>
        <w:t xml:space="preserve"> Magazino</w:t>
      </w:r>
      <w:r w:rsidR="00D9557A">
        <w:rPr>
          <w:sz w:val="16"/>
          <w:szCs w:val="16"/>
        </w:rPr>
        <w:t xml:space="preserve"> genau dafür die Voraussetzung</w:t>
      </w:r>
      <w:r w:rsidR="00493C90">
        <w:rPr>
          <w:sz w:val="16"/>
          <w:szCs w:val="16"/>
        </w:rPr>
        <w:t>en</w:t>
      </w:r>
      <w:r w:rsidR="00D9557A">
        <w:rPr>
          <w:sz w:val="16"/>
          <w:szCs w:val="16"/>
        </w:rPr>
        <w:t xml:space="preserve">: </w:t>
      </w:r>
      <w:r w:rsidR="00493C90">
        <w:rPr>
          <w:sz w:val="16"/>
          <w:szCs w:val="16"/>
        </w:rPr>
        <w:t>TORU</w:t>
      </w:r>
      <w:r w:rsidR="002E02C4">
        <w:rPr>
          <w:sz w:val="16"/>
          <w:szCs w:val="16"/>
        </w:rPr>
        <w:t xml:space="preserve"> kann je nach Auftragslage parallel zum Menschen im </w:t>
      </w:r>
      <w:r w:rsidR="002E02C4" w:rsidRPr="00443245">
        <w:rPr>
          <w:sz w:val="16"/>
          <w:szCs w:val="16"/>
        </w:rPr>
        <w:t xml:space="preserve">Lager eingesetzt werden, indem die Anzahl der Roboter dem Bedarf entsprechend erhöht oder im Fall von sinkenden Bestellmengen reduziert wird. Dabei kann </w:t>
      </w:r>
      <w:r w:rsidR="001F1E88" w:rsidRPr="00443245">
        <w:rPr>
          <w:sz w:val="16"/>
          <w:szCs w:val="16"/>
        </w:rPr>
        <w:t>TORU</w:t>
      </w:r>
      <w:r w:rsidR="002E02C4" w:rsidRPr="00443245">
        <w:rPr>
          <w:sz w:val="16"/>
          <w:szCs w:val="16"/>
        </w:rPr>
        <w:t xml:space="preserve"> nicht nur mit bestehenden Regalen umgehen, sondern sich </w:t>
      </w:r>
      <w:r w:rsidR="001F1E88" w:rsidRPr="00443245">
        <w:rPr>
          <w:sz w:val="16"/>
          <w:szCs w:val="16"/>
        </w:rPr>
        <w:t xml:space="preserve">– dank Computer Vision – </w:t>
      </w:r>
      <w:r w:rsidR="002E02C4" w:rsidRPr="00443245">
        <w:rPr>
          <w:sz w:val="16"/>
          <w:szCs w:val="16"/>
        </w:rPr>
        <w:t>an eine veränderte Warenstruktur im Lager an</w:t>
      </w:r>
      <w:r w:rsidR="001F1E88" w:rsidRPr="00443245">
        <w:rPr>
          <w:sz w:val="16"/>
          <w:szCs w:val="16"/>
        </w:rPr>
        <w:t>passen.</w:t>
      </w:r>
      <w:r w:rsidR="009B6021" w:rsidRPr="00443245">
        <w:rPr>
          <w:sz w:val="16"/>
          <w:szCs w:val="16"/>
        </w:rPr>
        <w:t xml:space="preserve"> </w:t>
      </w:r>
      <w:r w:rsidR="001D5B1B" w:rsidRPr="00443245">
        <w:rPr>
          <w:sz w:val="16"/>
          <w:szCs w:val="16"/>
        </w:rPr>
        <w:t xml:space="preserve">Das macht TORU zu einem </w:t>
      </w:r>
      <w:r w:rsidR="001D5B1B" w:rsidRPr="001D5B1B">
        <w:rPr>
          <w:sz w:val="16"/>
          <w:szCs w:val="16"/>
        </w:rPr>
        <w:t>intralogistischen System höchster Flexibilität</w:t>
      </w:r>
      <w:r w:rsidR="001D5B1B">
        <w:rPr>
          <w:sz w:val="16"/>
          <w:szCs w:val="16"/>
        </w:rPr>
        <w:t>.</w:t>
      </w:r>
    </w:p>
    <w:p w14:paraId="40316614" w14:textId="77777777" w:rsidR="00472EA7" w:rsidRDefault="00472EA7" w:rsidP="005337D7">
      <w:pPr>
        <w:contextualSpacing/>
        <w:rPr>
          <w:sz w:val="16"/>
          <w:szCs w:val="16"/>
        </w:rPr>
      </w:pPr>
    </w:p>
    <w:p w14:paraId="25D490A6" w14:textId="74F2A2EC" w:rsidR="00DE10E4" w:rsidRDefault="006E0084" w:rsidP="005337D7">
      <w:pPr>
        <w:contextualSpacing/>
        <w:rPr>
          <w:sz w:val="16"/>
          <w:szCs w:val="16"/>
        </w:rPr>
      </w:pPr>
      <w:r>
        <w:rPr>
          <w:sz w:val="16"/>
          <w:szCs w:val="16"/>
        </w:rPr>
        <w:t xml:space="preserve">Besucher können auf dem Messestand von Magazino den Roboter live in Aktion erleben. TORU Cube </w:t>
      </w:r>
      <w:r w:rsidR="00C44B1C">
        <w:rPr>
          <w:sz w:val="16"/>
          <w:szCs w:val="16"/>
        </w:rPr>
        <w:t>wird</w:t>
      </w:r>
      <w:r>
        <w:rPr>
          <w:sz w:val="16"/>
          <w:szCs w:val="16"/>
        </w:rPr>
        <w:t xml:space="preserve"> in einem Versuchsaufbau Objekte aus einem Regal </w:t>
      </w:r>
      <w:r w:rsidR="00C44B1C">
        <w:rPr>
          <w:sz w:val="16"/>
          <w:szCs w:val="16"/>
        </w:rPr>
        <w:t xml:space="preserve">picken </w:t>
      </w:r>
      <w:r>
        <w:rPr>
          <w:sz w:val="16"/>
          <w:szCs w:val="16"/>
        </w:rPr>
        <w:t>und zu einer simulierten Versandstation bringen</w:t>
      </w:r>
      <w:r w:rsidR="001D5B1B" w:rsidRPr="002F692A">
        <w:rPr>
          <w:sz w:val="16"/>
          <w:szCs w:val="16"/>
        </w:rPr>
        <w:t>. Außerde</w:t>
      </w:r>
      <w:r w:rsidR="00836F9D">
        <w:rPr>
          <w:sz w:val="16"/>
          <w:szCs w:val="16"/>
        </w:rPr>
        <w:t xml:space="preserve">m wird es eine Demo-Station </w:t>
      </w:r>
      <w:r w:rsidR="001D5B1B" w:rsidRPr="002F692A">
        <w:rPr>
          <w:sz w:val="16"/>
          <w:szCs w:val="16"/>
        </w:rPr>
        <w:t>geben, an der die Computer Vision-Systeme</w:t>
      </w:r>
      <w:r w:rsidR="00B93B90">
        <w:rPr>
          <w:sz w:val="16"/>
          <w:szCs w:val="16"/>
        </w:rPr>
        <w:t xml:space="preserve"> für die </w:t>
      </w:r>
      <w:r w:rsidR="00D9616D">
        <w:rPr>
          <w:sz w:val="16"/>
          <w:szCs w:val="16"/>
        </w:rPr>
        <w:t>Objekt</w:t>
      </w:r>
      <w:r w:rsidR="00B93B90">
        <w:rPr>
          <w:sz w:val="16"/>
          <w:szCs w:val="16"/>
        </w:rPr>
        <w:t>kennung</w:t>
      </w:r>
      <w:r w:rsidR="001D5B1B" w:rsidRPr="002F692A">
        <w:rPr>
          <w:sz w:val="16"/>
          <w:szCs w:val="16"/>
        </w:rPr>
        <w:t xml:space="preserve"> von den Besuchern getestet werden können.</w:t>
      </w:r>
      <w:bookmarkEnd w:id="0"/>
      <w:bookmarkEnd w:id="1"/>
      <w:r w:rsidR="001D5B1B" w:rsidRPr="002F692A">
        <w:rPr>
          <w:sz w:val="16"/>
          <w:szCs w:val="16"/>
        </w:rPr>
        <w:t xml:space="preserve"> </w:t>
      </w:r>
    </w:p>
    <w:p w14:paraId="1B6CAED8" w14:textId="77777777" w:rsidR="000F4E58" w:rsidRPr="000F4E58" w:rsidRDefault="000F4E58" w:rsidP="005337D7">
      <w:pPr>
        <w:contextualSpacing/>
        <w:rPr>
          <w:sz w:val="16"/>
          <w:szCs w:val="16"/>
        </w:rPr>
      </w:pPr>
    </w:p>
    <w:p w14:paraId="2ED88F4E" w14:textId="395D9C59" w:rsidR="005337D7" w:rsidRPr="005337D7" w:rsidRDefault="005337D7" w:rsidP="005337D7">
      <w:pPr>
        <w:contextualSpacing/>
        <w:rPr>
          <w:sz w:val="16"/>
          <w:szCs w:val="16"/>
        </w:rPr>
      </w:pPr>
      <w:r w:rsidRPr="005337D7">
        <w:rPr>
          <w:b/>
          <w:bCs/>
          <w:sz w:val="16"/>
          <w:szCs w:val="16"/>
        </w:rPr>
        <w:t xml:space="preserve">Präsentation von TORU Cube auf der </w:t>
      </w:r>
      <w:proofErr w:type="spellStart"/>
      <w:r w:rsidR="00BF6EFD">
        <w:rPr>
          <w:b/>
          <w:bCs/>
          <w:sz w:val="16"/>
          <w:szCs w:val="16"/>
        </w:rPr>
        <w:t>Ce</w:t>
      </w:r>
      <w:r w:rsidRPr="005337D7">
        <w:rPr>
          <w:b/>
          <w:bCs/>
          <w:sz w:val="16"/>
          <w:szCs w:val="16"/>
        </w:rPr>
        <w:t>MAT</w:t>
      </w:r>
      <w:proofErr w:type="spellEnd"/>
      <w:r w:rsidRPr="005337D7">
        <w:rPr>
          <w:b/>
          <w:bCs/>
          <w:sz w:val="16"/>
          <w:szCs w:val="16"/>
        </w:rPr>
        <w:t xml:space="preserve"> 2016</w:t>
      </w:r>
      <w:bookmarkStart w:id="2" w:name="_GoBack"/>
      <w:bookmarkEnd w:id="2"/>
    </w:p>
    <w:p w14:paraId="44FE6FFD" w14:textId="6F032F24" w:rsidR="005337D7" w:rsidRPr="005337D7" w:rsidRDefault="005337D7" w:rsidP="00BF6EFD">
      <w:pPr>
        <w:numPr>
          <w:ilvl w:val="0"/>
          <w:numId w:val="2"/>
        </w:numPr>
        <w:contextualSpacing/>
        <w:rPr>
          <w:sz w:val="16"/>
          <w:szCs w:val="16"/>
        </w:rPr>
      </w:pPr>
      <w:r w:rsidRPr="005337D7">
        <w:rPr>
          <w:sz w:val="16"/>
          <w:szCs w:val="16"/>
        </w:rPr>
        <w:t xml:space="preserve">Wann: </w:t>
      </w:r>
      <w:r w:rsidR="00BF6EFD" w:rsidRPr="00BF6EFD">
        <w:rPr>
          <w:sz w:val="16"/>
          <w:szCs w:val="16"/>
        </w:rPr>
        <w:t>vom 31. Mai bis 03. Juni</w:t>
      </w:r>
      <w:r w:rsidR="00BF6EFD">
        <w:rPr>
          <w:sz w:val="16"/>
          <w:szCs w:val="16"/>
        </w:rPr>
        <w:t xml:space="preserve"> 2016</w:t>
      </w:r>
    </w:p>
    <w:p w14:paraId="701B0FC7" w14:textId="1F180A09" w:rsidR="005337D7" w:rsidRPr="00443245" w:rsidRDefault="00BF6EFD" w:rsidP="00FF233C">
      <w:pPr>
        <w:numPr>
          <w:ilvl w:val="0"/>
          <w:numId w:val="2"/>
        </w:numPr>
        <w:contextualSpacing/>
        <w:rPr>
          <w:sz w:val="16"/>
          <w:szCs w:val="16"/>
        </w:rPr>
      </w:pPr>
      <w:r>
        <w:rPr>
          <w:sz w:val="16"/>
          <w:szCs w:val="16"/>
        </w:rPr>
        <w:t>Wo:</w:t>
      </w:r>
      <w:r w:rsidR="005337D7" w:rsidRPr="005337D7">
        <w:rPr>
          <w:sz w:val="16"/>
          <w:szCs w:val="16"/>
        </w:rPr>
        <w:t xml:space="preserve"> </w:t>
      </w:r>
      <w:r w:rsidR="00443245" w:rsidRPr="006E0084">
        <w:rPr>
          <w:b/>
          <w:sz w:val="16"/>
          <w:szCs w:val="16"/>
        </w:rPr>
        <w:t>Halle 27</w:t>
      </w:r>
      <w:r w:rsidR="00443245" w:rsidRPr="00443245">
        <w:rPr>
          <w:sz w:val="16"/>
          <w:szCs w:val="16"/>
        </w:rPr>
        <w:t xml:space="preserve"> am Stand </w:t>
      </w:r>
      <w:r w:rsidR="00FF233C" w:rsidRPr="006E0084">
        <w:rPr>
          <w:b/>
          <w:sz w:val="16"/>
          <w:szCs w:val="16"/>
        </w:rPr>
        <w:t>C55</w:t>
      </w:r>
    </w:p>
    <w:p w14:paraId="59394173" w14:textId="77777777" w:rsidR="005337D7" w:rsidRPr="005337D7" w:rsidRDefault="005337D7" w:rsidP="005337D7">
      <w:pPr>
        <w:numPr>
          <w:ilvl w:val="0"/>
          <w:numId w:val="2"/>
        </w:numPr>
        <w:contextualSpacing/>
        <w:rPr>
          <w:sz w:val="16"/>
          <w:szCs w:val="16"/>
        </w:rPr>
      </w:pPr>
      <w:r w:rsidRPr="005337D7">
        <w:rPr>
          <w:sz w:val="16"/>
          <w:szCs w:val="16"/>
        </w:rPr>
        <w:t xml:space="preserve">Informationen und News zu Magazino: </w:t>
      </w:r>
      <w:hyperlink r:id="rId9" w:history="1">
        <w:r w:rsidRPr="00B978A8">
          <w:rPr>
            <w:rStyle w:val="Hyperlink"/>
            <w:color w:val="auto"/>
            <w:sz w:val="16"/>
            <w:szCs w:val="16"/>
            <w:u w:val="none"/>
          </w:rPr>
          <w:t>www.magazino.eu/news</w:t>
        </w:r>
      </w:hyperlink>
    </w:p>
    <w:p w14:paraId="6B62ACCA" w14:textId="77777777" w:rsidR="005337D7" w:rsidRDefault="005337D7" w:rsidP="00E56E70">
      <w:pPr>
        <w:rPr>
          <w:sz w:val="16"/>
          <w:szCs w:val="16"/>
        </w:rPr>
      </w:pPr>
    </w:p>
    <w:p w14:paraId="01E5BC1B" w14:textId="16919616" w:rsidR="009B03FF" w:rsidRPr="00852BB1" w:rsidRDefault="005337D7" w:rsidP="00E56E70">
      <w:pPr>
        <w:rPr>
          <w:sz w:val="16"/>
          <w:szCs w:val="16"/>
        </w:rPr>
      </w:pPr>
      <w:r w:rsidRPr="00852BB1">
        <w:rPr>
          <w:sz w:val="16"/>
          <w:szCs w:val="16"/>
        </w:rPr>
        <w:t xml:space="preserve"> </w:t>
      </w:r>
      <w:r w:rsidR="00560095" w:rsidRPr="00852BB1">
        <w:rPr>
          <w:sz w:val="16"/>
          <w:szCs w:val="16"/>
        </w:rPr>
        <w:t>(</w:t>
      </w:r>
      <w:r w:rsidRPr="00852BB1">
        <w:rPr>
          <w:sz w:val="16"/>
          <w:szCs w:val="16"/>
        </w:rPr>
        <w:t>2.</w:t>
      </w:r>
      <w:r w:rsidR="00683173">
        <w:rPr>
          <w:sz w:val="16"/>
          <w:szCs w:val="16"/>
        </w:rPr>
        <w:t>774</w:t>
      </w:r>
      <w:r w:rsidR="00560095" w:rsidRPr="00852BB1">
        <w:rPr>
          <w:sz w:val="16"/>
          <w:szCs w:val="16"/>
        </w:rPr>
        <w:t xml:space="preserve"> Zeichen; </w:t>
      </w:r>
      <w:r w:rsidR="00683173">
        <w:rPr>
          <w:sz w:val="16"/>
          <w:szCs w:val="16"/>
        </w:rPr>
        <w:t>3.260</w:t>
      </w:r>
      <w:r w:rsidR="00560095" w:rsidRPr="00852BB1">
        <w:rPr>
          <w:sz w:val="16"/>
          <w:szCs w:val="16"/>
        </w:rPr>
        <w:t xml:space="preserve"> Zeichen inklusive Leerzeichen)</w:t>
      </w:r>
    </w:p>
    <w:p w14:paraId="66BE0618" w14:textId="77777777" w:rsidR="00DE10E4" w:rsidRDefault="00DE10E4" w:rsidP="005B6E29">
      <w:pPr>
        <w:spacing w:after="0" w:line="240" w:lineRule="auto"/>
        <w:rPr>
          <w:color w:val="808080" w:themeColor="background1" w:themeShade="80"/>
          <w:sz w:val="16"/>
          <w:szCs w:val="16"/>
        </w:rPr>
      </w:pPr>
    </w:p>
    <w:p w14:paraId="584500F7" w14:textId="24B48EB4" w:rsidR="005B6E29" w:rsidRPr="00D265C8" w:rsidRDefault="005B6E29" w:rsidP="00BF6EFD">
      <w:pPr>
        <w:spacing w:after="0" w:line="240" w:lineRule="auto"/>
        <w:rPr>
          <w:color w:val="808080" w:themeColor="background1" w:themeShade="80"/>
          <w:sz w:val="14"/>
          <w:szCs w:val="14"/>
        </w:rPr>
      </w:pPr>
      <w:r w:rsidRPr="00D265C8">
        <w:rPr>
          <w:color w:val="808080" w:themeColor="background1" w:themeShade="80"/>
          <w:sz w:val="14"/>
          <w:szCs w:val="14"/>
        </w:rPr>
        <w:t xml:space="preserve">Die Magazino GmbH mit Sitz in München wurde 2014 von Frederik Brantner, Lukas Zanger und Nikolas Engelhard gegründet. Das Startup ist mittlerweile auf über </w:t>
      </w:r>
      <w:r w:rsidR="006E0084" w:rsidRPr="00D265C8">
        <w:rPr>
          <w:color w:val="808080" w:themeColor="background1" w:themeShade="80"/>
          <w:sz w:val="14"/>
          <w:szCs w:val="14"/>
        </w:rPr>
        <w:t>40</w:t>
      </w:r>
      <w:r w:rsidRPr="00D265C8">
        <w:rPr>
          <w:color w:val="808080" w:themeColor="background1" w:themeShade="80"/>
          <w:sz w:val="14"/>
          <w:szCs w:val="14"/>
        </w:rPr>
        <w:t xml:space="preserve"> Mitarbeiter angewachsen und entwickelt und baut wahrnehmungsgesteuerte, mobile Roboter für die Intralogistik. Der Kommissionier-Roboter TORU ist die neueste Entwicklung von Magazino. Konnten bisher meist nur ganze Ladungsträger wie Paletten oder Kisten automatisiert geholt werden, so wird mit TORU der stückgenaue Zugriff auf das einzelne Objekt möglich. Mit </w:t>
      </w:r>
      <w:proofErr w:type="spellStart"/>
      <w:r w:rsidRPr="00D265C8">
        <w:rPr>
          <w:color w:val="808080" w:themeColor="background1" w:themeShade="80"/>
          <w:sz w:val="14"/>
          <w:szCs w:val="14"/>
        </w:rPr>
        <w:t>Magazinos</w:t>
      </w:r>
      <w:proofErr w:type="spellEnd"/>
      <w:r w:rsidRPr="00D265C8">
        <w:rPr>
          <w:color w:val="808080" w:themeColor="background1" w:themeShade="80"/>
          <w:sz w:val="14"/>
          <w:szCs w:val="14"/>
        </w:rPr>
        <w:t xml:space="preserve"> Technologie können über 2D- und 3D-Kameras einzelne Objekte im Regal identifiziert und lokalisiert, sicher gegriffen und schließlich präzise an ihrem Bestimmungsort wieder abgelegt werden. Der intelligente Roboter TORU arbeitet parallel mit den Menschen und bringt benötigte Teile zum richtigen Zeitpunkt direkt bis zur Werkbank oder zur Versandstation. Magazino liefert damit die perfekte Waren-Logistik für die Industrie 4.0.</w:t>
      </w:r>
    </w:p>
    <w:sectPr w:rsidR="005B6E29" w:rsidRPr="00D265C8" w:rsidSect="0099153F">
      <w:footerReference w:type="default" r:id="rId10"/>
      <w:pgSz w:w="11906" w:h="16838"/>
      <w:pgMar w:top="1418" w:right="1985"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6BE5" w14:textId="77777777" w:rsidR="00C44B1C" w:rsidRDefault="00C44B1C" w:rsidP="00560095">
      <w:pPr>
        <w:spacing w:after="0" w:line="240" w:lineRule="auto"/>
      </w:pPr>
      <w:r>
        <w:separator/>
      </w:r>
    </w:p>
  </w:endnote>
  <w:endnote w:type="continuationSeparator" w:id="0">
    <w:p w14:paraId="19118FBC" w14:textId="77777777" w:rsidR="00C44B1C" w:rsidRDefault="00C44B1C" w:rsidP="0056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Open Sans Semibold">
    <w:panose1 w:val="020B0706030804020204"/>
    <w:charset w:val="00"/>
    <w:family w:val="auto"/>
    <w:pitch w:val="variable"/>
    <w:sig w:usb0="E00002EF" w:usb1="4000205B" w:usb2="00000028"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3C0C" w14:textId="77777777" w:rsidR="00C44B1C" w:rsidRPr="00560095" w:rsidRDefault="00C44B1C" w:rsidP="00560095">
    <w:r w:rsidRPr="00560095">
      <w:rPr>
        <w:iCs/>
        <w:color w:val="808080" w:themeColor="text1" w:themeTint="7F"/>
      </w:rPr>
      <w:t xml:space="preserve">Kontakt: Florin Wahl | </w:t>
    </w:r>
    <w:hyperlink r:id="rId1" w:history="1">
      <w:r w:rsidRPr="00560095">
        <w:rPr>
          <w:iCs/>
          <w:color w:val="808080" w:themeColor="text1" w:themeTint="7F"/>
        </w:rPr>
        <w:t>wahl@magazino.eu</w:t>
      </w:r>
    </w:hyperlink>
    <w:r w:rsidRPr="00560095">
      <w:rPr>
        <w:iCs/>
        <w:color w:val="808080" w:themeColor="text1" w:themeTint="7F"/>
      </w:rPr>
      <w:t xml:space="preserve"> | Tel: +49 176 63788336 | www.magazino.eu/news</w:t>
    </w:r>
  </w:p>
  <w:p w14:paraId="094FDB94" w14:textId="77777777" w:rsidR="00C44B1C" w:rsidRDefault="00C44B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C8ED" w14:textId="77777777" w:rsidR="00C44B1C" w:rsidRDefault="00C44B1C" w:rsidP="00560095">
      <w:pPr>
        <w:spacing w:after="0" w:line="240" w:lineRule="auto"/>
      </w:pPr>
      <w:r>
        <w:separator/>
      </w:r>
    </w:p>
  </w:footnote>
  <w:footnote w:type="continuationSeparator" w:id="0">
    <w:p w14:paraId="0514A4B4" w14:textId="77777777" w:rsidR="00C44B1C" w:rsidRDefault="00C44B1C" w:rsidP="005600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2E23B0"/>
    <w:multiLevelType w:val="hybridMultilevel"/>
    <w:tmpl w:val="8DE05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70"/>
    <w:rsid w:val="000F4E58"/>
    <w:rsid w:val="000F77ED"/>
    <w:rsid w:val="001373C6"/>
    <w:rsid w:val="001513E2"/>
    <w:rsid w:val="001D5B1B"/>
    <w:rsid w:val="001F1E88"/>
    <w:rsid w:val="002176B3"/>
    <w:rsid w:val="00234EB9"/>
    <w:rsid w:val="00282CA6"/>
    <w:rsid w:val="002938F4"/>
    <w:rsid w:val="002B57F1"/>
    <w:rsid w:val="002E02C4"/>
    <w:rsid w:val="002F692A"/>
    <w:rsid w:val="002F7680"/>
    <w:rsid w:val="00310DD3"/>
    <w:rsid w:val="003730EA"/>
    <w:rsid w:val="00380176"/>
    <w:rsid w:val="00386247"/>
    <w:rsid w:val="003E7442"/>
    <w:rsid w:val="00414484"/>
    <w:rsid w:val="00426A2E"/>
    <w:rsid w:val="00443245"/>
    <w:rsid w:val="00451C08"/>
    <w:rsid w:val="00472EA7"/>
    <w:rsid w:val="00493C90"/>
    <w:rsid w:val="004A1DFE"/>
    <w:rsid w:val="004A5349"/>
    <w:rsid w:val="004D2102"/>
    <w:rsid w:val="005337D7"/>
    <w:rsid w:val="00543BB0"/>
    <w:rsid w:val="00560095"/>
    <w:rsid w:val="005A4F54"/>
    <w:rsid w:val="005A6958"/>
    <w:rsid w:val="005B6E29"/>
    <w:rsid w:val="00617C6E"/>
    <w:rsid w:val="00641C52"/>
    <w:rsid w:val="00647E65"/>
    <w:rsid w:val="00683173"/>
    <w:rsid w:val="006A60E3"/>
    <w:rsid w:val="006E0084"/>
    <w:rsid w:val="006F35F1"/>
    <w:rsid w:val="0070234C"/>
    <w:rsid w:val="00792E8E"/>
    <w:rsid w:val="007A5DE7"/>
    <w:rsid w:val="007C55E8"/>
    <w:rsid w:val="00836F9D"/>
    <w:rsid w:val="00852BB1"/>
    <w:rsid w:val="00861600"/>
    <w:rsid w:val="00861EE9"/>
    <w:rsid w:val="00923720"/>
    <w:rsid w:val="009309E0"/>
    <w:rsid w:val="00944661"/>
    <w:rsid w:val="0099153F"/>
    <w:rsid w:val="009B03FF"/>
    <w:rsid w:val="009B3A3D"/>
    <w:rsid w:val="009B6021"/>
    <w:rsid w:val="009E39AF"/>
    <w:rsid w:val="00A076E0"/>
    <w:rsid w:val="00A26D58"/>
    <w:rsid w:val="00A95762"/>
    <w:rsid w:val="00AA4CD7"/>
    <w:rsid w:val="00AB42F2"/>
    <w:rsid w:val="00AE727A"/>
    <w:rsid w:val="00B30A64"/>
    <w:rsid w:val="00B93B90"/>
    <w:rsid w:val="00B978A8"/>
    <w:rsid w:val="00BF6EFD"/>
    <w:rsid w:val="00C44B1C"/>
    <w:rsid w:val="00CD7C43"/>
    <w:rsid w:val="00CE3822"/>
    <w:rsid w:val="00D265C8"/>
    <w:rsid w:val="00D5056A"/>
    <w:rsid w:val="00D523CC"/>
    <w:rsid w:val="00D65E44"/>
    <w:rsid w:val="00D934AB"/>
    <w:rsid w:val="00D9557A"/>
    <w:rsid w:val="00D9616D"/>
    <w:rsid w:val="00DB0FB1"/>
    <w:rsid w:val="00DE10E4"/>
    <w:rsid w:val="00E56E70"/>
    <w:rsid w:val="00E97ADC"/>
    <w:rsid w:val="00EC2431"/>
    <w:rsid w:val="00FF23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C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character" w:styleId="SubtleEmphasis">
    <w:name w:val="Subtle Emphasis"/>
    <w:basedOn w:val="DefaultParagraphFont"/>
    <w:uiPriority w:val="19"/>
    <w:qFormat/>
    <w:rsid w:val="002B57F1"/>
    <w:rPr>
      <w:i/>
      <w:iCs/>
      <w:color w:val="808080" w:themeColor="text1" w:themeTint="7F"/>
    </w:rPr>
  </w:style>
  <w:style w:type="paragraph" w:styleId="Header">
    <w:name w:val="header"/>
    <w:basedOn w:val="Normal"/>
    <w:link w:val="HeaderChar"/>
    <w:uiPriority w:val="99"/>
    <w:unhideWhenUsed/>
    <w:rsid w:val="005600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095"/>
  </w:style>
  <w:style w:type="paragraph" w:styleId="Footer">
    <w:name w:val="footer"/>
    <w:basedOn w:val="Normal"/>
    <w:link w:val="FooterChar"/>
    <w:uiPriority w:val="99"/>
    <w:unhideWhenUsed/>
    <w:rsid w:val="005600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095"/>
  </w:style>
  <w:style w:type="character" w:styleId="Hyperlink">
    <w:name w:val="Hyperlink"/>
    <w:basedOn w:val="DefaultParagraphFont"/>
    <w:uiPriority w:val="99"/>
    <w:unhideWhenUsed/>
    <w:rsid w:val="005337D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character" w:styleId="SubtleEmphasis">
    <w:name w:val="Subtle Emphasis"/>
    <w:basedOn w:val="DefaultParagraphFont"/>
    <w:uiPriority w:val="19"/>
    <w:qFormat/>
    <w:rsid w:val="002B57F1"/>
    <w:rPr>
      <w:i/>
      <w:iCs/>
      <w:color w:val="808080" w:themeColor="text1" w:themeTint="7F"/>
    </w:rPr>
  </w:style>
  <w:style w:type="paragraph" w:styleId="Header">
    <w:name w:val="header"/>
    <w:basedOn w:val="Normal"/>
    <w:link w:val="HeaderChar"/>
    <w:uiPriority w:val="99"/>
    <w:unhideWhenUsed/>
    <w:rsid w:val="005600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095"/>
  </w:style>
  <w:style w:type="paragraph" w:styleId="Footer">
    <w:name w:val="footer"/>
    <w:basedOn w:val="Normal"/>
    <w:link w:val="FooterChar"/>
    <w:uiPriority w:val="99"/>
    <w:unhideWhenUsed/>
    <w:rsid w:val="005600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095"/>
  </w:style>
  <w:style w:type="character" w:styleId="Hyperlink">
    <w:name w:val="Hyperlink"/>
    <w:basedOn w:val="DefaultParagraphFont"/>
    <w:uiPriority w:val="99"/>
    <w:unhideWhenUsed/>
    <w:rsid w:val="00533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magazino.eu/new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ahl@magazi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648</Words>
  <Characters>3700</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Wahl</dc:creator>
  <cp:keywords/>
  <dc:description/>
  <cp:lastModifiedBy>Florin Wahl</cp:lastModifiedBy>
  <cp:revision>8</cp:revision>
  <cp:lastPrinted>2016-02-09T10:11:00Z</cp:lastPrinted>
  <dcterms:created xsi:type="dcterms:W3CDTF">2016-05-02T08:27:00Z</dcterms:created>
  <dcterms:modified xsi:type="dcterms:W3CDTF">2016-05-04T09:59:00Z</dcterms:modified>
</cp:coreProperties>
</file>