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34E48" w14:textId="0CDC69F0" w:rsidR="00754859" w:rsidRPr="00754859" w:rsidRDefault="00C052E5" w:rsidP="00C6217A">
      <w:pPr>
        <w:pStyle w:val="Otsikko1"/>
        <w:rPr>
          <w:lang w:val="fi-FI"/>
        </w:rPr>
      </w:pPr>
      <w:r>
        <w:rPr>
          <w:lang w:val="fi-FI"/>
        </w:rPr>
        <w:t>ONNI</w:t>
      </w:r>
      <w:r w:rsidR="00FE4728">
        <w:rPr>
          <w:lang w:val="fi-FI"/>
        </w:rPr>
        <w:t xml:space="preserve"> hoiva</w:t>
      </w:r>
      <w:r>
        <w:rPr>
          <w:lang w:val="fi-FI"/>
        </w:rPr>
        <w:t xml:space="preserve"> </w:t>
      </w:r>
      <w:r w:rsidR="0086372D">
        <w:rPr>
          <w:lang w:val="fi-FI"/>
        </w:rPr>
        <w:t>laajentaa toimintaansa</w:t>
      </w:r>
      <w:r w:rsidR="00FE4728">
        <w:rPr>
          <w:lang w:val="fi-FI"/>
        </w:rPr>
        <w:t xml:space="preserve"> Pohjois-Pohjanmaalla ostamalla koti</w:t>
      </w:r>
      <w:r w:rsidR="002478B0">
        <w:rPr>
          <w:lang w:val="fi-FI"/>
        </w:rPr>
        <w:t>palvelu</w:t>
      </w:r>
      <w:r w:rsidR="00FE4728">
        <w:rPr>
          <w:lang w:val="fi-FI"/>
        </w:rPr>
        <w:t xml:space="preserve">yritys </w:t>
      </w:r>
      <w:proofErr w:type="spellStart"/>
      <w:r w:rsidR="00FE4728">
        <w:rPr>
          <w:lang w:val="fi-FI"/>
        </w:rPr>
        <w:t>Hoivean</w:t>
      </w:r>
      <w:proofErr w:type="spellEnd"/>
      <w:r w:rsidR="00966A17">
        <w:rPr>
          <w:lang w:val="fi-FI"/>
        </w:rPr>
        <w:t xml:space="preserve"> koko osakekannan</w:t>
      </w:r>
      <w:bookmarkStart w:id="1" w:name="_GoBack"/>
      <w:bookmarkEnd w:id="1"/>
    </w:p>
    <w:p w14:paraId="000EEA0A" w14:textId="77777777" w:rsidR="00754859" w:rsidRPr="004F7F3C" w:rsidRDefault="00754859" w:rsidP="004F7F3C">
      <w:pPr>
        <w:pStyle w:val="Alaotsikko"/>
        <w:rPr>
          <w:b/>
          <w:i/>
        </w:rPr>
      </w:pPr>
    </w:p>
    <w:p w14:paraId="573538DB" w14:textId="4BA2E7A0" w:rsidR="00C6217A" w:rsidRPr="00F100E1" w:rsidRDefault="00F100E1" w:rsidP="004F7F3C">
      <w:pPr>
        <w:pStyle w:val="Alaotsikko"/>
        <w:rPr>
          <w:b/>
          <w:i/>
          <w:lang w:val="fi-FI"/>
        </w:rPr>
      </w:pPr>
      <w:r w:rsidRPr="00F100E1">
        <w:rPr>
          <w:b/>
          <w:i/>
          <w:lang w:val="fi-FI"/>
        </w:rPr>
        <w:t>Kotiin vietävien hoivapalveluiden Suomen markkinajohtaja</w:t>
      </w:r>
      <w:r w:rsidR="00754859" w:rsidRPr="00F100E1">
        <w:rPr>
          <w:b/>
          <w:i/>
          <w:lang w:val="fi-FI"/>
        </w:rPr>
        <w:t xml:space="preserve"> </w:t>
      </w:r>
      <w:proofErr w:type="spellStart"/>
      <w:r w:rsidR="00754859" w:rsidRPr="00F100E1">
        <w:rPr>
          <w:b/>
          <w:i/>
          <w:lang w:val="fi-FI"/>
        </w:rPr>
        <w:t>Med</w:t>
      </w:r>
      <w:proofErr w:type="spellEnd"/>
      <w:r w:rsidR="00754859" w:rsidRPr="00F100E1">
        <w:rPr>
          <w:b/>
          <w:i/>
          <w:lang w:val="fi-FI"/>
        </w:rPr>
        <w:t xml:space="preserve"> Group</w:t>
      </w:r>
      <w:r w:rsidR="0086372D" w:rsidRPr="00F100E1">
        <w:rPr>
          <w:b/>
          <w:i/>
          <w:lang w:val="fi-FI"/>
        </w:rPr>
        <w:t xml:space="preserve">, joka </w:t>
      </w:r>
      <w:r w:rsidR="000B16F4">
        <w:rPr>
          <w:b/>
          <w:i/>
          <w:lang w:val="fi-FI"/>
        </w:rPr>
        <w:t xml:space="preserve">tuottaa palveluita </w:t>
      </w:r>
      <w:r w:rsidR="0086372D" w:rsidRPr="00F100E1">
        <w:rPr>
          <w:b/>
          <w:i/>
          <w:lang w:val="fi-FI"/>
        </w:rPr>
        <w:t>ONNI</w:t>
      </w:r>
      <w:r w:rsidR="000B16F4">
        <w:rPr>
          <w:b/>
          <w:i/>
          <w:lang w:val="fi-FI"/>
        </w:rPr>
        <w:t>-brändin nimellä</w:t>
      </w:r>
      <w:r w:rsidR="0086372D" w:rsidRPr="00F100E1">
        <w:rPr>
          <w:b/>
          <w:i/>
          <w:lang w:val="fi-FI"/>
        </w:rPr>
        <w:t>,</w:t>
      </w:r>
      <w:r w:rsidR="00754859" w:rsidRPr="00F100E1">
        <w:rPr>
          <w:b/>
          <w:i/>
          <w:lang w:val="fi-FI"/>
        </w:rPr>
        <w:t> </w:t>
      </w:r>
      <w:r w:rsidRPr="00F100E1">
        <w:rPr>
          <w:b/>
          <w:i/>
          <w:lang w:val="fi-FI"/>
        </w:rPr>
        <w:t xml:space="preserve">on ostanut </w:t>
      </w:r>
      <w:r w:rsidR="00034194">
        <w:rPr>
          <w:b/>
          <w:i/>
          <w:lang w:val="fi-FI"/>
        </w:rPr>
        <w:t>Pohjois-Pohjanmaalla toimivan</w:t>
      </w:r>
      <w:r w:rsidRPr="00F100E1">
        <w:rPr>
          <w:b/>
          <w:i/>
          <w:lang w:val="fi-FI"/>
        </w:rPr>
        <w:t xml:space="preserve"> </w:t>
      </w:r>
      <w:proofErr w:type="spellStart"/>
      <w:r w:rsidRPr="00F100E1">
        <w:rPr>
          <w:b/>
          <w:i/>
          <w:lang w:val="fi-FI"/>
        </w:rPr>
        <w:t>Hoivean</w:t>
      </w:r>
      <w:proofErr w:type="spellEnd"/>
      <w:r w:rsidRPr="00F100E1">
        <w:rPr>
          <w:b/>
          <w:i/>
          <w:lang w:val="fi-FI"/>
        </w:rPr>
        <w:t xml:space="preserve"> osaksi ONNI hoiva -liiketoimintaansa. </w:t>
      </w:r>
      <w:r w:rsidR="00BC417C">
        <w:rPr>
          <w:b/>
          <w:i/>
          <w:lang w:val="fi-FI"/>
        </w:rPr>
        <w:t>Kaupalla ONNI hoiva vahvistaa asemaansa Pohjois-Pohjanmaalla sekä kotihoidossa.</w:t>
      </w:r>
    </w:p>
    <w:p w14:paraId="2FD2FE61" w14:textId="042BAB21" w:rsidR="007A20C5" w:rsidRPr="00F100E1" w:rsidRDefault="007A20C5" w:rsidP="007A20C5">
      <w:pPr>
        <w:rPr>
          <w:sz w:val="22"/>
          <w:lang w:val="fi-FI"/>
        </w:rPr>
      </w:pPr>
      <w:r>
        <w:rPr>
          <w:sz w:val="22"/>
          <w:lang w:val="fi-FI"/>
        </w:rPr>
        <w:t xml:space="preserve">ONNI hoiva toimii tällä hetkellä </w:t>
      </w:r>
      <w:r w:rsidRPr="00F100E1">
        <w:rPr>
          <w:sz w:val="22"/>
          <w:lang w:val="fi-FI"/>
        </w:rPr>
        <w:t>liki kahden sadan kunnan yhteistyökumppani</w:t>
      </w:r>
      <w:r>
        <w:rPr>
          <w:sz w:val="22"/>
          <w:lang w:val="fi-FI"/>
        </w:rPr>
        <w:t xml:space="preserve">na </w:t>
      </w:r>
      <w:r w:rsidRPr="00F100E1">
        <w:rPr>
          <w:sz w:val="22"/>
          <w:lang w:val="fi-FI"/>
        </w:rPr>
        <w:t>tarjo</w:t>
      </w:r>
      <w:r>
        <w:rPr>
          <w:sz w:val="22"/>
          <w:lang w:val="fi-FI"/>
        </w:rPr>
        <w:t>ten</w:t>
      </w:r>
      <w:r w:rsidRPr="00F100E1">
        <w:rPr>
          <w:sz w:val="22"/>
          <w:lang w:val="fi-FI"/>
        </w:rPr>
        <w:t xml:space="preserve"> </w:t>
      </w:r>
      <w:r w:rsidR="002855EF">
        <w:rPr>
          <w:sz w:val="22"/>
          <w:lang w:val="fi-FI"/>
        </w:rPr>
        <w:t>kotiin tuotettavia palveluita</w:t>
      </w:r>
      <w:r w:rsidRPr="00F100E1">
        <w:rPr>
          <w:sz w:val="22"/>
          <w:lang w:val="fi-FI"/>
        </w:rPr>
        <w:t>, jotka tukevat muun muassa vammaisten ja vanhusten turvallista</w:t>
      </w:r>
      <w:r>
        <w:rPr>
          <w:sz w:val="22"/>
          <w:lang w:val="fi-FI"/>
        </w:rPr>
        <w:t xml:space="preserve"> ja yksilöllistä</w:t>
      </w:r>
      <w:r w:rsidRPr="00F100E1">
        <w:rPr>
          <w:sz w:val="22"/>
          <w:lang w:val="fi-FI"/>
        </w:rPr>
        <w:t xml:space="preserve"> asumista omassa kodissa. </w:t>
      </w:r>
      <w:proofErr w:type="spellStart"/>
      <w:r w:rsidR="00955052">
        <w:rPr>
          <w:sz w:val="22"/>
          <w:lang w:val="fi-FI"/>
        </w:rPr>
        <w:t>Hoivealla</w:t>
      </w:r>
      <w:proofErr w:type="spellEnd"/>
      <w:r w:rsidR="00955052">
        <w:rPr>
          <w:sz w:val="22"/>
          <w:lang w:val="fi-FI"/>
        </w:rPr>
        <w:t xml:space="preserve"> taas on yli kahdenkymmenen vuoden kokemus Pohjois-Pohja</w:t>
      </w:r>
      <w:r w:rsidR="004067CD">
        <w:rPr>
          <w:sz w:val="22"/>
          <w:lang w:val="fi-FI"/>
        </w:rPr>
        <w:t>nma</w:t>
      </w:r>
      <w:r w:rsidR="00955052">
        <w:rPr>
          <w:sz w:val="22"/>
          <w:lang w:val="fi-FI"/>
        </w:rPr>
        <w:t>an laaja-alaisten hoiva-</w:t>
      </w:r>
      <w:r w:rsidR="002855EF">
        <w:rPr>
          <w:sz w:val="22"/>
          <w:lang w:val="fi-FI"/>
        </w:rPr>
        <w:t xml:space="preserve"> ja</w:t>
      </w:r>
      <w:r w:rsidR="00955052">
        <w:rPr>
          <w:sz w:val="22"/>
          <w:lang w:val="fi-FI"/>
        </w:rPr>
        <w:t xml:space="preserve"> siivouspalveluiden tuotta</w:t>
      </w:r>
      <w:r w:rsidR="004067CD">
        <w:rPr>
          <w:sz w:val="22"/>
          <w:lang w:val="fi-FI"/>
        </w:rPr>
        <w:t>misesta</w:t>
      </w:r>
      <w:r w:rsidR="00955052">
        <w:rPr>
          <w:sz w:val="22"/>
          <w:lang w:val="fi-FI"/>
        </w:rPr>
        <w:t>.</w:t>
      </w:r>
    </w:p>
    <w:p w14:paraId="4C75A807" w14:textId="01B2C661" w:rsidR="00754859" w:rsidRDefault="00754859" w:rsidP="004F7F3C">
      <w:pPr>
        <w:rPr>
          <w:sz w:val="22"/>
          <w:lang w:val="fi-FI"/>
        </w:rPr>
      </w:pPr>
      <w:r w:rsidRPr="00F100E1">
        <w:rPr>
          <w:sz w:val="22"/>
          <w:lang w:val="fi-FI"/>
        </w:rPr>
        <w:t xml:space="preserve">– </w:t>
      </w:r>
      <w:proofErr w:type="spellStart"/>
      <w:r w:rsidR="00BC417C">
        <w:rPr>
          <w:sz w:val="22"/>
          <w:lang w:val="fi-FI"/>
        </w:rPr>
        <w:t>Hoivea</w:t>
      </w:r>
      <w:proofErr w:type="spellEnd"/>
      <w:r w:rsidR="00BC417C">
        <w:rPr>
          <w:sz w:val="22"/>
          <w:lang w:val="fi-FI"/>
        </w:rPr>
        <w:t xml:space="preserve"> </w:t>
      </w:r>
      <w:r w:rsidR="00D53918">
        <w:rPr>
          <w:sz w:val="22"/>
          <w:lang w:val="fi-FI"/>
        </w:rPr>
        <w:t xml:space="preserve">on </w:t>
      </w:r>
      <w:r w:rsidR="007A20C5">
        <w:rPr>
          <w:sz w:val="22"/>
          <w:lang w:val="fi-FI"/>
        </w:rPr>
        <w:t>vahva</w:t>
      </w:r>
      <w:r w:rsidR="00D53918">
        <w:rPr>
          <w:sz w:val="22"/>
          <w:lang w:val="fi-FI"/>
        </w:rPr>
        <w:t xml:space="preserve"> paikallinen osaaja</w:t>
      </w:r>
      <w:r w:rsidR="007A20C5">
        <w:rPr>
          <w:sz w:val="22"/>
          <w:lang w:val="fi-FI"/>
        </w:rPr>
        <w:t>, joka täydentää hienosti läsnäoloamme alueella</w:t>
      </w:r>
      <w:r w:rsidR="00D53918">
        <w:rPr>
          <w:sz w:val="22"/>
          <w:lang w:val="fi-FI"/>
        </w:rPr>
        <w:t xml:space="preserve"> nykyisten avustajapalveluidemme</w:t>
      </w:r>
      <w:r w:rsidR="007A20C5">
        <w:rPr>
          <w:sz w:val="22"/>
          <w:lang w:val="fi-FI"/>
        </w:rPr>
        <w:t xml:space="preserve"> lisäksi</w:t>
      </w:r>
      <w:r w:rsidRPr="00F100E1">
        <w:rPr>
          <w:sz w:val="22"/>
          <w:lang w:val="fi-FI"/>
        </w:rPr>
        <w:t xml:space="preserve">, </w:t>
      </w:r>
      <w:r w:rsidR="00D53918">
        <w:rPr>
          <w:sz w:val="22"/>
          <w:lang w:val="fi-FI"/>
        </w:rPr>
        <w:t xml:space="preserve">sanoo </w:t>
      </w:r>
      <w:proofErr w:type="spellStart"/>
      <w:r w:rsidRPr="00F100E1">
        <w:rPr>
          <w:sz w:val="22"/>
          <w:lang w:val="fi-FI"/>
        </w:rPr>
        <w:t>Med</w:t>
      </w:r>
      <w:proofErr w:type="spellEnd"/>
      <w:r w:rsidRPr="00F100E1">
        <w:rPr>
          <w:sz w:val="22"/>
          <w:lang w:val="fi-FI"/>
        </w:rPr>
        <w:t xml:space="preserve"> Groupin </w:t>
      </w:r>
      <w:r w:rsidR="0086372D" w:rsidRPr="00F100E1">
        <w:rPr>
          <w:sz w:val="22"/>
          <w:lang w:val="fi-FI"/>
        </w:rPr>
        <w:t>kotiin vietävien palveluiden liiketoimintajohtaja</w:t>
      </w:r>
      <w:r w:rsidRPr="00F100E1">
        <w:rPr>
          <w:sz w:val="22"/>
          <w:lang w:val="fi-FI"/>
        </w:rPr>
        <w:t xml:space="preserve"> </w:t>
      </w:r>
      <w:r w:rsidR="0086372D" w:rsidRPr="00F100E1">
        <w:rPr>
          <w:b/>
          <w:bCs/>
          <w:sz w:val="22"/>
          <w:lang w:val="fi-FI"/>
        </w:rPr>
        <w:t>Minna Toiviainen</w:t>
      </w:r>
      <w:r w:rsidRPr="00F100E1">
        <w:rPr>
          <w:sz w:val="22"/>
          <w:lang w:val="fi-FI"/>
        </w:rPr>
        <w:t>.</w:t>
      </w:r>
      <w:r w:rsidR="004067CD">
        <w:rPr>
          <w:sz w:val="22"/>
          <w:lang w:val="fi-FI"/>
        </w:rPr>
        <w:t xml:space="preserve"> </w:t>
      </w:r>
    </w:p>
    <w:p w14:paraId="58BBF7BF" w14:textId="77777777" w:rsidR="004067CD" w:rsidRPr="00F100E1" w:rsidRDefault="004067CD" w:rsidP="004F7F3C">
      <w:pPr>
        <w:rPr>
          <w:sz w:val="22"/>
          <w:lang w:val="fi-FI"/>
        </w:rPr>
      </w:pPr>
      <w:r>
        <w:rPr>
          <w:sz w:val="22"/>
          <w:lang w:val="fi-FI"/>
        </w:rPr>
        <w:t xml:space="preserve">Toiviaiseen on tehnyt vaikutuksen </w:t>
      </w:r>
      <w:proofErr w:type="spellStart"/>
      <w:r>
        <w:rPr>
          <w:sz w:val="22"/>
          <w:lang w:val="fi-FI"/>
        </w:rPr>
        <w:t>Hoivean</w:t>
      </w:r>
      <w:proofErr w:type="spellEnd"/>
      <w:r>
        <w:rPr>
          <w:sz w:val="22"/>
          <w:lang w:val="fi-FI"/>
        </w:rPr>
        <w:t xml:space="preserve"> </w:t>
      </w:r>
      <w:r w:rsidR="00303525">
        <w:rPr>
          <w:sz w:val="22"/>
          <w:lang w:val="fi-FI"/>
        </w:rPr>
        <w:t>ihmisläheinen ote asiakkaiden palvel</w:t>
      </w:r>
      <w:r w:rsidR="0034599B">
        <w:rPr>
          <w:sz w:val="22"/>
          <w:lang w:val="fi-FI"/>
        </w:rPr>
        <w:t>emisessa</w:t>
      </w:r>
      <w:r w:rsidR="00303525">
        <w:rPr>
          <w:sz w:val="22"/>
          <w:lang w:val="fi-FI"/>
        </w:rPr>
        <w:t xml:space="preserve"> sekä </w:t>
      </w:r>
      <w:r>
        <w:rPr>
          <w:sz w:val="22"/>
          <w:lang w:val="fi-FI"/>
        </w:rPr>
        <w:t>kokonaisvaltainen ammattitaito vaativien erityisryhmien kotihoidossa. Laaja</w:t>
      </w:r>
      <w:r w:rsidR="0057181B">
        <w:rPr>
          <w:sz w:val="22"/>
          <w:lang w:val="fi-FI"/>
        </w:rPr>
        <w:t xml:space="preserve"> </w:t>
      </w:r>
      <w:r>
        <w:rPr>
          <w:sz w:val="22"/>
          <w:lang w:val="fi-FI"/>
        </w:rPr>
        <w:t xml:space="preserve">asiakaskunta Pohjois-Pohjanmaalla on Toiviaisen mukaan todiste siitä, että </w:t>
      </w:r>
      <w:r w:rsidR="00346BFD">
        <w:rPr>
          <w:sz w:val="22"/>
          <w:lang w:val="fi-FI"/>
        </w:rPr>
        <w:t xml:space="preserve">asiakkaat arvostavat </w:t>
      </w:r>
      <w:r>
        <w:rPr>
          <w:sz w:val="22"/>
          <w:lang w:val="fi-FI"/>
        </w:rPr>
        <w:t>yksilöllisen kotihoidon konsepti</w:t>
      </w:r>
      <w:r w:rsidR="003D04E9">
        <w:rPr>
          <w:sz w:val="22"/>
          <w:lang w:val="fi-FI"/>
        </w:rPr>
        <w:t xml:space="preserve">a. </w:t>
      </w:r>
    </w:p>
    <w:p w14:paraId="3E1C471C" w14:textId="77777777" w:rsidR="00754859" w:rsidRPr="00F100E1" w:rsidRDefault="0057181B" w:rsidP="004F7F3C">
      <w:pPr>
        <w:rPr>
          <w:sz w:val="22"/>
          <w:lang w:val="fi-FI"/>
        </w:rPr>
      </w:pPr>
      <w:proofErr w:type="spellStart"/>
      <w:r>
        <w:rPr>
          <w:sz w:val="22"/>
          <w:lang w:val="fi-FI"/>
        </w:rPr>
        <w:t>Hoivean</w:t>
      </w:r>
      <w:proofErr w:type="spellEnd"/>
      <w:r>
        <w:rPr>
          <w:sz w:val="22"/>
          <w:lang w:val="fi-FI"/>
        </w:rPr>
        <w:t xml:space="preserve"> toimitusjohtaja Jouni Pitkänen </w:t>
      </w:r>
      <w:r w:rsidR="003D04E9">
        <w:rPr>
          <w:sz w:val="22"/>
          <w:lang w:val="fi-FI"/>
        </w:rPr>
        <w:t>uskoo, että yrityskauppa antaa lisää resursseja kehittää kotihoitoa laaja-alaisesti.</w:t>
      </w:r>
    </w:p>
    <w:p w14:paraId="5DE0C627" w14:textId="788AC9CB" w:rsidR="00754859" w:rsidRDefault="00754859" w:rsidP="0057181B">
      <w:pPr>
        <w:rPr>
          <w:sz w:val="22"/>
          <w:lang w:val="fi-FI"/>
        </w:rPr>
      </w:pPr>
      <w:r w:rsidRPr="00F100E1">
        <w:rPr>
          <w:sz w:val="22"/>
          <w:lang w:val="fi-FI"/>
        </w:rPr>
        <w:t xml:space="preserve">– </w:t>
      </w:r>
      <w:proofErr w:type="spellStart"/>
      <w:r w:rsidR="0057181B">
        <w:rPr>
          <w:sz w:val="22"/>
          <w:lang w:val="fi-FI"/>
        </w:rPr>
        <w:t>Med</w:t>
      </w:r>
      <w:proofErr w:type="spellEnd"/>
      <w:r w:rsidR="0057181B">
        <w:rPr>
          <w:sz w:val="22"/>
          <w:lang w:val="fi-FI"/>
        </w:rPr>
        <w:t xml:space="preserve"> Group on yksi Suomen lupaavimpia sosiaali- ja terveysalan yrityksiä, joka on voimakkaassa kasvussa. </w:t>
      </w:r>
      <w:r w:rsidR="003D04E9">
        <w:rPr>
          <w:sz w:val="22"/>
          <w:lang w:val="fi-FI"/>
        </w:rPr>
        <w:t xml:space="preserve">Tunnen, että voin </w:t>
      </w:r>
      <w:proofErr w:type="spellStart"/>
      <w:r w:rsidR="0034599B">
        <w:rPr>
          <w:sz w:val="22"/>
          <w:lang w:val="fi-FI"/>
        </w:rPr>
        <w:t>Med</w:t>
      </w:r>
      <w:proofErr w:type="spellEnd"/>
      <w:r w:rsidR="0034599B">
        <w:rPr>
          <w:sz w:val="22"/>
          <w:lang w:val="fi-FI"/>
        </w:rPr>
        <w:t xml:space="preserve"> Groupin kanssa </w:t>
      </w:r>
      <w:r w:rsidR="003D04E9">
        <w:rPr>
          <w:sz w:val="22"/>
          <w:lang w:val="fi-FI"/>
        </w:rPr>
        <w:t xml:space="preserve">luottavaisin mielin </w:t>
      </w:r>
      <w:r w:rsidR="0034599B">
        <w:rPr>
          <w:sz w:val="22"/>
          <w:lang w:val="fi-FI"/>
        </w:rPr>
        <w:t xml:space="preserve">kehittää </w:t>
      </w:r>
      <w:r w:rsidR="003D04E9">
        <w:rPr>
          <w:sz w:val="22"/>
          <w:lang w:val="fi-FI"/>
        </w:rPr>
        <w:t>liiketoiminta</w:t>
      </w:r>
      <w:r w:rsidR="002A5441">
        <w:rPr>
          <w:sz w:val="22"/>
          <w:lang w:val="fi-FI"/>
        </w:rPr>
        <w:t>a</w:t>
      </w:r>
      <w:r w:rsidR="003D04E9">
        <w:rPr>
          <w:sz w:val="22"/>
          <w:lang w:val="fi-FI"/>
        </w:rPr>
        <w:t>mme</w:t>
      </w:r>
      <w:r w:rsidR="0034599B">
        <w:rPr>
          <w:sz w:val="22"/>
          <w:lang w:val="fi-FI"/>
        </w:rPr>
        <w:t xml:space="preserve"> edelleen yhdessä</w:t>
      </w:r>
      <w:r w:rsidR="003D04E9">
        <w:rPr>
          <w:sz w:val="22"/>
          <w:lang w:val="fi-FI"/>
        </w:rPr>
        <w:t xml:space="preserve"> asiakka</w:t>
      </w:r>
      <w:r w:rsidR="0034599B">
        <w:rPr>
          <w:sz w:val="22"/>
          <w:lang w:val="fi-FI"/>
        </w:rPr>
        <w:t xml:space="preserve">idemme </w:t>
      </w:r>
      <w:r w:rsidR="003D04E9">
        <w:rPr>
          <w:sz w:val="22"/>
          <w:lang w:val="fi-FI"/>
        </w:rPr>
        <w:t>ja työntekij</w:t>
      </w:r>
      <w:r w:rsidR="0034599B">
        <w:rPr>
          <w:sz w:val="22"/>
          <w:lang w:val="fi-FI"/>
        </w:rPr>
        <w:t>öidemme kanssa</w:t>
      </w:r>
      <w:r w:rsidR="003D04E9">
        <w:rPr>
          <w:sz w:val="22"/>
          <w:lang w:val="fi-FI"/>
        </w:rPr>
        <w:t>.</w:t>
      </w:r>
      <w:r w:rsidR="0057181B">
        <w:rPr>
          <w:sz w:val="22"/>
          <w:lang w:val="fi-FI"/>
        </w:rPr>
        <w:t xml:space="preserve"> </w:t>
      </w:r>
    </w:p>
    <w:p w14:paraId="131E9CDD" w14:textId="2C165B40" w:rsidR="00D61916" w:rsidRPr="0057181B" w:rsidRDefault="00D61916" w:rsidP="0057181B">
      <w:pPr>
        <w:rPr>
          <w:sz w:val="22"/>
          <w:lang w:val="fi-FI"/>
        </w:rPr>
      </w:pPr>
      <w:r>
        <w:rPr>
          <w:sz w:val="22"/>
          <w:lang w:val="fi-FI"/>
        </w:rPr>
        <w:t xml:space="preserve">Pitkänen jatkaa </w:t>
      </w:r>
      <w:r w:rsidR="00EF61A0">
        <w:rPr>
          <w:sz w:val="22"/>
          <w:lang w:val="fi-FI"/>
        </w:rPr>
        <w:t xml:space="preserve">kotiin vietävien hoivapalveluiden </w:t>
      </w:r>
      <w:r w:rsidR="00E703D0">
        <w:rPr>
          <w:sz w:val="22"/>
          <w:lang w:val="fi-FI"/>
        </w:rPr>
        <w:t xml:space="preserve">kehittämisen parissa </w:t>
      </w:r>
      <w:r w:rsidR="00B17513">
        <w:rPr>
          <w:sz w:val="22"/>
          <w:lang w:val="fi-FI"/>
        </w:rPr>
        <w:t>ONNI hoivassa</w:t>
      </w:r>
      <w:r w:rsidR="00303525">
        <w:rPr>
          <w:sz w:val="22"/>
          <w:lang w:val="fi-FI"/>
        </w:rPr>
        <w:t xml:space="preserve"> </w:t>
      </w:r>
      <w:r w:rsidR="0034599B">
        <w:rPr>
          <w:sz w:val="22"/>
          <w:lang w:val="fi-FI"/>
        </w:rPr>
        <w:t>P</w:t>
      </w:r>
      <w:r w:rsidR="00303525">
        <w:rPr>
          <w:sz w:val="22"/>
          <w:lang w:val="fi-FI"/>
        </w:rPr>
        <w:t xml:space="preserve">ohjois- ja </w:t>
      </w:r>
      <w:r w:rsidR="0034599B">
        <w:rPr>
          <w:sz w:val="22"/>
          <w:lang w:val="fi-FI"/>
        </w:rPr>
        <w:t>It</w:t>
      </w:r>
      <w:r w:rsidR="00303525">
        <w:rPr>
          <w:sz w:val="22"/>
          <w:lang w:val="fi-FI"/>
        </w:rPr>
        <w:t>ä-Suomen aluejohtajana.</w:t>
      </w:r>
    </w:p>
    <w:p w14:paraId="187483D5" w14:textId="77777777" w:rsidR="00754859" w:rsidRPr="00F100E1" w:rsidRDefault="00754859" w:rsidP="004F7F3C">
      <w:pPr>
        <w:rPr>
          <w:rFonts w:cstheme="minorHAnsi"/>
          <w:b/>
          <w:bCs/>
          <w:sz w:val="22"/>
          <w:lang w:val="fi-FI"/>
        </w:rPr>
      </w:pPr>
      <w:r w:rsidRPr="00F100E1">
        <w:rPr>
          <w:rFonts w:cstheme="minorHAnsi"/>
          <w:b/>
          <w:bCs/>
          <w:sz w:val="22"/>
          <w:lang w:val="fi-FI"/>
        </w:rPr>
        <w:t>Lisätietoja</w:t>
      </w:r>
      <w:r w:rsidR="004F7F3C" w:rsidRPr="00F100E1">
        <w:rPr>
          <w:rFonts w:cstheme="minorHAnsi"/>
          <w:b/>
          <w:bCs/>
          <w:sz w:val="22"/>
          <w:lang w:val="fi-FI"/>
        </w:rPr>
        <w:t>:</w:t>
      </w:r>
    </w:p>
    <w:p w14:paraId="48F24909" w14:textId="0E88AE51" w:rsidR="000F0AED" w:rsidRPr="00F100E1" w:rsidRDefault="000F0AED" w:rsidP="00C6217A">
      <w:pPr>
        <w:rPr>
          <w:rFonts w:cstheme="minorHAnsi"/>
          <w:sz w:val="22"/>
          <w:lang w:val="fi-FI"/>
        </w:rPr>
      </w:pPr>
      <w:proofErr w:type="spellStart"/>
      <w:r w:rsidRPr="00F100E1">
        <w:rPr>
          <w:rFonts w:cstheme="minorHAnsi"/>
          <w:sz w:val="22"/>
          <w:lang w:val="fi-FI"/>
        </w:rPr>
        <w:t>Med</w:t>
      </w:r>
      <w:proofErr w:type="spellEnd"/>
      <w:r w:rsidRPr="00F100E1">
        <w:rPr>
          <w:rFonts w:cstheme="minorHAnsi"/>
          <w:sz w:val="22"/>
          <w:lang w:val="fi-FI"/>
        </w:rPr>
        <w:t xml:space="preserve"> Groupin </w:t>
      </w:r>
      <w:proofErr w:type="spellStart"/>
      <w:r w:rsidR="00134601" w:rsidRPr="00134601">
        <w:rPr>
          <w:rFonts w:cstheme="minorHAnsi"/>
          <w:sz w:val="22"/>
          <w:lang w:val="fi-FI"/>
        </w:rPr>
        <w:t>Kotiin</w:t>
      </w:r>
      <w:proofErr w:type="spellEnd"/>
      <w:r w:rsidR="00134601" w:rsidRPr="00134601">
        <w:rPr>
          <w:rFonts w:cstheme="minorHAnsi"/>
          <w:sz w:val="22"/>
          <w:lang w:val="fi-FI"/>
        </w:rPr>
        <w:t xml:space="preserve"> </w:t>
      </w:r>
      <w:proofErr w:type="spellStart"/>
      <w:r w:rsidR="00134601" w:rsidRPr="00134601">
        <w:rPr>
          <w:rFonts w:cstheme="minorHAnsi"/>
          <w:sz w:val="22"/>
          <w:lang w:val="fi-FI"/>
        </w:rPr>
        <w:t>vietävien</w:t>
      </w:r>
      <w:proofErr w:type="spellEnd"/>
      <w:r w:rsidR="00134601" w:rsidRPr="00134601">
        <w:rPr>
          <w:rFonts w:cstheme="minorHAnsi"/>
          <w:sz w:val="22"/>
          <w:lang w:val="fi-FI"/>
        </w:rPr>
        <w:t xml:space="preserve"> </w:t>
      </w:r>
      <w:proofErr w:type="spellStart"/>
      <w:r w:rsidR="00134601" w:rsidRPr="00134601">
        <w:rPr>
          <w:rFonts w:cstheme="minorHAnsi"/>
          <w:sz w:val="22"/>
          <w:lang w:val="fi-FI"/>
        </w:rPr>
        <w:t>palveluiden</w:t>
      </w:r>
      <w:proofErr w:type="spellEnd"/>
      <w:r w:rsidR="00134601" w:rsidRPr="00134601">
        <w:rPr>
          <w:rFonts w:cstheme="minorHAnsi"/>
          <w:sz w:val="22"/>
          <w:lang w:val="fi-FI"/>
        </w:rPr>
        <w:t xml:space="preserve"> </w:t>
      </w:r>
      <w:proofErr w:type="spellStart"/>
      <w:r w:rsidR="00134601" w:rsidRPr="00134601">
        <w:rPr>
          <w:rFonts w:cstheme="minorHAnsi"/>
          <w:sz w:val="22"/>
          <w:lang w:val="fi-FI"/>
        </w:rPr>
        <w:t>liiketoimintajohtaja</w:t>
      </w:r>
      <w:proofErr w:type="spellEnd"/>
      <w:r w:rsidR="00134601">
        <w:t> </w:t>
      </w:r>
      <w:r w:rsidRPr="00F100E1">
        <w:rPr>
          <w:rFonts w:cstheme="minorHAnsi"/>
          <w:sz w:val="22"/>
          <w:lang w:val="fi-FI"/>
        </w:rPr>
        <w:t xml:space="preserve">Minna Toiviainen, </w:t>
      </w:r>
      <w:hyperlink r:id="rId7" w:history="1">
        <w:r w:rsidRPr="00F100E1">
          <w:rPr>
            <w:rStyle w:val="Hyperlinkki"/>
            <w:rFonts w:cstheme="minorHAnsi"/>
            <w:sz w:val="22"/>
            <w:lang w:val="fi-FI"/>
          </w:rPr>
          <w:t>minna.toiviainen@onniterveys.fi</w:t>
        </w:r>
      </w:hyperlink>
      <w:r w:rsidRPr="00F100E1">
        <w:rPr>
          <w:rFonts w:cstheme="minorHAnsi"/>
          <w:sz w:val="22"/>
          <w:lang w:val="fi-FI"/>
        </w:rPr>
        <w:t>, 050 392 6319.</w:t>
      </w:r>
    </w:p>
    <w:p w14:paraId="11E8C320" w14:textId="4855AEE2" w:rsidR="002B7811" w:rsidRPr="00F100E1" w:rsidRDefault="000F0AED" w:rsidP="0057181B">
      <w:pPr>
        <w:rPr>
          <w:rFonts w:cstheme="minorHAnsi"/>
          <w:sz w:val="22"/>
          <w:lang w:val="fi-FI"/>
        </w:rPr>
      </w:pPr>
      <w:proofErr w:type="spellStart"/>
      <w:r w:rsidRPr="00F100E1">
        <w:rPr>
          <w:rFonts w:cstheme="minorHAnsi"/>
          <w:sz w:val="22"/>
          <w:lang w:val="fi-FI"/>
        </w:rPr>
        <w:t>Hoivea</w:t>
      </w:r>
      <w:proofErr w:type="spellEnd"/>
      <w:r w:rsidRPr="00F100E1">
        <w:rPr>
          <w:rFonts w:cstheme="minorHAnsi"/>
          <w:sz w:val="22"/>
          <w:lang w:val="fi-FI"/>
        </w:rPr>
        <w:t xml:space="preserve"> Oy:n toimitusjohtaja Jouni Pitkänen, </w:t>
      </w:r>
      <w:hyperlink r:id="rId8" w:history="1">
        <w:r w:rsidRPr="00F100E1">
          <w:rPr>
            <w:rStyle w:val="Hyperlinkki"/>
            <w:rFonts w:cstheme="minorHAnsi"/>
            <w:sz w:val="22"/>
            <w:lang w:val="fi-FI"/>
          </w:rPr>
          <w:t>jouni.pitkanen@hoivea.fi</w:t>
        </w:r>
      </w:hyperlink>
      <w:r w:rsidRPr="00F100E1">
        <w:rPr>
          <w:rFonts w:cstheme="minorHAnsi"/>
          <w:sz w:val="22"/>
          <w:lang w:val="fi-FI"/>
        </w:rPr>
        <w:t xml:space="preserve">, </w:t>
      </w:r>
      <w:hyperlink r:id="rId9" w:history="1">
        <w:r w:rsidRPr="00F100E1">
          <w:rPr>
            <w:rFonts w:cstheme="minorHAnsi"/>
            <w:sz w:val="22"/>
            <w:lang w:val="fi-FI"/>
          </w:rPr>
          <w:t>040</w:t>
        </w:r>
        <w:r w:rsidR="008A27E1">
          <w:rPr>
            <w:rFonts w:cstheme="minorHAnsi"/>
            <w:sz w:val="22"/>
            <w:lang w:val="fi-FI"/>
          </w:rPr>
          <w:t> </w:t>
        </w:r>
        <w:r w:rsidRPr="00F100E1">
          <w:rPr>
            <w:rFonts w:cstheme="minorHAnsi"/>
            <w:sz w:val="22"/>
            <w:lang w:val="fi-FI"/>
          </w:rPr>
          <w:t>543</w:t>
        </w:r>
        <w:r w:rsidR="008A27E1">
          <w:rPr>
            <w:rFonts w:cstheme="minorHAnsi"/>
            <w:sz w:val="22"/>
            <w:lang w:val="fi-FI"/>
          </w:rPr>
          <w:t xml:space="preserve"> </w:t>
        </w:r>
        <w:r w:rsidRPr="00F100E1">
          <w:rPr>
            <w:rFonts w:cstheme="minorHAnsi"/>
            <w:sz w:val="22"/>
            <w:lang w:val="fi-FI"/>
          </w:rPr>
          <w:t>6121</w:t>
        </w:r>
      </w:hyperlink>
      <w:r w:rsidRPr="00F100E1">
        <w:rPr>
          <w:rFonts w:cstheme="minorHAnsi"/>
          <w:sz w:val="22"/>
          <w:lang w:val="fi-FI"/>
        </w:rPr>
        <w:t>.</w:t>
      </w:r>
    </w:p>
    <w:p w14:paraId="299268D6" w14:textId="77777777" w:rsidR="00754859" w:rsidRPr="00F100E1" w:rsidRDefault="00D57A7C" w:rsidP="00C052E5">
      <w:pPr>
        <w:spacing w:line="240" w:lineRule="auto"/>
        <w:rPr>
          <w:rStyle w:val="Hyperlink0"/>
          <w:rFonts w:cstheme="minorHAnsi"/>
          <w:sz w:val="22"/>
          <w:u w:val="none"/>
          <w:lang w:val="fi-FI"/>
        </w:rPr>
      </w:pPr>
      <w:hyperlink r:id="rId10" w:history="1">
        <w:r w:rsidR="00754859" w:rsidRPr="00F100E1">
          <w:rPr>
            <w:rStyle w:val="Hyperlink0"/>
            <w:rFonts w:cstheme="minorHAnsi"/>
            <w:sz w:val="22"/>
            <w:u w:val="none"/>
            <w:lang w:val="fi-FI"/>
          </w:rPr>
          <w:t>www.onniterveys.fi/hoiva</w:t>
        </w:r>
      </w:hyperlink>
    </w:p>
    <w:p w14:paraId="70CC94C8" w14:textId="77777777" w:rsidR="00C052E5" w:rsidRPr="00F100E1" w:rsidRDefault="00C052E5" w:rsidP="00C052E5">
      <w:pPr>
        <w:spacing w:line="240" w:lineRule="auto"/>
        <w:rPr>
          <w:rFonts w:cstheme="minorHAnsi"/>
          <w:sz w:val="22"/>
          <w:lang w:val="fi-FI"/>
        </w:rPr>
      </w:pPr>
      <w:r w:rsidRPr="00F100E1">
        <w:rPr>
          <w:rFonts w:cstheme="minorHAnsi"/>
          <w:sz w:val="22"/>
          <w:lang w:val="fi-FI"/>
        </w:rPr>
        <w:t>www.hoivea.fi</w:t>
      </w:r>
    </w:p>
    <w:p w14:paraId="7374C1F3" w14:textId="77777777" w:rsidR="00754859" w:rsidRPr="00F100E1" w:rsidRDefault="00754859" w:rsidP="00ED02EC">
      <w:pPr>
        <w:pStyle w:val="LeiptekstiA"/>
        <w:ind w:left="567"/>
        <w:outlineLvl w:val="0"/>
        <w:rPr>
          <w:sz w:val="24"/>
          <w:lang w:val="fi-FI"/>
        </w:rPr>
      </w:pPr>
    </w:p>
    <w:p w14:paraId="61418CDF" w14:textId="77777777" w:rsidR="00754859" w:rsidRPr="00F100E1" w:rsidRDefault="00754859" w:rsidP="00ED02EC">
      <w:pPr>
        <w:rPr>
          <w:rFonts w:eastAsia="Cambria" w:cs="Cambria"/>
          <w:i/>
          <w:sz w:val="20"/>
          <w:u w:color="000000"/>
          <w:lang w:val="fi-FI"/>
        </w:rPr>
      </w:pPr>
      <w:proofErr w:type="spellStart"/>
      <w:r w:rsidRPr="00F100E1">
        <w:rPr>
          <w:rFonts w:eastAsia="Cambria" w:cs="Cambria"/>
          <w:i/>
          <w:sz w:val="20"/>
          <w:u w:color="000000"/>
          <w:lang w:val="fi-FI"/>
        </w:rPr>
        <w:t>Med</w:t>
      </w:r>
      <w:proofErr w:type="spellEnd"/>
      <w:r w:rsidRPr="00F100E1">
        <w:rPr>
          <w:rFonts w:eastAsia="Cambria" w:cs="Cambria"/>
          <w:i/>
          <w:sz w:val="20"/>
          <w:u w:color="000000"/>
          <w:lang w:val="fi-FI"/>
        </w:rPr>
        <w:t xml:space="preserve"> Group on kotimainen, nopeasti kasvava sosiaali- ja terveydenhuoltoalan palveluyritys. Kehitämme terveyspalveluiden laatua, vaikuttavuutta ja kustannustehokkuutta. Työllistämme noin 2200 sosiaali- ja terveydenhuollon työntekijää liikevaihtomme </w:t>
      </w:r>
      <w:r w:rsidR="003D04E9">
        <w:rPr>
          <w:rFonts w:eastAsia="Cambria" w:cs="Cambria"/>
          <w:i/>
          <w:sz w:val="20"/>
          <w:u w:color="000000"/>
          <w:lang w:val="fi-FI"/>
        </w:rPr>
        <w:t>ollessa</w:t>
      </w:r>
      <w:r w:rsidRPr="00F100E1">
        <w:rPr>
          <w:rFonts w:eastAsia="Cambria" w:cs="Cambria"/>
          <w:i/>
          <w:sz w:val="20"/>
          <w:u w:color="000000"/>
          <w:lang w:val="fi-FI"/>
        </w:rPr>
        <w:t xml:space="preserve"> noin 100 miljoonaa euroa. Päätoimialamme ovat hammaslääkäri-, lääkäri-, hoiva- ja ensihoitopalvelut. </w:t>
      </w:r>
      <w:proofErr w:type="spellStart"/>
      <w:r w:rsidRPr="00F100E1">
        <w:rPr>
          <w:rFonts w:eastAsia="Cambria" w:cs="Cambria"/>
          <w:i/>
          <w:sz w:val="20"/>
          <w:u w:color="000000"/>
          <w:lang w:val="fi-FI"/>
        </w:rPr>
        <w:t>Med</w:t>
      </w:r>
      <w:proofErr w:type="spellEnd"/>
      <w:r w:rsidRPr="00F100E1">
        <w:rPr>
          <w:rFonts w:eastAsia="Cambria" w:cs="Cambria"/>
          <w:i/>
          <w:sz w:val="20"/>
          <w:u w:color="000000"/>
          <w:lang w:val="fi-FI"/>
        </w:rPr>
        <w:t xml:space="preserve"> Group palvelee asiakkaita koko Suomen alueella julkisen sektorin yhteistyökumppanina</w:t>
      </w:r>
      <w:r w:rsidRPr="00F100E1">
        <w:rPr>
          <w:rFonts w:eastAsia="Cambria" w:cs="Cambria"/>
          <w:i/>
          <w:u w:color="000000"/>
          <w:lang w:val="fi-FI"/>
        </w:rPr>
        <w:t xml:space="preserve">. </w:t>
      </w:r>
      <w:r w:rsidR="00693B23" w:rsidRPr="00F100E1">
        <w:rPr>
          <w:rFonts w:eastAsia="Cambria" w:cs="Cambria"/>
          <w:i/>
          <w:sz w:val="20"/>
          <w:u w:color="000000"/>
          <w:lang w:val="fi-FI"/>
        </w:rPr>
        <w:t xml:space="preserve">Syksyllä 2017 </w:t>
      </w:r>
      <w:r w:rsidR="00DB5FBD" w:rsidRPr="00F100E1">
        <w:rPr>
          <w:rFonts w:eastAsia="Cambria" w:cs="Cambria"/>
          <w:i/>
          <w:sz w:val="20"/>
          <w:u w:color="000000"/>
          <w:lang w:val="fi-FI"/>
        </w:rPr>
        <w:t xml:space="preserve">yrityksen brändi uudistui ja alkoi käyttää itsestään nimeä Onni: </w:t>
      </w:r>
      <w:r w:rsidR="00693B23" w:rsidRPr="00F100E1">
        <w:rPr>
          <w:rFonts w:eastAsia="Cambria" w:cs="Cambria"/>
          <w:i/>
          <w:sz w:val="20"/>
          <w:u w:color="000000"/>
          <w:lang w:val="fi-FI"/>
        </w:rPr>
        <w:t>Onni on terveydenhuollon uusi kumppani, jonka sinä saat valita. Onni on elämän pieniä ja isoja asioita. Uskomme ihmisiin ja heidän kyvykkyyteensä muuttaa maailmaa paremmaksi.</w:t>
      </w:r>
    </w:p>
    <w:p w14:paraId="2AC6421F" w14:textId="170815B2" w:rsidR="000F0AED" w:rsidRPr="00F100E1" w:rsidRDefault="000F0AED" w:rsidP="00ED02EC">
      <w:pPr>
        <w:rPr>
          <w:rFonts w:eastAsia="Cambria" w:cs="Cambria"/>
          <w:i/>
          <w:sz w:val="20"/>
          <w:u w:color="000000"/>
          <w:lang w:val="fi-FI"/>
        </w:rPr>
      </w:pPr>
      <w:proofErr w:type="spellStart"/>
      <w:r w:rsidRPr="00F100E1">
        <w:rPr>
          <w:rFonts w:eastAsia="Cambria" w:cs="Cambria"/>
          <w:i/>
          <w:sz w:val="20"/>
          <w:u w:color="000000"/>
          <w:lang w:val="fi-FI"/>
        </w:rPr>
        <w:t>Hoivea</w:t>
      </w:r>
      <w:proofErr w:type="spellEnd"/>
      <w:r w:rsidRPr="00F100E1">
        <w:rPr>
          <w:rFonts w:eastAsia="Cambria" w:cs="Cambria"/>
          <w:i/>
          <w:sz w:val="20"/>
          <w:u w:color="000000"/>
          <w:lang w:val="fi-FI"/>
        </w:rPr>
        <w:t xml:space="preserve"> o</w:t>
      </w:r>
      <w:r w:rsidR="00BA4C69">
        <w:rPr>
          <w:rFonts w:eastAsia="Cambria" w:cs="Cambria"/>
          <w:i/>
          <w:sz w:val="20"/>
          <w:u w:color="000000"/>
          <w:lang w:val="fi-FI"/>
        </w:rPr>
        <w:t>n kotimainen hoiva- ja siivouspalvelualan perheyritys. Yritys toimii koko Pohjois-Pohjanmaan alueella tuottaen kotisairaanhoitoa, kotihoitoa, vammaispalvelua, lapsiperheiden kotipalvelua sekä siivouspalveluita.</w:t>
      </w:r>
      <w:r w:rsidR="00787463">
        <w:rPr>
          <w:rFonts w:eastAsia="Cambria" w:cs="Cambria"/>
          <w:i/>
          <w:sz w:val="20"/>
          <w:u w:color="000000"/>
          <w:lang w:val="fi-FI"/>
        </w:rPr>
        <w:t xml:space="preserve"> Asiakkainamme on sekä kuntia että yksityisiä kotitalouksia. Palveluksessamme on yli 70 työntekijää liikevaihtomme ollessa n. 2 miljoonaa euroa. </w:t>
      </w:r>
    </w:p>
    <w:p w14:paraId="12E36373" w14:textId="77777777" w:rsidR="00754859" w:rsidRPr="00F100E1" w:rsidRDefault="00754859" w:rsidP="00754859">
      <w:pPr>
        <w:pStyle w:val="LeiptekstiA"/>
        <w:outlineLvl w:val="0"/>
        <w:rPr>
          <w:b/>
          <w:bCs/>
          <w:lang w:val="fi-FI"/>
        </w:rPr>
      </w:pPr>
    </w:p>
    <w:p w14:paraId="386AF17E" w14:textId="77777777" w:rsidR="0025246D" w:rsidRPr="00F100E1" w:rsidRDefault="0025246D" w:rsidP="0025246D">
      <w:pPr>
        <w:rPr>
          <w:lang w:val="fi-FI"/>
        </w:rPr>
      </w:pPr>
    </w:p>
    <w:sectPr w:rsidR="0025246D" w:rsidRPr="00F100E1" w:rsidSect="003D34A0">
      <w:headerReference w:type="default" r:id="rId11"/>
      <w:footerReference w:type="default" r:id="rId12"/>
      <w:pgSz w:w="11906" w:h="16838" w:code="9"/>
      <w:pgMar w:top="2268" w:right="0" w:bottom="1440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5C987" w14:textId="77777777" w:rsidR="00D57A7C" w:rsidRDefault="00D57A7C" w:rsidP="00670B42">
      <w:pPr>
        <w:spacing w:after="0" w:line="240" w:lineRule="auto"/>
      </w:pPr>
      <w:r>
        <w:separator/>
      </w:r>
    </w:p>
  </w:endnote>
  <w:endnote w:type="continuationSeparator" w:id="0">
    <w:p w14:paraId="47C92A47" w14:textId="77777777" w:rsidR="00D57A7C" w:rsidRDefault="00D57A7C" w:rsidP="00670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7DA13" w14:textId="77777777" w:rsidR="00955052" w:rsidRPr="003D34A0" w:rsidRDefault="00955052" w:rsidP="0049776E">
    <w:pPr>
      <w:pStyle w:val="Alatunniste"/>
      <w:rPr>
        <w:lang w:val="fi-FI"/>
      </w:rPr>
    </w:pPr>
    <w:r w:rsidRPr="003D34A0">
      <w:rPr>
        <w:lang w:val="fi-FI"/>
      </w:rPr>
      <w:t xml:space="preserve"> </w:t>
    </w:r>
    <w:proofErr w:type="spellStart"/>
    <w:r w:rsidRPr="003D34A0">
      <w:rPr>
        <w:lang w:val="fi-FI"/>
      </w:rPr>
      <w:t>Med</w:t>
    </w:r>
    <w:proofErr w:type="spellEnd"/>
    <w:r w:rsidRPr="003D34A0">
      <w:rPr>
        <w:lang w:val="fi-FI"/>
      </w:rPr>
      <w:t xml:space="preserve"> Group Oy           </w:t>
    </w:r>
    <w:r w:rsidR="00B36A80">
      <w:rPr>
        <w:lang w:val="fi-FI"/>
      </w:rPr>
      <w:t>Jaakonkatu 3</w:t>
    </w:r>
    <w:r w:rsidRPr="003D34A0">
      <w:rPr>
        <w:lang w:val="fi-FI"/>
      </w:rPr>
      <w:t>, 01</w:t>
    </w:r>
    <w:r w:rsidR="00B36A80">
      <w:rPr>
        <w:lang w:val="fi-FI"/>
      </w:rPr>
      <w:t>620</w:t>
    </w:r>
    <w:r w:rsidRPr="003D34A0">
      <w:rPr>
        <w:lang w:val="fi-FI"/>
      </w:rPr>
      <w:t xml:space="preserve"> Vantaa            0207 644 400            </w:t>
    </w:r>
    <w:r w:rsidRPr="00754859">
      <w:rPr>
        <w:color w:val="000000" w:themeColor="text1"/>
        <w:lang w:val="fi-FI"/>
      </w:rPr>
      <w:t xml:space="preserve">www.onniterveys.fi/medgroup           </w:t>
    </w:r>
    <w:r w:rsidRPr="003D34A0">
      <w:rPr>
        <w:lang w:val="fi-FI"/>
      </w:rPr>
      <w:t>y-tunnus: 20801200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54D81" w14:textId="77777777" w:rsidR="00D57A7C" w:rsidRDefault="00D57A7C" w:rsidP="00670B42">
      <w:pPr>
        <w:spacing w:after="0" w:line="240" w:lineRule="auto"/>
      </w:pPr>
      <w:bookmarkStart w:id="0" w:name="_Hlk484595374"/>
      <w:bookmarkEnd w:id="0"/>
      <w:r>
        <w:separator/>
      </w:r>
    </w:p>
  </w:footnote>
  <w:footnote w:type="continuationSeparator" w:id="0">
    <w:p w14:paraId="1A960596" w14:textId="77777777" w:rsidR="00D57A7C" w:rsidRDefault="00D57A7C" w:rsidP="00670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2BA5F" w14:textId="77777777" w:rsidR="00955052" w:rsidRDefault="00955052" w:rsidP="003D34A0">
    <w:pPr>
      <w:pStyle w:val="Yltunniste"/>
      <w:tabs>
        <w:tab w:val="clear" w:pos="4680"/>
        <w:tab w:val="clear" w:pos="9360"/>
      </w:tabs>
      <w:ind w:left="-426" w:right="-991"/>
    </w:pPr>
  </w:p>
  <w:tbl>
    <w:tblPr>
      <w:tblStyle w:val="TaulukkoRuudukko"/>
      <w:tblW w:w="0" w:type="auto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6663"/>
      <w:gridCol w:w="1134"/>
      <w:gridCol w:w="3500"/>
    </w:tblGrid>
    <w:tr w:rsidR="00955052" w14:paraId="38D4E2CA" w14:textId="77777777" w:rsidTr="0025246D">
      <w:trPr>
        <w:trHeight w:val="1134"/>
      </w:trPr>
      <w:tc>
        <w:tcPr>
          <w:tcW w:w="6663" w:type="dxa"/>
          <w:vAlign w:val="top"/>
        </w:tcPr>
        <w:p w14:paraId="4EE4AC3F" w14:textId="77777777" w:rsidR="00955052" w:rsidRDefault="00955052" w:rsidP="003D34A0">
          <w:pPr>
            <w:pStyle w:val="Yltunniste"/>
            <w:tabs>
              <w:tab w:val="clear" w:pos="4680"/>
              <w:tab w:val="clear" w:pos="9360"/>
            </w:tabs>
            <w:ind w:left="-164" w:right="-991"/>
          </w:pPr>
          <w:r>
            <w:rPr>
              <w:noProof/>
              <w:lang w:val="en-GB" w:eastAsia="en-GB"/>
            </w:rPr>
            <w:drawing>
              <wp:inline distT="0" distB="0" distL="0" distR="0" wp14:anchorId="60E6332C" wp14:editId="7A4601F6">
                <wp:extent cx="1664335" cy="558438"/>
                <wp:effectExtent l="0" t="0" r="0" b="635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oniko\AppData\Local\Microsoft\Windows\INetCache\Content.Word\MG_ONNI_logo_RGB.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922" cy="560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5B0CFA5" w14:textId="77777777" w:rsidR="00955052" w:rsidRDefault="00955052" w:rsidP="00D509A8">
          <w:pPr>
            <w:pStyle w:val="Yltunniste"/>
            <w:tabs>
              <w:tab w:val="clear" w:pos="4680"/>
              <w:tab w:val="clear" w:pos="9360"/>
            </w:tabs>
            <w:ind w:left="34" w:right="-991"/>
          </w:pPr>
        </w:p>
        <w:p w14:paraId="5B1AAFDA" w14:textId="77777777" w:rsidR="00955052" w:rsidRDefault="00955052" w:rsidP="00D509A8">
          <w:pPr>
            <w:pStyle w:val="Yltunniste"/>
            <w:tabs>
              <w:tab w:val="clear" w:pos="4680"/>
              <w:tab w:val="clear" w:pos="9360"/>
            </w:tabs>
            <w:ind w:left="34" w:right="-991"/>
          </w:pPr>
          <w:r>
            <w:t xml:space="preserve">TIEDOTE </w:t>
          </w:r>
        </w:p>
        <w:p w14:paraId="29D91FE7" w14:textId="574432FC" w:rsidR="00955052" w:rsidRDefault="00853E37" w:rsidP="00C07DD0">
          <w:pPr>
            <w:pStyle w:val="Yltunniste"/>
            <w:tabs>
              <w:tab w:val="clear" w:pos="4680"/>
              <w:tab w:val="clear" w:pos="9360"/>
            </w:tabs>
            <w:ind w:left="0" w:right="-991"/>
          </w:pPr>
          <w:proofErr w:type="spellStart"/>
          <w:r>
            <w:t>Julkaisuvapaa</w:t>
          </w:r>
          <w:proofErr w:type="spellEnd"/>
          <w:r>
            <w:t xml:space="preserve"> ma</w:t>
          </w:r>
          <w:r w:rsidR="0099351E">
            <w:t xml:space="preserve"> 29.1</w:t>
          </w:r>
          <w:r w:rsidR="00955052">
            <w:t>. 2018</w:t>
          </w:r>
        </w:p>
      </w:tc>
      <w:tc>
        <w:tcPr>
          <w:tcW w:w="1134" w:type="dxa"/>
        </w:tcPr>
        <w:p w14:paraId="09A9B55E" w14:textId="77777777" w:rsidR="00955052" w:rsidRDefault="00955052" w:rsidP="003D34A0">
          <w:pPr>
            <w:pStyle w:val="Yltunniste"/>
            <w:tabs>
              <w:tab w:val="clear" w:pos="4680"/>
              <w:tab w:val="clear" w:pos="9360"/>
            </w:tabs>
            <w:ind w:left="0" w:right="-991"/>
            <w:jc w:val="center"/>
          </w:pPr>
        </w:p>
      </w:tc>
      <w:tc>
        <w:tcPr>
          <w:tcW w:w="3500" w:type="dxa"/>
          <w:vAlign w:val="bottom"/>
        </w:tcPr>
        <w:p w14:paraId="4E9F7F76" w14:textId="565F9CED" w:rsidR="00955052" w:rsidRDefault="00955052" w:rsidP="003D34A0">
          <w:pPr>
            <w:pStyle w:val="Yltunniste"/>
            <w:tabs>
              <w:tab w:val="clear" w:pos="4680"/>
              <w:tab w:val="clear" w:pos="9360"/>
            </w:tabs>
            <w:ind w:left="0" w:right="-991"/>
            <w:jc w:val="center"/>
          </w:pPr>
          <w:r w:rsidRPr="003D34A0">
            <w:fldChar w:fldCharType="begin"/>
          </w:r>
          <w:r w:rsidRPr="003D34A0">
            <w:instrText xml:space="preserve"> PAGE   \* MERGEFORMAT </w:instrText>
          </w:r>
          <w:r w:rsidRPr="003D34A0">
            <w:fldChar w:fldCharType="separate"/>
          </w:r>
          <w:r w:rsidR="00966A17">
            <w:rPr>
              <w:noProof/>
            </w:rPr>
            <w:t>2</w:t>
          </w:r>
          <w:r w:rsidRPr="003D34A0">
            <w:rPr>
              <w:noProof/>
            </w:rPr>
            <w:fldChar w:fldCharType="end"/>
          </w:r>
        </w:p>
        <w:p w14:paraId="57E9A111" w14:textId="77777777" w:rsidR="00955052" w:rsidRPr="003D34A0" w:rsidRDefault="00955052" w:rsidP="003D34A0">
          <w:pPr>
            <w:jc w:val="center"/>
          </w:pPr>
        </w:p>
      </w:tc>
    </w:tr>
  </w:tbl>
  <w:p w14:paraId="5A0D4283" w14:textId="77777777" w:rsidR="00955052" w:rsidRDefault="00955052" w:rsidP="003D34A0">
    <w:pPr>
      <w:pStyle w:val="Yltunniste"/>
      <w:tabs>
        <w:tab w:val="clear" w:pos="4680"/>
        <w:tab w:val="clear" w:pos="9360"/>
      </w:tabs>
      <w:ind w:left="0" w:right="-991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AC6388B" wp14:editId="51742834">
          <wp:simplePos x="0" y="0"/>
          <wp:positionH relativeFrom="margin">
            <wp:posOffset>5659120</wp:posOffset>
          </wp:positionH>
          <wp:positionV relativeFrom="page">
            <wp:posOffset>4521200</wp:posOffset>
          </wp:positionV>
          <wp:extent cx="1395095" cy="5710555"/>
          <wp:effectExtent l="0" t="0" r="1905" b="4445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NNI_kaari_vasen_RGB_60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095" cy="571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DBC"/>
    <w:rsid w:val="00034194"/>
    <w:rsid w:val="000917BB"/>
    <w:rsid w:val="000B16F4"/>
    <w:rsid w:val="000F0AED"/>
    <w:rsid w:val="000F0E45"/>
    <w:rsid w:val="00134601"/>
    <w:rsid w:val="00150456"/>
    <w:rsid w:val="00176F00"/>
    <w:rsid w:val="001B1803"/>
    <w:rsid w:val="00247445"/>
    <w:rsid w:val="002478B0"/>
    <w:rsid w:val="0025246D"/>
    <w:rsid w:val="002855EF"/>
    <w:rsid w:val="002A5441"/>
    <w:rsid w:val="002B7811"/>
    <w:rsid w:val="002D37D4"/>
    <w:rsid w:val="00303525"/>
    <w:rsid w:val="0034599B"/>
    <w:rsid w:val="00346BFD"/>
    <w:rsid w:val="003666B7"/>
    <w:rsid w:val="003A5325"/>
    <w:rsid w:val="003D04E9"/>
    <w:rsid w:val="003D34A0"/>
    <w:rsid w:val="004067CD"/>
    <w:rsid w:val="0045764A"/>
    <w:rsid w:val="004910E7"/>
    <w:rsid w:val="0049249C"/>
    <w:rsid w:val="0049776E"/>
    <w:rsid w:val="004F7F3C"/>
    <w:rsid w:val="005153EA"/>
    <w:rsid w:val="00530B90"/>
    <w:rsid w:val="0057181B"/>
    <w:rsid w:val="005A00AE"/>
    <w:rsid w:val="00670B42"/>
    <w:rsid w:val="00693B23"/>
    <w:rsid w:val="0069680B"/>
    <w:rsid w:val="006D072F"/>
    <w:rsid w:val="007139A6"/>
    <w:rsid w:val="00754859"/>
    <w:rsid w:val="00786CE2"/>
    <w:rsid w:val="00787463"/>
    <w:rsid w:val="007A20C5"/>
    <w:rsid w:val="007E5D31"/>
    <w:rsid w:val="00826C76"/>
    <w:rsid w:val="00847751"/>
    <w:rsid w:val="00853E37"/>
    <w:rsid w:val="00857191"/>
    <w:rsid w:val="0086372D"/>
    <w:rsid w:val="0089514C"/>
    <w:rsid w:val="008A27E1"/>
    <w:rsid w:val="008B304D"/>
    <w:rsid w:val="008B6927"/>
    <w:rsid w:val="008E1DCB"/>
    <w:rsid w:val="00917A6A"/>
    <w:rsid w:val="009371DD"/>
    <w:rsid w:val="00952BB4"/>
    <w:rsid w:val="00955052"/>
    <w:rsid w:val="00966A17"/>
    <w:rsid w:val="0099351E"/>
    <w:rsid w:val="00996DA9"/>
    <w:rsid w:val="009C3DD7"/>
    <w:rsid w:val="009D265D"/>
    <w:rsid w:val="00A25F41"/>
    <w:rsid w:val="00A55047"/>
    <w:rsid w:val="00A57373"/>
    <w:rsid w:val="00A94E5D"/>
    <w:rsid w:val="00AF7BDB"/>
    <w:rsid w:val="00B11065"/>
    <w:rsid w:val="00B17513"/>
    <w:rsid w:val="00B27DBF"/>
    <w:rsid w:val="00B332F3"/>
    <w:rsid w:val="00B36A80"/>
    <w:rsid w:val="00B475B5"/>
    <w:rsid w:val="00B80B42"/>
    <w:rsid w:val="00BA4C69"/>
    <w:rsid w:val="00BA7D78"/>
    <w:rsid w:val="00BC417C"/>
    <w:rsid w:val="00BE6DB5"/>
    <w:rsid w:val="00C052E5"/>
    <w:rsid w:val="00C07DD0"/>
    <w:rsid w:val="00C6217A"/>
    <w:rsid w:val="00C87D48"/>
    <w:rsid w:val="00CE1BE2"/>
    <w:rsid w:val="00D41329"/>
    <w:rsid w:val="00D509A8"/>
    <w:rsid w:val="00D53918"/>
    <w:rsid w:val="00D566C9"/>
    <w:rsid w:val="00D57A7C"/>
    <w:rsid w:val="00D61916"/>
    <w:rsid w:val="00DB2DE0"/>
    <w:rsid w:val="00DB5FBD"/>
    <w:rsid w:val="00DE6A05"/>
    <w:rsid w:val="00DF1505"/>
    <w:rsid w:val="00E13D24"/>
    <w:rsid w:val="00E3326C"/>
    <w:rsid w:val="00E6629A"/>
    <w:rsid w:val="00E703D0"/>
    <w:rsid w:val="00E819B6"/>
    <w:rsid w:val="00EB73A5"/>
    <w:rsid w:val="00EC12FB"/>
    <w:rsid w:val="00ED02EC"/>
    <w:rsid w:val="00ED2481"/>
    <w:rsid w:val="00EF1DBC"/>
    <w:rsid w:val="00EF61A0"/>
    <w:rsid w:val="00F100E1"/>
    <w:rsid w:val="00F16CCB"/>
    <w:rsid w:val="00F87D9A"/>
    <w:rsid w:val="00FD61EA"/>
    <w:rsid w:val="00FE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CC77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27DBF"/>
    <w:pPr>
      <w:ind w:left="567" w:right="1418"/>
    </w:pPr>
    <w:rPr>
      <w:sz w:val="18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666B7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000000" w:themeColor="text1"/>
      <w:sz w:val="44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666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EE7203" w:themeColor="text2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3666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aps/>
      <w:color w:val="000000" w:themeColor="text1"/>
      <w:sz w:val="20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3666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666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BE6DB5"/>
    <w:rPr>
      <w:rFonts w:eastAsiaTheme="majorEastAsia"/>
      <w:sz w:val="18"/>
    </w:rPr>
    <w:tblPr>
      <w:tblInd w:w="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Tabledark">
    <w:name w:val="Table dark"/>
    <w:basedOn w:val="Tummaruudukkotaulukko5-korostus6"/>
    <w:uiPriority w:val="99"/>
    <w:rsid w:val="00BE6DB5"/>
    <w:pPr>
      <w:ind w:left="851"/>
    </w:pPr>
    <w:rPr>
      <w:rFonts w:eastAsiaTheme="majorEastAsia"/>
      <w:sz w:val="20"/>
      <w:szCs w:val="20"/>
      <w:lang w:val="fi-FI" w:eastAsia="en-US"/>
    </w:rPr>
    <w:tblPr/>
    <w:tcPr>
      <w:shd w:val="clear" w:color="auto" w:fill="FFBEDA" w:themeFill="accent6" w:themeFillTint="33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005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005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005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0051" w:themeFill="accent6"/>
      </w:tcPr>
    </w:tblStylePr>
    <w:tblStylePr w:type="band1Vert">
      <w:tblPr/>
      <w:tcPr>
        <w:shd w:val="clear" w:color="auto" w:fill="FF7DB5" w:themeFill="accent6" w:themeFillTint="66"/>
      </w:tcPr>
    </w:tblStylePr>
    <w:tblStylePr w:type="band1Horz">
      <w:tblPr/>
      <w:tcPr>
        <w:shd w:val="clear" w:color="auto" w:fill="FF7DB5" w:themeFill="accent6" w:themeFillTint="66"/>
      </w:tcPr>
    </w:tblStylePr>
  </w:style>
  <w:style w:type="table" w:styleId="Tummaruudukkotaulukko5-korostus6">
    <w:name w:val="Grid Table 5 Dark Accent 6"/>
    <w:basedOn w:val="Normaalitaulukko"/>
    <w:uiPriority w:val="50"/>
    <w:rsid w:val="00BE6DB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E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005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005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005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0051" w:themeFill="accent6"/>
      </w:tcPr>
    </w:tblStylePr>
    <w:tblStylePr w:type="band1Vert">
      <w:tblPr/>
      <w:tcPr>
        <w:shd w:val="clear" w:color="auto" w:fill="FF7DB5" w:themeFill="accent6" w:themeFillTint="66"/>
      </w:tcPr>
    </w:tblStylePr>
    <w:tblStylePr w:type="band1Horz">
      <w:tblPr/>
      <w:tcPr>
        <w:shd w:val="clear" w:color="auto" w:fill="FF7DB5" w:themeFill="accent6" w:themeFillTint="66"/>
      </w:tcPr>
    </w:tblStylePr>
  </w:style>
  <w:style w:type="table" w:styleId="Ruudukkotaulukko4-korostus3">
    <w:name w:val="Grid Table 4 Accent 3"/>
    <w:basedOn w:val="Normaalitaulukko"/>
    <w:uiPriority w:val="49"/>
    <w:rsid w:val="00BE6DB5"/>
    <w:rPr>
      <w:rFonts w:eastAsiaTheme="majorEastAsia"/>
    </w:rPr>
    <w:tblPr>
      <w:tblStyleRowBandSize w:val="1"/>
      <w:tblStyleColBandSize w:val="1"/>
      <w:tblBorders>
        <w:top w:val="single" w:sz="4" w:space="0" w:color="7C9FC2" w:themeColor="accent3" w:themeTint="99"/>
        <w:left w:val="single" w:sz="4" w:space="0" w:color="7C9FC2" w:themeColor="accent3" w:themeTint="99"/>
        <w:bottom w:val="single" w:sz="4" w:space="0" w:color="7C9FC2" w:themeColor="accent3" w:themeTint="99"/>
        <w:right w:val="single" w:sz="4" w:space="0" w:color="7C9FC2" w:themeColor="accent3" w:themeTint="99"/>
        <w:insideH w:val="single" w:sz="4" w:space="0" w:color="7C9FC2" w:themeColor="accent3" w:themeTint="99"/>
        <w:insideV w:val="single" w:sz="4" w:space="0" w:color="7C9FC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6083" w:themeColor="accent3"/>
          <w:left w:val="single" w:sz="4" w:space="0" w:color="3D6083" w:themeColor="accent3"/>
          <w:bottom w:val="single" w:sz="4" w:space="0" w:color="3D6083" w:themeColor="accent3"/>
          <w:right w:val="single" w:sz="4" w:space="0" w:color="3D6083" w:themeColor="accent3"/>
          <w:insideH w:val="nil"/>
          <w:insideV w:val="nil"/>
        </w:tcBorders>
        <w:shd w:val="clear" w:color="auto" w:fill="3D6083" w:themeFill="accent3"/>
      </w:tcPr>
    </w:tblStylePr>
    <w:tblStylePr w:type="lastRow">
      <w:rPr>
        <w:b/>
        <w:bCs/>
      </w:rPr>
      <w:tblPr/>
      <w:tcPr>
        <w:tcBorders>
          <w:top w:val="double" w:sz="4" w:space="0" w:color="3D608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A" w:themeFill="accent3" w:themeFillTint="33"/>
      </w:tcPr>
    </w:tblStylePr>
    <w:tblStylePr w:type="band1Horz">
      <w:tblPr/>
      <w:tcPr>
        <w:shd w:val="clear" w:color="auto" w:fill="D3DFEA" w:themeFill="accent3" w:themeFillTint="33"/>
      </w:tcPr>
    </w:tblStylePr>
  </w:style>
  <w:style w:type="table" w:styleId="Vaaleataulukkoruudukko">
    <w:name w:val="Grid Table Light"/>
    <w:basedOn w:val="Normaalitaulukko"/>
    <w:uiPriority w:val="40"/>
    <w:rsid w:val="00BE6DB5"/>
    <w:rPr>
      <w:rFonts w:eastAsiaTheme="majorEastAsia"/>
    </w:rPr>
    <w:tblPr>
      <w:tblInd w:w="851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Yksinkertainentaulukko1">
    <w:name w:val="Plain Table 1"/>
    <w:basedOn w:val="Normaalitaulukko"/>
    <w:uiPriority w:val="41"/>
    <w:rsid w:val="00BE6DB5"/>
    <w:rPr>
      <w:rFonts w:eastAsiaTheme="majorEastAsia"/>
    </w:rPr>
    <w:tblPr>
      <w:tblStyleRowBandSize w:val="1"/>
      <w:tblStyleColBandSize w:val="1"/>
      <w:tblInd w:w="851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alearuudukkotaulukko1-korostus2">
    <w:name w:val="Grid Table 1 Light Accent 2"/>
    <w:basedOn w:val="Normaalitaulukko"/>
    <w:uiPriority w:val="46"/>
    <w:rsid w:val="008B304D"/>
    <w:rPr>
      <w:rFonts w:eastAsiaTheme="majorEastAsia"/>
    </w:rPr>
    <w:tblPr>
      <w:tblStyleRowBandSize w:val="1"/>
      <w:tblStyleColBandSize w:val="1"/>
      <w:tblInd w:w="851" w:type="dxa"/>
      <w:tblBorders>
        <w:top w:val="single" w:sz="4" w:space="0" w:color="5DB3FF" w:themeColor="accent2" w:themeTint="66"/>
        <w:left w:val="single" w:sz="4" w:space="0" w:color="5DB3FF" w:themeColor="accent2" w:themeTint="66"/>
        <w:bottom w:val="single" w:sz="4" w:space="0" w:color="5DB3FF" w:themeColor="accent2" w:themeTint="66"/>
        <w:right w:val="single" w:sz="4" w:space="0" w:color="5DB3FF" w:themeColor="accent2" w:themeTint="66"/>
        <w:insideH w:val="single" w:sz="4" w:space="0" w:color="5DB3FF" w:themeColor="accent2" w:themeTint="66"/>
        <w:insideV w:val="single" w:sz="4" w:space="0" w:color="5DB3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C8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8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Yksinkertainentaulukko2">
    <w:name w:val="Plain Table 2"/>
    <w:basedOn w:val="Normaalitaulukko"/>
    <w:uiPriority w:val="42"/>
    <w:rsid w:val="00BE6DB5"/>
    <w:rPr>
      <w:rFonts w:eastAsiaTheme="majorEastAsia"/>
    </w:rPr>
    <w:tblPr>
      <w:tblStyleRowBandSize w:val="1"/>
      <w:tblStyleColBandSize w:val="1"/>
      <w:tblInd w:w="851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riksluettelotaulukko7-korostus6">
    <w:name w:val="List Table 7 Colorful Accent 6"/>
    <w:basedOn w:val="Normaalitaulukko"/>
    <w:uiPriority w:val="52"/>
    <w:rsid w:val="008B304D"/>
    <w:rPr>
      <w:rFonts w:eastAsiaTheme="majorEastAsia"/>
      <w:color w:val="8B003C" w:themeColor="accent6" w:themeShade="BF"/>
    </w:rPr>
    <w:tblPr>
      <w:tblStyleRowBandSize w:val="1"/>
      <w:tblStyleColBandSize w:val="1"/>
      <w:tblInd w:w="851" w:type="dxa"/>
    </w:tblPr>
    <w:tcPr>
      <w:vAlign w:val="center"/>
    </w:tc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A005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A005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A005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A005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BEDA" w:themeFill="accent6" w:themeFillTint="33"/>
      </w:tcPr>
    </w:tblStylePr>
    <w:tblStylePr w:type="band1Horz">
      <w:tblPr/>
      <w:tcPr>
        <w:shd w:val="clear" w:color="auto" w:fill="FFBE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5">
    <w:name w:val="List Table 7 Colorful Accent 5"/>
    <w:basedOn w:val="Normaalitaulukko"/>
    <w:uiPriority w:val="52"/>
    <w:rsid w:val="008B304D"/>
    <w:rPr>
      <w:rFonts w:eastAsiaTheme="majorEastAsia"/>
      <w:color w:val="4EA261" w:themeColor="accent5" w:themeShade="BF"/>
    </w:rPr>
    <w:tblPr>
      <w:tblStyleRowBandSize w:val="1"/>
      <w:tblStyleColBandSize w:val="1"/>
      <w:tblInd w:w="851" w:type="dxa"/>
    </w:tblPr>
    <w:tcPr>
      <w:vAlign w:val="center"/>
    </w:tc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C28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C28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C28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C28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F2E8" w:themeFill="accent5" w:themeFillTint="33"/>
      </w:tcPr>
    </w:tblStylePr>
    <w:tblStylePr w:type="band1Horz">
      <w:tblPr/>
      <w:tcPr>
        <w:shd w:val="clear" w:color="auto" w:fill="E5F2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4">
    <w:name w:val="List Table 7 Colorful Accent 4"/>
    <w:basedOn w:val="Normaalitaulukko"/>
    <w:uiPriority w:val="52"/>
    <w:rsid w:val="008B304D"/>
    <w:rPr>
      <w:rFonts w:eastAsiaTheme="majorEastAsia"/>
      <w:color w:val="00737A" w:themeColor="accent4" w:themeShade="BF"/>
    </w:rPr>
    <w:tblPr>
      <w:tblStyleRowBandSize w:val="1"/>
      <w:tblStyleColBandSize w:val="1"/>
      <w:tblInd w:w="851" w:type="dxa"/>
    </w:tblPr>
    <w:tcPr>
      <w:vAlign w:val="center"/>
    </w:tc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BA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BA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BA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BA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9FBFF" w:themeFill="accent4" w:themeFillTint="33"/>
      </w:tcPr>
    </w:tblStylePr>
    <w:tblStylePr w:type="band1Horz">
      <w:tblPr/>
      <w:tcPr>
        <w:shd w:val="clear" w:color="auto" w:fill="B9FB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tsikko">
    <w:name w:val="Title"/>
    <w:basedOn w:val="Normaali"/>
    <w:next w:val="Normaali"/>
    <w:link w:val="OtsikkoChar"/>
    <w:autoRedefine/>
    <w:uiPriority w:val="10"/>
    <w:qFormat/>
    <w:rsid w:val="00D566C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566C9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paragraph" w:styleId="Yltunniste">
    <w:name w:val="header"/>
    <w:basedOn w:val="Normaali"/>
    <w:link w:val="YltunnisteChar"/>
    <w:uiPriority w:val="99"/>
    <w:unhideWhenUsed/>
    <w:rsid w:val="00670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70B42"/>
    <w:rPr>
      <w:rFonts w:ascii="Calibri Light" w:hAnsi="Calibri Light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49776E"/>
    <w:pPr>
      <w:tabs>
        <w:tab w:val="center" w:pos="567"/>
        <w:tab w:val="center" w:pos="4680"/>
        <w:tab w:val="right" w:pos="9360"/>
      </w:tabs>
      <w:spacing w:after="0" w:line="240" w:lineRule="auto"/>
      <w:ind w:left="-964" w:right="0"/>
      <w:jc w:val="center"/>
    </w:pPr>
    <w:rPr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49776E"/>
    <w:rPr>
      <w:sz w:val="16"/>
    </w:rPr>
  </w:style>
  <w:style w:type="character" w:styleId="Hyperlinkki">
    <w:name w:val="Hyperlink"/>
    <w:basedOn w:val="Kappaleenoletusfontti"/>
    <w:uiPriority w:val="99"/>
    <w:unhideWhenUsed/>
    <w:rsid w:val="0049249C"/>
    <w:rPr>
      <w:color w:val="009BA4" w:themeColor="hyperlink"/>
      <w:u w:val="single"/>
    </w:rPr>
  </w:style>
  <w:style w:type="character" w:customStyle="1" w:styleId="Maininta1">
    <w:name w:val="Maininta1"/>
    <w:basedOn w:val="Kappaleenoletusfontti"/>
    <w:uiPriority w:val="99"/>
    <w:semiHidden/>
    <w:unhideWhenUsed/>
    <w:rsid w:val="0049249C"/>
    <w:rPr>
      <w:color w:val="2B579A"/>
      <w:shd w:val="clear" w:color="auto" w:fill="E6E6E6"/>
    </w:rPr>
  </w:style>
  <w:style w:type="character" w:customStyle="1" w:styleId="Otsikko1Char">
    <w:name w:val="Otsikko 1 Char"/>
    <w:basedOn w:val="Kappaleenoletusfontti"/>
    <w:link w:val="Otsikko1"/>
    <w:uiPriority w:val="9"/>
    <w:rsid w:val="003666B7"/>
    <w:rPr>
      <w:rFonts w:asciiTheme="majorHAnsi" w:eastAsiaTheme="majorEastAsia" w:hAnsiTheme="majorHAnsi" w:cstheme="majorBidi"/>
      <w:color w:val="000000" w:themeColor="text1"/>
      <w:sz w:val="44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3666B7"/>
    <w:rPr>
      <w:rFonts w:asciiTheme="majorHAnsi" w:eastAsiaTheme="majorEastAsia" w:hAnsiTheme="majorHAnsi" w:cstheme="majorBidi"/>
      <w:b/>
      <w:color w:val="EE7203" w:themeColor="text2"/>
      <w:sz w:val="26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666B7"/>
    <w:pPr>
      <w:numPr>
        <w:ilvl w:val="1"/>
      </w:numPr>
      <w:spacing w:after="160"/>
      <w:ind w:left="567"/>
    </w:pPr>
    <w:rPr>
      <w:rFonts w:eastAsiaTheme="minorEastAsia"/>
      <w:color w:val="404040" w:themeColor="text1" w:themeTint="BF"/>
      <w:spacing w:val="15"/>
      <w:sz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3666B7"/>
    <w:rPr>
      <w:rFonts w:eastAsiaTheme="minorEastAsia"/>
      <w:color w:val="404040" w:themeColor="text1" w:themeTint="BF"/>
      <w:spacing w:val="15"/>
    </w:rPr>
  </w:style>
  <w:style w:type="character" w:styleId="Hienovarainenkorostus">
    <w:name w:val="Subtle Emphasis"/>
    <w:basedOn w:val="Kappaleenoletusfontti"/>
    <w:autoRedefine/>
    <w:uiPriority w:val="19"/>
    <w:qFormat/>
    <w:rsid w:val="00C6217A"/>
    <w:rPr>
      <w:i/>
      <w:iCs/>
      <w:color w:val="595959" w:themeColor="text1" w:themeTint="A6"/>
    </w:rPr>
  </w:style>
  <w:style w:type="character" w:styleId="Korostus">
    <w:name w:val="Emphasis"/>
    <w:basedOn w:val="Kappaleenoletusfontti"/>
    <w:uiPriority w:val="20"/>
    <w:qFormat/>
    <w:rsid w:val="00D566C9"/>
    <w:rPr>
      <w:i/>
      <w:iCs/>
      <w:color w:val="000000" w:themeColor="text1"/>
    </w:rPr>
  </w:style>
  <w:style w:type="character" w:styleId="Voimakaskorostus">
    <w:name w:val="Intense Emphasis"/>
    <w:basedOn w:val="Kappaleenoletusfontti"/>
    <w:uiPriority w:val="21"/>
    <w:qFormat/>
    <w:rsid w:val="00D566C9"/>
    <w:rPr>
      <w:i/>
      <w:iCs/>
      <w:color w:val="C00000"/>
    </w:rPr>
  </w:style>
  <w:style w:type="paragraph" w:styleId="Eivli">
    <w:name w:val="No Spacing"/>
    <w:uiPriority w:val="1"/>
    <w:qFormat/>
    <w:rsid w:val="003666B7"/>
    <w:pPr>
      <w:spacing w:after="0" w:line="240" w:lineRule="auto"/>
      <w:ind w:left="567" w:right="567"/>
    </w:pPr>
    <w:rPr>
      <w:sz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3666B7"/>
    <w:rPr>
      <w:rFonts w:asciiTheme="majorHAnsi" w:eastAsiaTheme="majorEastAsia" w:hAnsiTheme="majorHAnsi" w:cstheme="majorBidi"/>
      <w:b/>
      <w:caps/>
      <w:color w:val="000000" w:themeColor="text1"/>
      <w:sz w:val="20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3666B7"/>
    <w:rPr>
      <w:rFonts w:asciiTheme="majorHAnsi" w:eastAsiaTheme="majorEastAsia" w:hAnsiTheme="majorHAnsi" w:cstheme="majorBidi"/>
      <w:i/>
      <w:iCs/>
      <w:color w:val="000000" w:themeColor="text1"/>
      <w:sz w:val="18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666B7"/>
    <w:rPr>
      <w:rFonts w:asciiTheme="majorHAnsi" w:eastAsiaTheme="majorEastAsia" w:hAnsiTheme="majorHAnsi" w:cstheme="majorBidi"/>
      <w:color w:val="000000" w:themeColor="text1"/>
      <w:sz w:val="18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666B7"/>
    <w:pPr>
      <w:pBdr>
        <w:top w:val="single" w:sz="4" w:space="10" w:color="F9B000" w:themeColor="accent1"/>
        <w:bottom w:val="single" w:sz="4" w:space="10" w:color="F9B000" w:themeColor="accent1"/>
      </w:pBdr>
      <w:spacing w:before="360" w:after="360"/>
      <w:ind w:left="864" w:right="864"/>
      <w:jc w:val="center"/>
    </w:pPr>
    <w:rPr>
      <w:i/>
      <w:iCs/>
      <w:color w:val="009BA4" w:themeColor="accent4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666B7"/>
    <w:rPr>
      <w:i/>
      <w:iCs/>
      <w:color w:val="009BA4" w:themeColor="accent4"/>
      <w:sz w:val="18"/>
    </w:rPr>
  </w:style>
  <w:style w:type="character" w:styleId="Erottuvaviittaus">
    <w:name w:val="Intense Reference"/>
    <w:basedOn w:val="Kappaleenoletusfontti"/>
    <w:uiPriority w:val="32"/>
    <w:qFormat/>
    <w:rsid w:val="003666B7"/>
    <w:rPr>
      <w:b/>
      <w:bCs/>
      <w:smallCaps/>
      <w:color w:val="000000" w:themeColor="text1"/>
      <w:spacing w:val="5"/>
    </w:rPr>
  </w:style>
  <w:style w:type="paragraph" w:customStyle="1" w:styleId="LeiptekstiA">
    <w:name w:val="Leipäteksti A"/>
    <w:rsid w:val="007548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character" w:customStyle="1" w:styleId="Hyperlink0">
    <w:name w:val="Hyperlink.0"/>
    <w:basedOn w:val="Kappaleenoletusfontti"/>
    <w:rsid w:val="00754859"/>
    <w:rPr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754859"/>
    <w:rPr>
      <w:color w:val="9D9D9C" w:themeColor="followedHyperlink"/>
      <w:u w:val="single"/>
    </w:rPr>
  </w:style>
  <w:style w:type="character" w:customStyle="1" w:styleId="hscoswrapper">
    <w:name w:val="hs_cos_wrapper"/>
    <w:basedOn w:val="Kappaleenoletusfontti"/>
    <w:rsid w:val="00693B23"/>
  </w:style>
  <w:style w:type="character" w:styleId="Ratkaisematonmaininta">
    <w:name w:val="Unresolved Mention"/>
    <w:basedOn w:val="Kappaleenoletusfontti"/>
    <w:uiPriority w:val="99"/>
    <w:rsid w:val="000F0AED"/>
    <w:rPr>
      <w:color w:val="808080"/>
      <w:shd w:val="clear" w:color="auto" w:fill="E6E6E6"/>
    </w:rPr>
  </w:style>
  <w:style w:type="character" w:styleId="Kommentinviite">
    <w:name w:val="annotation reference"/>
    <w:basedOn w:val="Kappaleenoletusfontti"/>
    <w:uiPriority w:val="99"/>
    <w:semiHidden/>
    <w:unhideWhenUsed/>
    <w:rsid w:val="006D072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D072F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D072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D072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D072F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D072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D0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uni.pitkanen@hoivea.f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nna.toiviainen@onniterveys.f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onniterveys.fi/hoi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phone:040%20543612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nni_värit">
      <a:dk1>
        <a:sysClr val="windowText" lastClr="000000"/>
      </a:dk1>
      <a:lt1>
        <a:srgbClr val="FFFFFF"/>
      </a:lt1>
      <a:dk2>
        <a:srgbClr val="EE7203"/>
      </a:dk2>
      <a:lt2>
        <a:srgbClr val="FFFFFF"/>
      </a:lt2>
      <a:accent1>
        <a:srgbClr val="F9B000"/>
      </a:accent1>
      <a:accent2>
        <a:srgbClr val="003869"/>
      </a:accent2>
      <a:accent3>
        <a:srgbClr val="3D6083"/>
      </a:accent3>
      <a:accent4>
        <a:srgbClr val="009BA4"/>
      </a:accent4>
      <a:accent5>
        <a:srgbClr val="80C28F"/>
      </a:accent5>
      <a:accent6>
        <a:srgbClr val="BA0051"/>
      </a:accent6>
      <a:hlink>
        <a:srgbClr val="009BA4"/>
      </a:hlink>
      <a:folHlink>
        <a:srgbClr val="9D9D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6D3D4-1677-4815-8A52-CC8EA857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2908</Characters>
  <Application>Microsoft Office Word</Application>
  <DocSecurity>0</DocSecurity>
  <Lines>24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Pirta Mikkola</dc:creator>
  <cp:keywords/>
  <dc:description/>
  <cp:lastModifiedBy>Pauliina Lajunen</cp:lastModifiedBy>
  <cp:revision>3</cp:revision>
  <cp:lastPrinted>2017-10-25T06:45:00Z</cp:lastPrinted>
  <dcterms:created xsi:type="dcterms:W3CDTF">2018-01-26T19:40:00Z</dcterms:created>
  <dcterms:modified xsi:type="dcterms:W3CDTF">2018-01-26T19:41:00Z</dcterms:modified>
</cp:coreProperties>
</file>