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A384A" w14:textId="66371424" w:rsidR="0066401F" w:rsidRPr="0066401F" w:rsidRDefault="004C2E31" w:rsidP="0059610F">
      <w:pPr>
        <w:rPr>
          <w:rFonts w:ascii="Arial" w:hAnsi="Arial" w:cs="Arial"/>
          <w:b/>
          <w:bCs/>
          <w:sz w:val="32"/>
          <w:szCs w:val="32"/>
          <w:lang w:val="fi-FI"/>
        </w:rPr>
      </w:pPr>
      <w:r>
        <w:rPr>
          <w:rFonts w:ascii="Arial" w:hAnsi="Arial" w:cs="Arial"/>
          <w:b/>
          <w:bCs/>
          <w:sz w:val="32"/>
          <w:szCs w:val="32"/>
          <w:lang w:val="fi-FI"/>
        </w:rPr>
        <w:t>Tehokas ja</w:t>
      </w:r>
      <w:r w:rsidR="0066401F" w:rsidRPr="0066401F">
        <w:rPr>
          <w:rFonts w:ascii="Arial" w:hAnsi="Arial" w:cs="Arial"/>
          <w:b/>
          <w:bCs/>
          <w:sz w:val="32"/>
          <w:szCs w:val="32"/>
          <w:lang w:val="fi-FI"/>
        </w:rPr>
        <w:t xml:space="preserve"> täysin uusi Ford Edge laajentaa Fordin katumaastureiden ja AWD-nelivetojen tarjontaa yh</w:t>
      </w:r>
      <w:r>
        <w:rPr>
          <w:rFonts w:ascii="Arial" w:hAnsi="Arial" w:cs="Arial"/>
          <w:b/>
          <w:bCs/>
          <w:sz w:val="32"/>
          <w:szCs w:val="32"/>
          <w:lang w:val="fi-FI"/>
        </w:rPr>
        <w:t>dessä parannellun Kugan ja</w:t>
      </w:r>
      <w:r w:rsidR="001B4429">
        <w:rPr>
          <w:rFonts w:ascii="Arial" w:hAnsi="Arial" w:cs="Arial"/>
          <w:b/>
          <w:bCs/>
          <w:sz w:val="32"/>
          <w:szCs w:val="32"/>
          <w:lang w:val="fi-FI"/>
        </w:rPr>
        <w:t xml:space="preserve"> EcoS</w:t>
      </w:r>
      <w:r w:rsidR="0066401F" w:rsidRPr="0066401F">
        <w:rPr>
          <w:rFonts w:ascii="Arial" w:hAnsi="Arial" w:cs="Arial"/>
          <w:b/>
          <w:bCs/>
          <w:sz w:val="32"/>
          <w:szCs w:val="32"/>
          <w:lang w:val="fi-FI"/>
        </w:rPr>
        <w:t>portin kanssa</w:t>
      </w:r>
    </w:p>
    <w:p w14:paraId="7B4769F1" w14:textId="77777777" w:rsidR="00E47E77" w:rsidRPr="0066401F" w:rsidRDefault="00E47E77" w:rsidP="0059610F">
      <w:pPr>
        <w:rPr>
          <w:rFonts w:ascii="Arial" w:hAnsi="Arial" w:cs="Arial"/>
          <w:b/>
          <w:sz w:val="22"/>
          <w:szCs w:val="22"/>
          <w:lang w:val="fi-FI"/>
        </w:rPr>
      </w:pPr>
    </w:p>
    <w:p w14:paraId="228F2CEE" w14:textId="3A890718" w:rsidR="00675543" w:rsidRPr="00675543" w:rsidRDefault="00675543" w:rsidP="0059610F">
      <w:pPr>
        <w:numPr>
          <w:ilvl w:val="0"/>
          <w:numId w:val="2"/>
        </w:numPr>
        <w:ind w:right="720"/>
        <w:rPr>
          <w:rFonts w:ascii="Arial" w:hAnsi="Arial" w:cs="Arial"/>
          <w:sz w:val="22"/>
          <w:szCs w:val="22"/>
          <w:lang w:val="fi-FI"/>
        </w:rPr>
      </w:pPr>
      <w:r w:rsidRPr="00675543">
        <w:rPr>
          <w:rFonts w:ascii="Arial" w:hAnsi="Arial" w:cs="Arial"/>
          <w:sz w:val="22"/>
          <w:szCs w:val="22"/>
          <w:lang w:val="fi-FI"/>
        </w:rPr>
        <w:t xml:space="preserve">Täysin uusi Ford Edge laajentaa Fordin katumaastureiden tarjontaa Euroopassa; </w:t>
      </w:r>
      <w:r>
        <w:rPr>
          <w:rFonts w:ascii="Arial" w:hAnsi="Arial" w:cs="Arial"/>
          <w:sz w:val="22"/>
          <w:szCs w:val="22"/>
          <w:lang w:val="fi-FI"/>
        </w:rPr>
        <w:t xml:space="preserve">suuri ylellinen katumaasturi, jonka </w:t>
      </w:r>
      <w:r w:rsidRPr="008E7E3A">
        <w:rPr>
          <w:rFonts w:ascii="Arial" w:hAnsi="Arial" w:cs="Arial"/>
          <w:sz w:val="22"/>
          <w:szCs w:val="22"/>
          <w:lang w:val="fi-FI"/>
        </w:rPr>
        <w:t>CO</w:t>
      </w:r>
      <w:r w:rsidRPr="008E7E3A">
        <w:rPr>
          <w:rFonts w:ascii="Arial" w:hAnsi="Arial" w:cs="Arial"/>
          <w:sz w:val="22"/>
          <w:szCs w:val="22"/>
          <w:vertAlign w:val="subscript"/>
          <w:lang w:val="fi-FI"/>
        </w:rPr>
        <w:t>2</w:t>
      </w:r>
      <w:r w:rsidR="00CB34DA">
        <w:rPr>
          <w:rFonts w:ascii="Arial" w:hAnsi="Arial" w:cs="Arial"/>
          <w:sz w:val="22"/>
          <w:szCs w:val="22"/>
          <w:lang w:val="fi-FI"/>
        </w:rPr>
        <w:t xml:space="preserve">-päästöt ovat alle </w:t>
      </w:r>
      <w:r>
        <w:rPr>
          <w:rFonts w:ascii="Arial" w:hAnsi="Arial" w:cs="Arial"/>
          <w:sz w:val="22"/>
          <w:szCs w:val="22"/>
          <w:lang w:val="fi-FI"/>
        </w:rPr>
        <w:t>150 g/km ja joka on varustettu korkealaatuisella teknologialla</w:t>
      </w:r>
    </w:p>
    <w:p w14:paraId="1D7BDF2D" w14:textId="77777777" w:rsidR="00ED0FE4" w:rsidRPr="00675543" w:rsidRDefault="00ED0FE4" w:rsidP="0059610F">
      <w:pPr>
        <w:pStyle w:val="ListParagraph"/>
        <w:rPr>
          <w:rFonts w:ascii="Arial" w:hAnsi="Arial" w:cs="Arial"/>
          <w:sz w:val="22"/>
          <w:szCs w:val="22"/>
          <w:lang w:val="fi-FI"/>
        </w:rPr>
      </w:pPr>
    </w:p>
    <w:p w14:paraId="1A6A651C" w14:textId="4B41D8DE" w:rsidR="00207398" w:rsidRPr="00850CAD" w:rsidRDefault="00850CAD" w:rsidP="0059610F">
      <w:pPr>
        <w:numPr>
          <w:ilvl w:val="0"/>
          <w:numId w:val="2"/>
        </w:numPr>
        <w:ind w:right="720"/>
        <w:rPr>
          <w:rFonts w:ascii="Arial" w:hAnsi="Arial" w:cs="Arial"/>
          <w:sz w:val="22"/>
          <w:szCs w:val="22"/>
          <w:lang w:val="fi-FI"/>
        </w:rPr>
      </w:pPr>
      <w:r w:rsidRPr="00850CAD">
        <w:rPr>
          <w:rFonts w:ascii="Arial" w:hAnsi="Arial" w:cs="Arial"/>
          <w:sz w:val="22"/>
          <w:szCs w:val="22"/>
          <w:lang w:val="fi-FI"/>
        </w:rPr>
        <w:t>Sis</w:t>
      </w:r>
      <w:r>
        <w:rPr>
          <w:rFonts w:ascii="Arial" w:hAnsi="Arial" w:cs="Arial"/>
          <w:sz w:val="22"/>
          <w:szCs w:val="22"/>
          <w:lang w:val="fi-FI"/>
        </w:rPr>
        <w:t>ätilaratkaisultaan paranneltu keskikokoinen Ford Kuga on varustettu</w:t>
      </w:r>
      <w:r w:rsidRPr="00850CAD">
        <w:rPr>
          <w:rFonts w:ascii="Arial" w:hAnsi="Arial" w:cs="Arial"/>
          <w:sz w:val="22"/>
          <w:szCs w:val="22"/>
          <w:lang w:val="fi-FI"/>
        </w:rPr>
        <w:t xml:space="preserve"> 8 tuu</w:t>
      </w:r>
      <w:r>
        <w:rPr>
          <w:rFonts w:ascii="Arial" w:hAnsi="Arial" w:cs="Arial"/>
          <w:sz w:val="22"/>
          <w:szCs w:val="22"/>
          <w:lang w:val="fi-FI"/>
        </w:rPr>
        <w:t xml:space="preserve">man </w:t>
      </w:r>
      <w:r w:rsidR="001B4429">
        <w:rPr>
          <w:rFonts w:ascii="Arial" w:hAnsi="Arial" w:cs="Arial"/>
          <w:sz w:val="22"/>
          <w:szCs w:val="22"/>
          <w:lang w:val="fi-FI"/>
        </w:rPr>
        <w:t>värikosketusn</w:t>
      </w:r>
      <w:r>
        <w:rPr>
          <w:rFonts w:ascii="Arial" w:hAnsi="Arial" w:cs="Arial"/>
          <w:sz w:val="22"/>
          <w:szCs w:val="22"/>
          <w:lang w:val="fi-FI"/>
        </w:rPr>
        <w:t>äytöllä sekä SYNC 2 -järjestelmällä ja malli</w:t>
      </w:r>
      <w:r w:rsidR="005C5229">
        <w:rPr>
          <w:rFonts w:ascii="Arial" w:hAnsi="Arial" w:cs="Arial"/>
          <w:sz w:val="22"/>
          <w:szCs w:val="22"/>
          <w:lang w:val="fi-FI"/>
        </w:rPr>
        <w:t>in</w:t>
      </w:r>
      <w:r>
        <w:rPr>
          <w:rFonts w:ascii="Arial" w:hAnsi="Arial" w:cs="Arial"/>
          <w:sz w:val="22"/>
          <w:szCs w:val="22"/>
          <w:lang w:val="fi-FI"/>
        </w:rPr>
        <w:t xml:space="preserve"> on myös tarjolla uusia värivaihtoehtoja</w:t>
      </w:r>
    </w:p>
    <w:p w14:paraId="53AA5D7D" w14:textId="77777777" w:rsidR="00445276" w:rsidRPr="00850CAD" w:rsidRDefault="00445276" w:rsidP="004F359E">
      <w:pPr>
        <w:pStyle w:val="ListParagraph"/>
        <w:rPr>
          <w:rFonts w:ascii="Arial" w:hAnsi="Arial" w:cs="Arial"/>
          <w:sz w:val="22"/>
          <w:szCs w:val="22"/>
          <w:lang w:val="fi-FI"/>
        </w:rPr>
      </w:pPr>
    </w:p>
    <w:p w14:paraId="47B5D150" w14:textId="58D9ACF1" w:rsidR="00362D4B" w:rsidRPr="00362D4B" w:rsidRDefault="00362D4B" w:rsidP="004F359E">
      <w:pPr>
        <w:numPr>
          <w:ilvl w:val="0"/>
          <w:numId w:val="2"/>
        </w:numPr>
        <w:rPr>
          <w:rFonts w:ascii="Arial" w:hAnsi="Arial" w:cs="Arial"/>
          <w:sz w:val="22"/>
          <w:szCs w:val="22"/>
          <w:lang w:val="fi-FI"/>
        </w:rPr>
      </w:pPr>
      <w:r w:rsidRPr="00362D4B">
        <w:rPr>
          <w:rFonts w:ascii="Arial" w:hAnsi="Arial" w:cs="Arial"/>
          <w:sz w:val="22"/>
          <w:szCs w:val="22"/>
          <w:lang w:val="fi-FI"/>
        </w:rPr>
        <w:t>Pienikokoinen Ford EcoSport -kaupunkimaa</w:t>
      </w:r>
      <w:r>
        <w:rPr>
          <w:rFonts w:ascii="Arial" w:hAnsi="Arial" w:cs="Arial"/>
          <w:sz w:val="22"/>
          <w:szCs w:val="22"/>
          <w:lang w:val="fi-FI"/>
        </w:rPr>
        <w:t>s</w:t>
      </w:r>
      <w:r w:rsidRPr="00362D4B">
        <w:rPr>
          <w:rFonts w:ascii="Arial" w:hAnsi="Arial" w:cs="Arial"/>
          <w:sz w:val="22"/>
          <w:szCs w:val="22"/>
          <w:lang w:val="fi-FI"/>
        </w:rPr>
        <w:t>turi on saatavilla ilman taakse ki</w:t>
      </w:r>
      <w:r>
        <w:rPr>
          <w:rFonts w:ascii="Arial" w:hAnsi="Arial" w:cs="Arial"/>
          <w:sz w:val="22"/>
          <w:szCs w:val="22"/>
          <w:lang w:val="fi-FI"/>
        </w:rPr>
        <w:t>innitettyä vararengasta</w:t>
      </w:r>
      <w:r w:rsidR="005C5229">
        <w:rPr>
          <w:rFonts w:ascii="Arial" w:hAnsi="Arial" w:cs="Arial"/>
          <w:sz w:val="22"/>
          <w:szCs w:val="22"/>
          <w:lang w:val="fi-FI"/>
        </w:rPr>
        <w:t xml:space="preserve">; </w:t>
      </w:r>
      <w:r w:rsidR="009436C8">
        <w:rPr>
          <w:rFonts w:ascii="Arial" w:hAnsi="Arial" w:cs="Arial"/>
          <w:sz w:val="22"/>
          <w:szCs w:val="22"/>
          <w:lang w:val="fi-FI"/>
        </w:rPr>
        <w:t>parannet</w:t>
      </w:r>
      <w:r w:rsidR="005C5229">
        <w:rPr>
          <w:rFonts w:ascii="Arial" w:hAnsi="Arial" w:cs="Arial"/>
          <w:sz w:val="22"/>
          <w:szCs w:val="22"/>
          <w:lang w:val="fi-FI"/>
        </w:rPr>
        <w:t>tu</w:t>
      </w:r>
      <w:r>
        <w:rPr>
          <w:rFonts w:ascii="Arial" w:hAnsi="Arial" w:cs="Arial"/>
          <w:sz w:val="22"/>
          <w:szCs w:val="22"/>
          <w:lang w:val="fi-FI"/>
        </w:rPr>
        <w:t xml:space="preserve"> ajodynamiikalla </w:t>
      </w:r>
      <w:r w:rsidR="005C5229">
        <w:rPr>
          <w:rFonts w:ascii="Arial" w:hAnsi="Arial" w:cs="Arial"/>
          <w:sz w:val="22"/>
          <w:szCs w:val="22"/>
          <w:lang w:val="fi-FI"/>
        </w:rPr>
        <w:t>ja</w:t>
      </w:r>
      <w:r>
        <w:rPr>
          <w:rFonts w:ascii="Arial" w:hAnsi="Arial" w:cs="Arial"/>
          <w:sz w:val="22"/>
          <w:szCs w:val="22"/>
          <w:lang w:val="fi-FI"/>
        </w:rPr>
        <w:t xml:space="preserve"> </w:t>
      </w:r>
      <w:r w:rsidR="004C2E31">
        <w:rPr>
          <w:rFonts w:ascii="Arial" w:hAnsi="Arial" w:cs="Arial"/>
          <w:sz w:val="22"/>
          <w:szCs w:val="22"/>
          <w:lang w:val="fi-FI"/>
        </w:rPr>
        <w:t>uusilla mukavuusvarusteilla</w:t>
      </w:r>
      <w:r>
        <w:rPr>
          <w:rFonts w:ascii="Arial" w:hAnsi="Arial" w:cs="Arial"/>
          <w:sz w:val="22"/>
          <w:szCs w:val="22"/>
          <w:lang w:val="fi-FI"/>
        </w:rPr>
        <w:t xml:space="preserve"> </w:t>
      </w:r>
    </w:p>
    <w:p w14:paraId="02A331B3" w14:textId="77777777" w:rsidR="0089060A" w:rsidRPr="00362D4B" w:rsidRDefault="0089060A" w:rsidP="0089060A">
      <w:pPr>
        <w:pStyle w:val="ListParagraph"/>
        <w:rPr>
          <w:rFonts w:ascii="Arial" w:hAnsi="Arial" w:cs="Arial"/>
          <w:sz w:val="22"/>
          <w:szCs w:val="22"/>
          <w:lang w:val="fi-FI"/>
        </w:rPr>
      </w:pPr>
    </w:p>
    <w:p w14:paraId="364F6029" w14:textId="2D56C120" w:rsidR="00362D4B" w:rsidRPr="00362D4B" w:rsidRDefault="00362D4B" w:rsidP="004F359E">
      <w:pPr>
        <w:numPr>
          <w:ilvl w:val="0"/>
          <w:numId w:val="2"/>
        </w:numPr>
        <w:rPr>
          <w:rFonts w:ascii="Arial" w:hAnsi="Arial" w:cs="Arial"/>
          <w:sz w:val="22"/>
          <w:szCs w:val="22"/>
          <w:lang w:val="fi-FI"/>
        </w:rPr>
      </w:pPr>
      <w:r w:rsidRPr="00362D4B">
        <w:rPr>
          <w:rFonts w:ascii="Arial" w:hAnsi="Arial" w:cs="Arial"/>
          <w:sz w:val="22"/>
          <w:szCs w:val="22"/>
          <w:lang w:val="fi-FI"/>
        </w:rPr>
        <w:t>Fordin</w:t>
      </w:r>
      <w:r w:rsidR="007708CB">
        <w:rPr>
          <w:rFonts w:ascii="Arial" w:hAnsi="Arial" w:cs="Arial"/>
          <w:sz w:val="22"/>
          <w:szCs w:val="22"/>
          <w:lang w:val="fi-FI"/>
        </w:rPr>
        <w:t xml:space="preserve"> henkilöautojen ja hyötyajoneuvojen</w:t>
      </w:r>
      <w:r w:rsidRPr="00362D4B">
        <w:rPr>
          <w:rFonts w:ascii="Arial" w:hAnsi="Arial" w:cs="Arial"/>
          <w:sz w:val="22"/>
          <w:szCs w:val="22"/>
          <w:lang w:val="fi-FI"/>
        </w:rPr>
        <w:t xml:space="preserve"> </w:t>
      </w:r>
      <w:r w:rsidR="00B2424B">
        <w:rPr>
          <w:rFonts w:ascii="Arial" w:hAnsi="Arial" w:cs="Arial"/>
          <w:sz w:val="22"/>
          <w:szCs w:val="22"/>
          <w:lang w:val="fi-FI"/>
        </w:rPr>
        <w:t>mallistosta lähes puoleen on saatavilla</w:t>
      </w:r>
      <w:r w:rsidR="007708CB">
        <w:rPr>
          <w:rFonts w:ascii="Arial" w:hAnsi="Arial" w:cs="Arial"/>
          <w:sz w:val="22"/>
          <w:szCs w:val="22"/>
          <w:lang w:val="fi-FI"/>
        </w:rPr>
        <w:t xml:space="preserve"> </w:t>
      </w:r>
      <w:r w:rsidRPr="00362D4B">
        <w:rPr>
          <w:rFonts w:ascii="Arial" w:hAnsi="Arial" w:cs="Arial"/>
          <w:sz w:val="22"/>
          <w:szCs w:val="22"/>
          <w:lang w:val="fi-FI"/>
        </w:rPr>
        <w:t>joko AWD-nelivetoja tai</w:t>
      </w:r>
      <w:r w:rsidR="007F5344">
        <w:rPr>
          <w:rFonts w:ascii="Arial" w:hAnsi="Arial" w:cs="Arial"/>
          <w:sz w:val="22"/>
          <w:szCs w:val="22"/>
          <w:lang w:val="fi-FI"/>
        </w:rPr>
        <w:t xml:space="preserve"> muita </w:t>
      </w:r>
      <w:r w:rsidR="004C2E31">
        <w:rPr>
          <w:rFonts w:ascii="Arial" w:hAnsi="Arial" w:cs="Arial"/>
          <w:sz w:val="22"/>
          <w:szCs w:val="22"/>
          <w:lang w:val="fi-FI"/>
        </w:rPr>
        <w:t>4WD-</w:t>
      </w:r>
      <w:r w:rsidR="007F5344">
        <w:rPr>
          <w:rFonts w:ascii="Arial" w:hAnsi="Arial" w:cs="Arial"/>
          <w:sz w:val="22"/>
          <w:szCs w:val="22"/>
          <w:lang w:val="fi-FI"/>
        </w:rPr>
        <w:t>nelivetoja, suorituskykyisestä</w:t>
      </w:r>
      <w:r w:rsidR="005C5229">
        <w:rPr>
          <w:rFonts w:ascii="Arial" w:hAnsi="Arial" w:cs="Arial"/>
          <w:sz w:val="22"/>
          <w:szCs w:val="22"/>
          <w:lang w:val="fi-FI"/>
        </w:rPr>
        <w:t xml:space="preserve"> Ford Focus RS -mallista Ranger</w:t>
      </w:r>
      <w:r w:rsidR="007F5344">
        <w:rPr>
          <w:rFonts w:ascii="Arial" w:hAnsi="Arial" w:cs="Arial"/>
          <w:sz w:val="22"/>
          <w:szCs w:val="22"/>
          <w:lang w:val="fi-FI"/>
        </w:rPr>
        <w:t>-avolavaan ja Transit-pakettiautoon</w:t>
      </w:r>
    </w:p>
    <w:p w14:paraId="7104E0AD" w14:textId="77777777" w:rsidR="00EA77AA" w:rsidRPr="00362D4B" w:rsidRDefault="00EA77AA" w:rsidP="004F359E">
      <w:pPr>
        <w:rPr>
          <w:rFonts w:ascii="Arial" w:hAnsi="Arial" w:cs="Arial"/>
          <w:sz w:val="22"/>
          <w:szCs w:val="22"/>
          <w:lang w:val="fi-FI"/>
        </w:rPr>
      </w:pPr>
    </w:p>
    <w:p w14:paraId="632C3958" w14:textId="77777777" w:rsidR="0089060A" w:rsidRPr="00362D4B" w:rsidRDefault="0089060A" w:rsidP="004F359E">
      <w:pPr>
        <w:rPr>
          <w:rFonts w:ascii="Arial" w:hAnsi="Arial" w:cs="Arial"/>
          <w:sz w:val="22"/>
          <w:szCs w:val="22"/>
          <w:lang w:val="fi-FI"/>
        </w:rPr>
      </w:pPr>
    </w:p>
    <w:p w14:paraId="333D1E05" w14:textId="3D0063C4" w:rsidR="00FC13CC" w:rsidRPr="00FC13CC" w:rsidRDefault="00FC13CC" w:rsidP="004F359E">
      <w:pPr>
        <w:rPr>
          <w:rFonts w:ascii="Arial" w:hAnsi="Arial" w:cs="Arial"/>
          <w:sz w:val="22"/>
          <w:szCs w:val="22"/>
          <w:lang w:val="fi-FI"/>
        </w:rPr>
      </w:pPr>
      <w:r w:rsidRPr="00FC13CC">
        <w:rPr>
          <w:rFonts w:ascii="Arial" w:hAnsi="Arial" w:cs="Arial"/>
          <w:b/>
          <w:sz w:val="22"/>
          <w:szCs w:val="22"/>
          <w:lang w:val="fi-FI"/>
        </w:rPr>
        <w:t>Helsinki</w:t>
      </w:r>
      <w:r w:rsidR="00B763B0" w:rsidRPr="00FC13CC">
        <w:rPr>
          <w:rFonts w:ascii="Arial" w:hAnsi="Arial" w:cs="Arial"/>
          <w:b/>
          <w:sz w:val="22"/>
          <w:szCs w:val="22"/>
          <w:lang w:val="fi-FI"/>
        </w:rPr>
        <w:t xml:space="preserve"> </w:t>
      </w:r>
      <w:r w:rsidR="008E68B7" w:rsidRPr="00FC13CC">
        <w:rPr>
          <w:rFonts w:ascii="Arial" w:hAnsi="Arial" w:cs="Arial"/>
          <w:b/>
          <w:sz w:val="22"/>
          <w:szCs w:val="22"/>
          <w:lang w:val="fi-FI"/>
        </w:rPr>
        <w:t>10</w:t>
      </w:r>
      <w:r w:rsidRPr="00FC13CC">
        <w:rPr>
          <w:rFonts w:ascii="Arial" w:hAnsi="Arial" w:cs="Arial"/>
          <w:b/>
          <w:sz w:val="22"/>
          <w:szCs w:val="22"/>
          <w:lang w:val="fi-FI"/>
        </w:rPr>
        <w:t>.9.</w:t>
      </w:r>
      <w:r w:rsidR="00092BE8" w:rsidRPr="00FC13CC">
        <w:rPr>
          <w:rFonts w:ascii="Arial" w:hAnsi="Arial" w:cs="Arial"/>
          <w:b/>
          <w:sz w:val="22"/>
          <w:szCs w:val="22"/>
          <w:lang w:val="fi-FI"/>
        </w:rPr>
        <w:t xml:space="preserve">2015 </w:t>
      </w:r>
      <w:r w:rsidR="00092BE8" w:rsidRPr="00FC13CC">
        <w:rPr>
          <w:rFonts w:ascii="Arial" w:hAnsi="Arial" w:cs="Arial"/>
          <w:sz w:val="22"/>
          <w:szCs w:val="22"/>
          <w:lang w:val="fi-FI"/>
        </w:rPr>
        <w:t>–</w:t>
      </w:r>
      <w:r w:rsidRPr="00FC13CC">
        <w:rPr>
          <w:rFonts w:ascii="Arial" w:hAnsi="Arial" w:cs="Arial"/>
          <w:sz w:val="22"/>
          <w:szCs w:val="22"/>
          <w:lang w:val="fi-FI"/>
        </w:rPr>
        <w:t xml:space="preserve"> Täysin uusi Ford Edge, joka on osa Ford-yhtiön Euroopan markkinoilla myytävien kaupunkimaastureiden </w:t>
      </w:r>
      <w:r>
        <w:rPr>
          <w:rFonts w:ascii="Arial" w:hAnsi="Arial" w:cs="Arial"/>
          <w:sz w:val="22"/>
          <w:szCs w:val="22"/>
          <w:lang w:val="fi-FI"/>
        </w:rPr>
        <w:t>laajenemissuunnitelmaa, on ensiesittelyssä Frankfurtin autonäyttelyssä</w:t>
      </w:r>
      <w:r w:rsidR="00C11FD3">
        <w:rPr>
          <w:rFonts w:ascii="Arial" w:hAnsi="Arial" w:cs="Arial"/>
          <w:sz w:val="22"/>
          <w:szCs w:val="22"/>
          <w:lang w:val="fi-FI"/>
        </w:rPr>
        <w:t>.</w:t>
      </w:r>
      <w:r>
        <w:rPr>
          <w:rFonts w:ascii="Arial" w:hAnsi="Arial" w:cs="Arial"/>
          <w:sz w:val="22"/>
          <w:szCs w:val="22"/>
          <w:lang w:val="fi-FI"/>
        </w:rPr>
        <w:t xml:space="preserve"> </w:t>
      </w:r>
      <w:r w:rsidR="00844FC0">
        <w:rPr>
          <w:rFonts w:ascii="Arial" w:hAnsi="Arial" w:cs="Arial"/>
          <w:sz w:val="22"/>
          <w:szCs w:val="22"/>
          <w:lang w:val="fi-FI"/>
        </w:rPr>
        <w:t>Myöhemmin tänä vuonna tuotantoon menevä uus</w:t>
      </w:r>
      <w:r w:rsidR="00B2424B">
        <w:rPr>
          <w:rFonts w:ascii="Arial" w:hAnsi="Arial" w:cs="Arial"/>
          <w:sz w:val="22"/>
          <w:szCs w:val="22"/>
          <w:lang w:val="fi-FI"/>
        </w:rPr>
        <w:t>i Edge on kulutukseltaan suorituskykyinen</w:t>
      </w:r>
      <w:r>
        <w:rPr>
          <w:rFonts w:ascii="Arial" w:hAnsi="Arial" w:cs="Arial"/>
          <w:sz w:val="22"/>
          <w:szCs w:val="22"/>
          <w:lang w:val="fi-FI"/>
        </w:rPr>
        <w:t xml:space="preserve"> ja</w:t>
      </w:r>
      <w:r w:rsidR="00844FC0">
        <w:rPr>
          <w:rFonts w:ascii="Arial" w:hAnsi="Arial" w:cs="Arial"/>
          <w:sz w:val="22"/>
          <w:szCs w:val="22"/>
          <w:lang w:val="fi-FI"/>
        </w:rPr>
        <w:t xml:space="preserve"> sen</w:t>
      </w:r>
      <w:r>
        <w:rPr>
          <w:rFonts w:ascii="Arial" w:hAnsi="Arial" w:cs="Arial"/>
          <w:sz w:val="22"/>
          <w:szCs w:val="22"/>
          <w:lang w:val="fi-FI"/>
        </w:rPr>
        <w:t xml:space="preserve"> </w:t>
      </w:r>
      <w:r w:rsidR="00C11FD3" w:rsidRPr="008E7E3A">
        <w:rPr>
          <w:rFonts w:ascii="Arial" w:hAnsi="Arial" w:cs="Arial"/>
          <w:sz w:val="22"/>
          <w:szCs w:val="22"/>
          <w:lang w:val="fi-FI"/>
        </w:rPr>
        <w:t>CO</w:t>
      </w:r>
      <w:r w:rsidR="00C11FD3" w:rsidRPr="008E7E3A">
        <w:rPr>
          <w:rFonts w:ascii="Arial" w:hAnsi="Arial" w:cs="Arial"/>
          <w:sz w:val="22"/>
          <w:szCs w:val="22"/>
          <w:vertAlign w:val="subscript"/>
          <w:lang w:val="fi-FI"/>
        </w:rPr>
        <w:t>2</w:t>
      </w:r>
      <w:r w:rsidR="00C11FD3">
        <w:rPr>
          <w:rFonts w:ascii="Arial" w:hAnsi="Arial" w:cs="Arial"/>
          <w:sz w:val="22"/>
          <w:szCs w:val="22"/>
          <w:lang w:val="fi-FI"/>
        </w:rPr>
        <w:t xml:space="preserve">-päästöt ovat alle 150 g/km. </w:t>
      </w:r>
    </w:p>
    <w:p w14:paraId="5BDBDBD6" w14:textId="77777777" w:rsidR="00423378" w:rsidRPr="00454697" w:rsidRDefault="00423378" w:rsidP="004F359E">
      <w:pPr>
        <w:rPr>
          <w:rFonts w:ascii="Arial" w:hAnsi="Arial" w:cs="Arial"/>
          <w:sz w:val="22"/>
          <w:szCs w:val="22"/>
          <w:lang w:val="fi-FI"/>
        </w:rPr>
      </w:pPr>
    </w:p>
    <w:p w14:paraId="28BB35CB" w14:textId="3B0BB5D0" w:rsidR="000022D6" w:rsidRPr="000022D6" w:rsidRDefault="000F40A8" w:rsidP="004F359E">
      <w:pPr>
        <w:rPr>
          <w:rFonts w:ascii="Arial" w:hAnsi="Arial" w:cs="Arial"/>
          <w:sz w:val="22"/>
          <w:szCs w:val="22"/>
          <w:lang w:val="fi-FI"/>
        </w:rPr>
      </w:pPr>
      <w:r>
        <w:rPr>
          <w:rFonts w:ascii="Arial" w:hAnsi="Arial" w:cs="Arial"/>
          <w:sz w:val="22"/>
          <w:szCs w:val="22"/>
          <w:lang w:val="fi-FI"/>
        </w:rPr>
        <w:t>K</w:t>
      </w:r>
      <w:r w:rsidR="000022D6" w:rsidRPr="000022D6">
        <w:rPr>
          <w:rFonts w:ascii="Arial" w:hAnsi="Arial" w:cs="Arial"/>
          <w:sz w:val="22"/>
          <w:szCs w:val="22"/>
          <w:lang w:val="fi-FI"/>
        </w:rPr>
        <w:t>orkea</w:t>
      </w:r>
      <w:r w:rsidR="000022D6">
        <w:rPr>
          <w:rFonts w:ascii="Arial" w:hAnsi="Arial" w:cs="Arial"/>
          <w:sz w:val="22"/>
          <w:szCs w:val="22"/>
          <w:lang w:val="fi-FI"/>
        </w:rPr>
        <w:t>laatuisella</w:t>
      </w:r>
      <w:r w:rsidR="000022D6" w:rsidRPr="000022D6">
        <w:rPr>
          <w:rFonts w:ascii="Arial" w:hAnsi="Arial" w:cs="Arial"/>
          <w:sz w:val="22"/>
          <w:szCs w:val="22"/>
          <w:lang w:val="fi-FI"/>
        </w:rPr>
        <w:t xml:space="preserve"> teknologialla varustettu ylellinen</w:t>
      </w:r>
      <w:r w:rsidR="004C2E31">
        <w:rPr>
          <w:rFonts w:ascii="Arial" w:hAnsi="Arial" w:cs="Arial"/>
          <w:sz w:val="22"/>
          <w:szCs w:val="22"/>
          <w:lang w:val="fi-FI"/>
        </w:rPr>
        <w:t>, uusi</w:t>
      </w:r>
      <w:r w:rsidR="000022D6">
        <w:rPr>
          <w:rFonts w:ascii="Arial" w:hAnsi="Arial" w:cs="Arial"/>
          <w:sz w:val="22"/>
          <w:szCs w:val="22"/>
          <w:lang w:val="fi-FI"/>
        </w:rPr>
        <w:t xml:space="preserve"> Edge</w:t>
      </w:r>
      <w:r w:rsidR="004C2E31">
        <w:rPr>
          <w:rFonts w:ascii="Arial" w:hAnsi="Arial" w:cs="Arial"/>
          <w:sz w:val="22"/>
          <w:szCs w:val="22"/>
          <w:lang w:val="fi-FI"/>
        </w:rPr>
        <w:t xml:space="preserve"> liittyy</w:t>
      </w:r>
      <w:r w:rsidR="000022D6">
        <w:rPr>
          <w:rFonts w:ascii="Arial" w:hAnsi="Arial" w:cs="Arial"/>
          <w:sz w:val="22"/>
          <w:szCs w:val="22"/>
          <w:lang w:val="fi-FI"/>
        </w:rPr>
        <w:t xml:space="preserve"> keskikokoisen Ford Kuga </w:t>
      </w:r>
      <w:r w:rsidR="005C5229">
        <w:rPr>
          <w:rFonts w:ascii="Arial" w:hAnsi="Arial" w:cs="Arial"/>
          <w:sz w:val="22"/>
          <w:szCs w:val="22"/>
          <w:lang w:val="fi-FI"/>
        </w:rPr>
        <w:br/>
      </w:r>
      <w:r>
        <w:rPr>
          <w:rFonts w:ascii="Arial" w:hAnsi="Arial" w:cs="Arial"/>
          <w:sz w:val="22"/>
          <w:szCs w:val="22"/>
          <w:lang w:val="fi-FI"/>
        </w:rPr>
        <w:t>-</w:t>
      </w:r>
      <w:r w:rsidR="000022D6">
        <w:rPr>
          <w:rFonts w:ascii="Arial" w:hAnsi="Arial" w:cs="Arial"/>
          <w:sz w:val="22"/>
          <w:szCs w:val="22"/>
          <w:lang w:val="fi-FI"/>
        </w:rPr>
        <w:t>kaupunkimaasturin ja pienikokoisen EcoS</w:t>
      </w:r>
      <w:r>
        <w:rPr>
          <w:rFonts w:ascii="Arial" w:hAnsi="Arial" w:cs="Arial"/>
          <w:sz w:val="22"/>
          <w:szCs w:val="22"/>
          <w:lang w:val="fi-FI"/>
        </w:rPr>
        <w:t>portin</w:t>
      </w:r>
      <w:r w:rsidR="000022D6">
        <w:rPr>
          <w:rFonts w:ascii="Arial" w:hAnsi="Arial" w:cs="Arial"/>
          <w:sz w:val="22"/>
          <w:szCs w:val="22"/>
          <w:lang w:val="fi-FI"/>
        </w:rPr>
        <w:t xml:space="preserve"> </w:t>
      </w:r>
      <w:r w:rsidR="004C2E31">
        <w:rPr>
          <w:rFonts w:ascii="Arial" w:hAnsi="Arial" w:cs="Arial"/>
          <w:sz w:val="22"/>
          <w:szCs w:val="22"/>
          <w:lang w:val="fi-FI"/>
        </w:rPr>
        <w:t>joukkoon</w:t>
      </w:r>
      <w:r w:rsidR="00D7284B">
        <w:rPr>
          <w:rFonts w:ascii="Arial" w:hAnsi="Arial" w:cs="Arial"/>
          <w:sz w:val="22"/>
          <w:szCs w:val="22"/>
          <w:lang w:val="fi-FI"/>
        </w:rPr>
        <w:t xml:space="preserve"> vastatakseen </w:t>
      </w:r>
      <w:r>
        <w:rPr>
          <w:rFonts w:ascii="Arial" w:hAnsi="Arial" w:cs="Arial"/>
          <w:sz w:val="22"/>
          <w:szCs w:val="22"/>
          <w:lang w:val="fi-FI"/>
        </w:rPr>
        <w:t>kaupunkimaastureiden ostajien</w:t>
      </w:r>
      <w:r w:rsidR="00D7284B">
        <w:rPr>
          <w:rFonts w:ascii="Arial" w:hAnsi="Arial" w:cs="Arial"/>
          <w:sz w:val="22"/>
          <w:szCs w:val="22"/>
          <w:lang w:val="fi-FI"/>
        </w:rPr>
        <w:t xml:space="preserve"> vaatimuksiin Euroopassa.</w:t>
      </w:r>
      <w:r>
        <w:rPr>
          <w:rFonts w:ascii="Arial" w:hAnsi="Arial" w:cs="Arial"/>
          <w:sz w:val="22"/>
          <w:szCs w:val="22"/>
          <w:lang w:val="fi-FI"/>
        </w:rPr>
        <w:t xml:space="preserve"> Ford odottaa myyvänsä 200 000 kaupunkimaasturia Euroopassa vuonna 2016, jolloin kasvua olisi 200 prosenttia vuoteen 2013 verrattuna. </w:t>
      </w:r>
    </w:p>
    <w:p w14:paraId="7B622F43" w14:textId="77777777" w:rsidR="003915F6" w:rsidRPr="000022D6" w:rsidRDefault="003915F6" w:rsidP="004F359E">
      <w:pPr>
        <w:rPr>
          <w:rFonts w:ascii="Arial" w:hAnsi="Arial" w:cs="Arial"/>
          <w:sz w:val="22"/>
          <w:szCs w:val="22"/>
          <w:lang w:val="fi-FI"/>
        </w:rPr>
      </w:pPr>
    </w:p>
    <w:p w14:paraId="1AE3C475" w14:textId="74F13517" w:rsidR="000F40A8" w:rsidRPr="00EA7F02" w:rsidRDefault="004C2E31" w:rsidP="00EB0544">
      <w:pPr>
        <w:rPr>
          <w:rFonts w:ascii="Arial" w:hAnsi="Arial" w:cs="Arial"/>
          <w:sz w:val="22"/>
          <w:szCs w:val="22"/>
          <w:lang w:val="fi-FI"/>
        </w:rPr>
      </w:pPr>
      <w:r>
        <w:rPr>
          <w:rFonts w:ascii="Arial" w:hAnsi="Arial" w:cs="Arial"/>
          <w:sz w:val="22"/>
          <w:szCs w:val="22"/>
          <w:lang w:val="fi-FI"/>
        </w:rPr>
        <w:t>“T</w:t>
      </w:r>
      <w:r w:rsidR="00EA7F02">
        <w:rPr>
          <w:rFonts w:ascii="Arial" w:hAnsi="Arial" w:cs="Arial"/>
          <w:sz w:val="22"/>
          <w:szCs w:val="22"/>
          <w:lang w:val="fi-FI"/>
        </w:rPr>
        <w:t>äysin uusi Ford Edge on varustettu kehittyneellä die</w:t>
      </w:r>
      <w:r w:rsidR="005C5229">
        <w:rPr>
          <w:rFonts w:ascii="Arial" w:hAnsi="Arial" w:cs="Arial"/>
          <w:sz w:val="22"/>
          <w:szCs w:val="22"/>
          <w:lang w:val="fi-FI"/>
        </w:rPr>
        <w:t>selmoottorilla, Auto-</w:t>
      </w:r>
      <w:r w:rsidR="00EA7F02">
        <w:rPr>
          <w:rFonts w:ascii="Arial" w:hAnsi="Arial" w:cs="Arial"/>
          <w:sz w:val="22"/>
          <w:szCs w:val="22"/>
          <w:lang w:val="fi-FI"/>
        </w:rPr>
        <w:t xml:space="preserve">Start-Stop-järjestelmällä ja älykkäällä AWD-teknologialla ja on siten </w:t>
      </w:r>
      <w:r w:rsidR="000F40A8" w:rsidRPr="000F40A8">
        <w:rPr>
          <w:rFonts w:ascii="Arial" w:hAnsi="Arial" w:cs="Arial"/>
          <w:sz w:val="22"/>
          <w:szCs w:val="22"/>
          <w:lang w:val="fi-FI"/>
        </w:rPr>
        <w:t>kulutukseltaan erittä</w:t>
      </w:r>
      <w:r w:rsidR="00EA7F02">
        <w:rPr>
          <w:rFonts w:ascii="Arial" w:hAnsi="Arial" w:cs="Arial"/>
          <w:sz w:val="22"/>
          <w:szCs w:val="22"/>
          <w:lang w:val="fi-FI"/>
        </w:rPr>
        <w:t xml:space="preserve">in tehokas ja </w:t>
      </w:r>
      <w:r w:rsidR="005C5229">
        <w:rPr>
          <w:rFonts w:ascii="Arial" w:hAnsi="Arial" w:cs="Arial"/>
          <w:sz w:val="22"/>
          <w:szCs w:val="22"/>
          <w:lang w:val="fi-FI"/>
        </w:rPr>
        <w:t>pienipäästöinen</w:t>
      </w:r>
      <w:r w:rsidR="00EA7F02">
        <w:rPr>
          <w:rFonts w:ascii="Arial" w:hAnsi="Arial" w:cs="Arial"/>
          <w:sz w:val="22"/>
          <w:szCs w:val="22"/>
          <w:lang w:val="fi-FI"/>
        </w:rPr>
        <w:t>”, sanoo Roelant de Waard (Vice P</w:t>
      </w:r>
      <w:r w:rsidR="00EA7F02" w:rsidRPr="00EA7F02">
        <w:rPr>
          <w:rFonts w:ascii="Arial" w:hAnsi="Arial" w:cs="Arial"/>
          <w:sz w:val="22"/>
          <w:szCs w:val="22"/>
          <w:lang w:val="fi-FI"/>
        </w:rPr>
        <w:t>resident, Marketing, Sales &amp; Service, Ford of Europe</w:t>
      </w:r>
      <w:r w:rsidR="00EA7F02">
        <w:rPr>
          <w:rFonts w:ascii="Arial" w:hAnsi="Arial" w:cs="Arial"/>
          <w:sz w:val="22"/>
          <w:szCs w:val="22"/>
          <w:lang w:val="fi-FI"/>
        </w:rPr>
        <w:t>).</w:t>
      </w:r>
      <w:r w:rsidR="00C56C7C">
        <w:rPr>
          <w:rFonts w:ascii="Arial" w:hAnsi="Arial" w:cs="Arial"/>
          <w:sz w:val="22"/>
          <w:szCs w:val="22"/>
          <w:lang w:val="fi-FI"/>
        </w:rPr>
        <w:t xml:space="preserve"> ”</w:t>
      </w:r>
      <w:r w:rsidR="001622D2">
        <w:rPr>
          <w:rFonts w:ascii="Arial" w:hAnsi="Arial" w:cs="Arial"/>
          <w:sz w:val="22"/>
          <w:szCs w:val="22"/>
          <w:lang w:val="fi-FI"/>
        </w:rPr>
        <w:t xml:space="preserve">Kuluttajien </w:t>
      </w:r>
      <w:r w:rsidR="00C56C7C">
        <w:rPr>
          <w:rFonts w:ascii="Arial" w:hAnsi="Arial" w:cs="Arial"/>
          <w:sz w:val="22"/>
          <w:szCs w:val="22"/>
          <w:lang w:val="fi-FI"/>
        </w:rPr>
        <w:t>kaupunkimaastureita kohtaan</w:t>
      </w:r>
      <w:r w:rsidR="001622D2">
        <w:rPr>
          <w:rFonts w:ascii="Arial" w:hAnsi="Arial" w:cs="Arial"/>
          <w:sz w:val="22"/>
          <w:szCs w:val="22"/>
          <w:lang w:val="fi-FI"/>
        </w:rPr>
        <w:t xml:space="preserve"> kasvaneen kysynnän</w:t>
      </w:r>
      <w:r w:rsidR="00C56C7C">
        <w:rPr>
          <w:rFonts w:ascii="Arial" w:hAnsi="Arial" w:cs="Arial"/>
          <w:sz w:val="22"/>
          <w:szCs w:val="22"/>
          <w:lang w:val="fi-FI"/>
        </w:rPr>
        <w:t xml:space="preserve"> ja AWD-teknologialla varuste</w:t>
      </w:r>
      <w:r w:rsidR="001622D2">
        <w:rPr>
          <w:rFonts w:ascii="Arial" w:hAnsi="Arial" w:cs="Arial"/>
          <w:sz w:val="22"/>
          <w:szCs w:val="22"/>
          <w:lang w:val="fi-FI"/>
        </w:rPr>
        <w:t>ttujen ajoneuvojen</w:t>
      </w:r>
      <w:r w:rsidR="005C5229">
        <w:rPr>
          <w:rFonts w:ascii="Arial" w:hAnsi="Arial" w:cs="Arial"/>
          <w:sz w:val="22"/>
          <w:szCs w:val="22"/>
          <w:lang w:val="fi-FI"/>
        </w:rPr>
        <w:t>,</w:t>
      </w:r>
      <w:r w:rsidR="001622D2">
        <w:rPr>
          <w:rFonts w:ascii="Arial" w:hAnsi="Arial" w:cs="Arial"/>
          <w:sz w:val="22"/>
          <w:szCs w:val="22"/>
          <w:lang w:val="fi-FI"/>
        </w:rPr>
        <w:t xml:space="preserve"> kuten uuden Edge-mallin suosion takia</w:t>
      </w:r>
      <w:r w:rsidR="00C56C7C">
        <w:rPr>
          <w:rFonts w:ascii="Arial" w:hAnsi="Arial" w:cs="Arial"/>
          <w:sz w:val="22"/>
          <w:szCs w:val="22"/>
          <w:lang w:val="fi-FI"/>
        </w:rPr>
        <w:t xml:space="preserve"> suunnittelemme esittelevämme viisi uutta kaupunkimaastureiden ja crossover-mallien luokassa</w:t>
      </w:r>
      <w:r w:rsidR="00307811">
        <w:rPr>
          <w:rFonts w:ascii="Arial" w:hAnsi="Arial" w:cs="Arial"/>
          <w:sz w:val="22"/>
          <w:szCs w:val="22"/>
          <w:lang w:val="fi-FI"/>
        </w:rPr>
        <w:t xml:space="preserve"> kilpailevaa ajoneuvoa seuraavan kolmen vuoden aikana</w:t>
      </w:r>
      <w:r w:rsidR="00C56C7C">
        <w:rPr>
          <w:rFonts w:ascii="Arial" w:hAnsi="Arial" w:cs="Arial"/>
          <w:sz w:val="22"/>
          <w:szCs w:val="22"/>
          <w:lang w:val="fi-FI"/>
        </w:rPr>
        <w:t>.”</w:t>
      </w:r>
    </w:p>
    <w:p w14:paraId="4B30B5F8" w14:textId="77777777" w:rsidR="00411B3B" w:rsidRPr="000F40A8" w:rsidRDefault="00411B3B" w:rsidP="004F359E">
      <w:pPr>
        <w:rPr>
          <w:rFonts w:ascii="Arial" w:hAnsi="Arial" w:cs="Arial"/>
          <w:sz w:val="22"/>
          <w:szCs w:val="22"/>
          <w:lang w:val="fi-FI"/>
        </w:rPr>
      </w:pPr>
    </w:p>
    <w:p w14:paraId="32D0F152" w14:textId="648EAA31" w:rsidR="00C56C7C" w:rsidRDefault="00C56C7C" w:rsidP="004F359E">
      <w:pPr>
        <w:rPr>
          <w:rFonts w:ascii="Arial" w:hAnsi="Arial" w:cs="Arial"/>
          <w:sz w:val="22"/>
          <w:szCs w:val="22"/>
          <w:lang w:val="fi-FI"/>
        </w:rPr>
      </w:pPr>
      <w:r w:rsidRPr="00C56C7C">
        <w:rPr>
          <w:rFonts w:ascii="Arial" w:hAnsi="Arial" w:cs="Arial"/>
          <w:sz w:val="22"/>
          <w:szCs w:val="22"/>
          <w:lang w:val="fi-FI"/>
        </w:rPr>
        <w:t>Suosittu</w:t>
      </w:r>
      <w:r w:rsidR="005C5229">
        <w:rPr>
          <w:rFonts w:ascii="Arial" w:hAnsi="Arial" w:cs="Arial"/>
          <w:sz w:val="22"/>
          <w:szCs w:val="22"/>
          <w:lang w:val="fi-FI"/>
        </w:rPr>
        <w:t>un</w:t>
      </w:r>
      <w:r w:rsidRPr="00C56C7C">
        <w:rPr>
          <w:rFonts w:ascii="Arial" w:hAnsi="Arial" w:cs="Arial"/>
          <w:sz w:val="22"/>
          <w:szCs w:val="22"/>
          <w:lang w:val="fi-FI"/>
        </w:rPr>
        <w:t xml:space="preserve"> Ford Kuga</w:t>
      </w:r>
      <w:r w:rsidR="005C5229">
        <w:rPr>
          <w:rFonts w:ascii="Arial" w:hAnsi="Arial" w:cs="Arial"/>
          <w:sz w:val="22"/>
          <w:szCs w:val="22"/>
          <w:lang w:val="fi-FI"/>
        </w:rPr>
        <w:t>an</w:t>
      </w:r>
      <w:r w:rsidRPr="00C56C7C">
        <w:rPr>
          <w:rFonts w:ascii="Arial" w:hAnsi="Arial" w:cs="Arial"/>
          <w:sz w:val="22"/>
          <w:szCs w:val="22"/>
          <w:lang w:val="fi-FI"/>
        </w:rPr>
        <w:t xml:space="preserve"> on nyt saatavilla </w:t>
      </w:r>
      <w:r w:rsidR="005C5229">
        <w:rPr>
          <w:rFonts w:ascii="Arial" w:hAnsi="Arial" w:cs="Arial"/>
          <w:sz w:val="22"/>
          <w:szCs w:val="22"/>
          <w:lang w:val="fi-FI"/>
        </w:rPr>
        <w:t xml:space="preserve">muun muassa </w:t>
      </w:r>
      <w:r w:rsidRPr="00C56C7C">
        <w:rPr>
          <w:rFonts w:ascii="Arial" w:hAnsi="Arial" w:cs="Arial"/>
          <w:sz w:val="22"/>
          <w:szCs w:val="22"/>
          <w:lang w:val="fi-FI"/>
        </w:rPr>
        <w:t xml:space="preserve">SYNC 2 </w:t>
      </w:r>
      <w:r>
        <w:rPr>
          <w:rFonts w:ascii="Arial" w:hAnsi="Arial" w:cs="Arial"/>
          <w:sz w:val="22"/>
          <w:szCs w:val="22"/>
          <w:lang w:val="fi-FI"/>
        </w:rPr>
        <w:t>-</w:t>
      </w:r>
      <w:r w:rsidR="005C5229">
        <w:rPr>
          <w:rFonts w:ascii="Arial" w:hAnsi="Arial" w:cs="Arial"/>
          <w:sz w:val="22"/>
          <w:szCs w:val="22"/>
          <w:lang w:val="fi-FI"/>
        </w:rPr>
        <w:t>järjestelmä</w:t>
      </w:r>
      <w:r w:rsidRPr="00C56C7C">
        <w:rPr>
          <w:rFonts w:ascii="Arial" w:hAnsi="Arial" w:cs="Arial"/>
          <w:sz w:val="22"/>
          <w:szCs w:val="22"/>
          <w:lang w:val="fi-FI"/>
        </w:rPr>
        <w:t xml:space="preserve"> ja </w:t>
      </w:r>
      <w:r>
        <w:rPr>
          <w:rFonts w:ascii="Arial" w:hAnsi="Arial" w:cs="Arial"/>
          <w:sz w:val="22"/>
          <w:szCs w:val="22"/>
          <w:lang w:val="fi-FI"/>
        </w:rPr>
        <w:t xml:space="preserve">8 tuuman </w:t>
      </w:r>
      <w:r w:rsidR="005C5229">
        <w:rPr>
          <w:rFonts w:ascii="Arial" w:hAnsi="Arial" w:cs="Arial"/>
          <w:sz w:val="22"/>
          <w:szCs w:val="22"/>
          <w:lang w:val="fi-FI"/>
        </w:rPr>
        <w:t>väri</w:t>
      </w:r>
      <w:r>
        <w:rPr>
          <w:rFonts w:ascii="Arial" w:hAnsi="Arial" w:cs="Arial"/>
          <w:sz w:val="22"/>
          <w:szCs w:val="22"/>
          <w:lang w:val="fi-FI"/>
        </w:rPr>
        <w:t>koske</w:t>
      </w:r>
      <w:r w:rsidR="005C5229">
        <w:rPr>
          <w:rFonts w:ascii="Arial" w:hAnsi="Arial" w:cs="Arial"/>
          <w:sz w:val="22"/>
          <w:szCs w:val="22"/>
          <w:lang w:val="fi-FI"/>
        </w:rPr>
        <w:t>tusnäyttö</w:t>
      </w:r>
      <w:r>
        <w:rPr>
          <w:rFonts w:ascii="Arial" w:hAnsi="Arial" w:cs="Arial"/>
          <w:sz w:val="22"/>
          <w:szCs w:val="22"/>
          <w:lang w:val="fi-FI"/>
        </w:rPr>
        <w:t>, paranne</w:t>
      </w:r>
      <w:r w:rsidR="005C5229">
        <w:rPr>
          <w:rFonts w:ascii="Arial" w:hAnsi="Arial" w:cs="Arial"/>
          <w:sz w:val="22"/>
          <w:szCs w:val="22"/>
          <w:lang w:val="fi-FI"/>
        </w:rPr>
        <w:t>llut</w:t>
      </w:r>
      <w:r>
        <w:rPr>
          <w:rFonts w:ascii="Arial" w:hAnsi="Arial" w:cs="Arial"/>
          <w:sz w:val="22"/>
          <w:szCs w:val="22"/>
          <w:lang w:val="fi-FI"/>
        </w:rPr>
        <w:t xml:space="preserve"> sisätilaratkaisu</w:t>
      </w:r>
      <w:r w:rsidR="005C5229">
        <w:rPr>
          <w:rFonts w:ascii="Arial" w:hAnsi="Arial" w:cs="Arial"/>
          <w:sz w:val="22"/>
          <w:szCs w:val="22"/>
          <w:lang w:val="fi-FI"/>
        </w:rPr>
        <w:t>t</w:t>
      </w:r>
      <w:r>
        <w:rPr>
          <w:rFonts w:ascii="Arial" w:hAnsi="Arial" w:cs="Arial"/>
          <w:sz w:val="22"/>
          <w:szCs w:val="22"/>
          <w:lang w:val="fi-FI"/>
        </w:rPr>
        <w:t xml:space="preserve"> sekä uusia värivaihtoeh</w:t>
      </w:r>
      <w:r w:rsidR="005C5229">
        <w:rPr>
          <w:rFonts w:ascii="Arial" w:hAnsi="Arial" w:cs="Arial"/>
          <w:sz w:val="22"/>
          <w:szCs w:val="22"/>
          <w:lang w:val="fi-FI"/>
        </w:rPr>
        <w:t>toja.</w:t>
      </w:r>
      <w:r w:rsidR="00D06FFF">
        <w:rPr>
          <w:rFonts w:ascii="Arial" w:hAnsi="Arial" w:cs="Arial"/>
          <w:sz w:val="22"/>
          <w:szCs w:val="22"/>
          <w:lang w:val="fi-FI"/>
        </w:rPr>
        <w:t>Ford EcoS</w:t>
      </w:r>
      <w:r>
        <w:rPr>
          <w:rFonts w:ascii="Arial" w:hAnsi="Arial" w:cs="Arial"/>
          <w:sz w:val="22"/>
          <w:szCs w:val="22"/>
          <w:lang w:val="fi-FI"/>
        </w:rPr>
        <w:t>port</w:t>
      </w:r>
      <w:r w:rsidR="005C5229">
        <w:rPr>
          <w:rFonts w:ascii="Arial" w:hAnsi="Arial" w:cs="Arial"/>
          <w:sz w:val="22"/>
          <w:szCs w:val="22"/>
          <w:lang w:val="fi-FI"/>
        </w:rPr>
        <w:br/>
      </w:r>
      <w:r>
        <w:rPr>
          <w:rFonts w:ascii="Arial" w:hAnsi="Arial" w:cs="Arial"/>
          <w:sz w:val="22"/>
          <w:szCs w:val="22"/>
          <w:lang w:val="fi-FI"/>
        </w:rPr>
        <w:t>-mallia on p</w:t>
      </w:r>
      <w:r w:rsidR="00D06FFF">
        <w:rPr>
          <w:rFonts w:ascii="Arial" w:hAnsi="Arial" w:cs="Arial"/>
          <w:sz w:val="22"/>
          <w:szCs w:val="22"/>
          <w:lang w:val="fi-FI"/>
        </w:rPr>
        <w:t>äivitetty</w:t>
      </w:r>
      <w:r w:rsidR="0079339A">
        <w:rPr>
          <w:rFonts w:ascii="Arial" w:hAnsi="Arial" w:cs="Arial"/>
          <w:sz w:val="22"/>
          <w:szCs w:val="22"/>
          <w:lang w:val="fi-FI"/>
        </w:rPr>
        <w:t xml:space="preserve"> mukavuutta lisäävillä</w:t>
      </w:r>
      <w:r>
        <w:rPr>
          <w:rFonts w:ascii="Arial" w:hAnsi="Arial" w:cs="Arial"/>
          <w:sz w:val="22"/>
          <w:szCs w:val="22"/>
          <w:lang w:val="fi-FI"/>
        </w:rPr>
        <w:t xml:space="preserve"> </w:t>
      </w:r>
      <w:r w:rsidR="00D06FFF">
        <w:rPr>
          <w:rFonts w:ascii="Arial" w:hAnsi="Arial" w:cs="Arial"/>
          <w:sz w:val="22"/>
          <w:szCs w:val="22"/>
          <w:lang w:val="fi-FI"/>
        </w:rPr>
        <w:t>tyylikkäillä muotoiluratkaisuilla, parannetulla ajodyn</w:t>
      </w:r>
      <w:r w:rsidR="0079339A">
        <w:rPr>
          <w:rFonts w:ascii="Arial" w:hAnsi="Arial" w:cs="Arial"/>
          <w:sz w:val="22"/>
          <w:szCs w:val="22"/>
          <w:lang w:val="fi-FI"/>
        </w:rPr>
        <w:t>amiikalla ja uusilla varusteilla</w:t>
      </w:r>
      <w:r w:rsidR="00D06FFF">
        <w:rPr>
          <w:rFonts w:ascii="Arial" w:hAnsi="Arial" w:cs="Arial"/>
          <w:sz w:val="22"/>
          <w:szCs w:val="22"/>
          <w:lang w:val="fi-FI"/>
        </w:rPr>
        <w:t xml:space="preserve">. </w:t>
      </w:r>
    </w:p>
    <w:p w14:paraId="2ED2F142" w14:textId="77777777" w:rsidR="008B451D" w:rsidRPr="00C56C7C" w:rsidRDefault="008B451D" w:rsidP="004F359E">
      <w:pPr>
        <w:rPr>
          <w:rFonts w:ascii="Arial" w:hAnsi="Arial" w:cs="Arial"/>
          <w:sz w:val="22"/>
          <w:szCs w:val="22"/>
          <w:lang w:val="fi-FI"/>
        </w:rPr>
      </w:pPr>
    </w:p>
    <w:p w14:paraId="71459220" w14:textId="77777777" w:rsidR="00411B3B" w:rsidRDefault="00411B3B" w:rsidP="004F359E">
      <w:pPr>
        <w:rPr>
          <w:rFonts w:ascii="Arial" w:hAnsi="Arial" w:cs="Arial"/>
          <w:sz w:val="22"/>
          <w:szCs w:val="22"/>
          <w:lang w:val="fi-FI"/>
        </w:rPr>
      </w:pPr>
    </w:p>
    <w:p w14:paraId="5023F6F0" w14:textId="77777777" w:rsidR="004C2E31" w:rsidRPr="00C56C7C" w:rsidRDefault="004C2E31" w:rsidP="004F359E">
      <w:pPr>
        <w:rPr>
          <w:rFonts w:ascii="Arial" w:hAnsi="Arial" w:cs="Arial"/>
          <w:sz w:val="22"/>
          <w:szCs w:val="22"/>
          <w:lang w:val="fi-FI"/>
        </w:rPr>
      </w:pPr>
    </w:p>
    <w:p w14:paraId="77D76C39" w14:textId="1E5FCF3B" w:rsidR="00D7284B" w:rsidRPr="00D7284B" w:rsidRDefault="00D7284B" w:rsidP="00D92656">
      <w:pPr>
        <w:rPr>
          <w:rFonts w:ascii="Arial" w:hAnsi="Arial" w:cs="Arial"/>
          <w:b/>
          <w:sz w:val="22"/>
          <w:szCs w:val="22"/>
          <w:lang w:val="fi-FI"/>
        </w:rPr>
      </w:pPr>
      <w:r w:rsidRPr="00D7284B">
        <w:rPr>
          <w:rFonts w:ascii="Arial" w:hAnsi="Arial" w:cs="Arial"/>
          <w:b/>
          <w:sz w:val="22"/>
          <w:szCs w:val="22"/>
          <w:lang w:val="fi-FI"/>
        </w:rPr>
        <w:lastRenderedPageBreak/>
        <w:t>Täysin uusi ylellinen Ford Edge</w:t>
      </w:r>
    </w:p>
    <w:p w14:paraId="2C0E3C09" w14:textId="234AB286" w:rsidR="00D7284B" w:rsidRDefault="00D7284B" w:rsidP="00D92656">
      <w:pPr>
        <w:rPr>
          <w:rFonts w:ascii="Arial" w:hAnsi="Arial" w:cs="Arial"/>
          <w:sz w:val="22"/>
          <w:szCs w:val="22"/>
          <w:lang w:val="fi-FI"/>
        </w:rPr>
      </w:pPr>
      <w:r w:rsidRPr="00D7284B">
        <w:rPr>
          <w:rFonts w:ascii="Arial" w:hAnsi="Arial" w:cs="Arial"/>
          <w:sz w:val="22"/>
          <w:szCs w:val="22"/>
          <w:lang w:val="fi-FI"/>
        </w:rPr>
        <w:t xml:space="preserve">Tyylikäs ja </w:t>
      </w:r>
      <w:r>
        <w:rPr>
          <w:rFonts w:ascii="Arial" w:hAnsi="Arial" w:cs="Arial"/>
          <w:sz w:val="22"/>
          <w:szCs w:val="22"/>
          <w:lang w:val="fi-FI"/>
        </w:rPr>
        <w:t>hienostunut suurikokoinen Ford Edge -kaupunkimaasturi tulee myyntiin Euroopassa</w:t>
      </w:r>
      <w:r w:rsidR="00DA40CD">
        <w:rPr>
          <w:rFonts w:ascii="Arial" w:hAnsi="Arial" w:cs="Arial"/>
          <w:sz w:val="22"/>
          <w:szCs w:val="22"/>
          <w:lang w:val="fi-FI"/>
        </w:rPr>
        <w:t xml:space="preserve"> </w:t>
      </w:r>
      <w:r w:rsidR="005C5229">
        <w:rPr>
          <w:rFonts w:ascii="Arial" w:hAnsi="Arial" w:cs="Arial"/>
          <w:sz w:val="22"/>
          <w:szCs w:val="22"/>
          <w:lang w:val="fi-FI"/>
        </w:rPr>
        <w:t>180-</w:t>
      </w:r>
      <w:r w:rsidR="00DA40CD" w:rsidRPr="00DA40CD">
        <w:rPr>
          <w:rFonts w:ascii="Arial" w:hAnsi="Arial" w:cs="Arial"/>
          <w:sz w:val="22"/>
          <w:szCs w:val="22"/>
          <w:lang w:val="fi-FI"/>
        </w:rPr>
        <w:t>hevosvoima</w:t>
      </w:r>
      <w:r w:rsidR="005C5229">
        <w:rPr>
          <w:rFonts w:ascii="Arial" w:hAnsi="Arial" w:cs="Arial"/>
          <w:sz w:val="22"/>
          <w:szCs w:val="22"/>
          <w:lang w:val="fi-FI"/>
        </w:rPr>
        <w:t>isella</w:t>
      </w:r>
      <w:r w:rsidR="00DA40CD" w:rsidRPr="00DA40CD">
        <w:rPr>
          <w:rFonts w:ascii="Arial" w:hAnsi="Arial" w:cs="Arial"/>
          <w:sz w:val="22"/>
          <w:szCs w:val="22"/>
          <w:lang w:val="fi-FI"/>
        </w:rPr>
        <w:t xml:space="preserve"> 2.0 litran TDCi-</w:t>
      </w:r>
      <w:r w:rsidR="00D40F73">
        <w:rPr>
          <w:rFonts w:ascii="Arial" w:hAnsi="Arial" w:cs="Arial"/>
          <w:sz w:val="22"/>
          <w:szCs w:val="22"/>
          <w:lang w:val="fi-FI"/>
        </w:rPr>
        <w:t xml:space="preserve">dieselmoottorilla ja kuusivaihteisella manuaalivaihteistolla tai </w:t>
      </w:r>
      <w:r w:rsidR="000D40F1">
        <w:rPr>
          <w:rFonts w:ascii="Arial" w:hAnsi="Arial" w:cs="Arial"/>
          <w:sz w:val="22"/>
          <w:szCs w:val="22"/>
          <w:lang w:val="fi-FI"/>
        </w:rPr>
        <w:t xml:space="preserve">vaihtoehtoisesti </w:t>
      </w:r>
      <w:r w:rsidR="00D40F73" w:rsidRPr="00EE22A7">
        <w:rPr>
          <w:rFonts w:ascii="Arial" w:hAnsi="Arial" w:cs="Arial"/>
          <w:sz w:val="22"/>
          <w:szCs w:val="22"/>
          <w:lang w:val="fi-FI"/>
        </w:rPr>
        <w:t>210</w:t>
      </w:r>
      <w:r w:rsidR="00D40F73">
        <w:rPr>
          <w:rFonts w:ascii="Arial" w:hAnsi="Arial" w:cs="Arial"/>
          <w:sz w:val="22"/>
          <w:szCs w:val="22"/>
          <w:lang w:val="fi-FI"/>
        </w:rPr>
        <w:t xml:space="preserve"> h</w:t>
      </w:r>
      <w:r w:rsidR="00162F09">
        <w:rPr>
          <w:rFonts w:ascii="Arial" w:hAnsi="Arial" w:cs="Arial"/>
          <w:sz w:val="22"/>
          <w:szCs w:val="22"/>
          <w:lang w:val="fi-FI"/>
        </w:rPr>
        <w:t xml:space="preserve">evosvoiman kahdella turboahtimella varustetulla </w:t>
      </w:r>
      <w:r w:rsidR="00D40F73">
        <w:rPr>
          <w:rFonts w:ascii="Arial" w:hAnsi="Arial" w:cs="Arial"/>
          <w:sz w:val="22"/>
          <w:szCs w:val="22"/>
          <w:lang w:val="fi-FI"/>
        </w:rPr>
        <w:t xml:space="preserve"> 2.0 litran TDCi-dieselmoottorilla ja kuusivaihteisella Pow</w:t>
      </w:r>
      <w:r w:rsidR="001C3D6A">
        <w:rPr>
          <w:rFonts w:ascii="Arial" w:hAnsi="Arial" w:cs="Arial"/>
          <w:sz w:val="22"/>
          <w:szCs w:val="22"/>
          <w:lang w:val="fi-FI"/>
        </w:rPr>
        <w:t>erShift-automaattivaihteistolla</w:t>
      </w:r>
      <w:r w:rsidR="00907923">
        <w:rPr>
          <w:rFonts w:ascii="Arial" w:hAnsi="Arial" w:cs="Arial"/>
          <w:sz w:val="22"/>
          <w:szCs w:val="22"/>
          <w:lang w:val="fi-FI"/>
        </w:rPr>
        <w:t xml:space="preserve">. </w:t>
      </w:r>
      <w:r w:rsidR="00D254CF">
        <w:rPr>
          <w:rFonts w:ascii="Arial" w:hAnsi="Arial" w:cs="Arial"/>
          <w:sz w:val="22"/>
          <w:szCs w:val="22"/>
          <w:lang w:val="fi-FI"/>
        </w:rPr>
        <w:t xml:space="preserve">Kummassakin </w:t>
      </w:r>
      <w:r w:rsidR="005C5229">
        <w:rPr>
          <w:rFonts w:ascii="Arial" w:hAnsi="Arial" w:cs="Arial"/>
          <w:sz w:val="22"/>
          <w:szCs w:val="22"/>
          <w:lang w:val="fi-FI"/>
        </w:rPr>
        <w:t>on Auto-</w:t>
      </w:r>
      <w:r w:rsidR="00D254CF">
        <w:rPr>
          <w:rFonts w:ascii="Arial" w:hAnsi="Arial" w:cs="Arial"/>
          <w:sz w:val="22"/>
          <w:szCs w:val="22"/>
          <w:lang w:val="fi-FI"/>
        </w:rPr>
        <w:t>Start-Stop-järjestelmä</w:t>
      </w:r>
      <w:r w:rsidR="005C5229">
        <w:rPr>
          <w:rFonts w:ascii="Arial" w:hAnsi="Arial" w:cs="Arial"/>
          <w:sz w:val="22"/>
          <w:szCs w:val="22"/>
          <w:lang w:val="fi-FI"/>
        </w:rPr>
        <w:t xml:space="preserve"> ja ne kuluttavat polttoainetta </w:t>
      </w:r>
      <w:r w:rsidR="000D40F1" w:rsidRPr="000D40F1">
        <w:rPr>
          <w:rFonts w:ascii="Arial" w:hAnsi="Arial" w:cs="Arial"/>
          <w:sz w:val="22"/>
          <w:szCs w:val="22"/>
          <w:lang w:val="fi-FI"/>
        </w:rPr>
        <w:t xml:space="preserve">5.8 l/100 km </w:t>
      </w:r>
      <w:r w:rsidR="000D40F1" w:rsidRPr="008E7E3A">
        <w:rPr>
          <w:rFonts w:ascii="Arial" w:hAnsi="Arial" w:cs="Arial"/>
          <w:sz w:val="22"/>
          <w:szCs w:val="22"/>
          <w:lang w:val="fi-FI"/>
        </w:rPr>
        <w:t>CO</w:t>
      </w:r>
      <w:r w:rsidR="000D40F1" w:rsidRPr="008E7E3A">
        <w:rPr>
          <w:rFonts w:ascii="Arial" w:hAnsi="Arial" w:cs="Arial"/>
          <w:sz w:val="22"/>
          <w:szCs w:val="22"/>
          <w:vertAlign w:val="subscript"/>
          <w:lang w:val="fi-FI"/>
        </w:rPr>
        <w:t>2</w:t>
      </w:r>
      <w:r w:rsidR="005C5229">
        <w:rPr>
          <w:rFonts w:ascii="Arial" w:hAnsi="Arial" w:cs="Arial"/>
          <w:sz w:val="22"/>
          <w:szCs w:val="22"/>
          <w:lang w:val="fi-FI"/>
        </w:rPr>
        <w:t>-päästöjen ollessa</w:t>
      </w:r>
      <w:r w:rsidR="000D40F1">
        <w:rPr>
          <w:rFonts w:ascii="Arial" w:hAnsi="Arial" w:cs="Arial"/>
          <w:sz w:val="22"/>
          <w:szCs w:val="22"/>
          <w:lang w:val="fi-FI"/>
        </w:rPr>
        <w:t xml:space="preserve"> </w:t>
      </w:r>
      <w:r w:rsidR="000D40F1" w:rsidRPr="000D40F1">
        <w:rPr>
          <w:rFonts w:ascii="Arial" w:hAnsi="Arial" w:cs="Arial"/>
          <w:sz w:val="22"/>
          <w:szCs w:val="22"/>
          <w:lang w:val="fi-FI"/>
        </w:rPr>
        <w:t>149 g/km</w:t>
      </w:r>
      <w:r w:rsidR="005C5229">
        <w:rPr>
          <w:rFonts w:ascii="Arial" w:hAnsi="Arial" w:cs="Arial"/>
          <w:sz w:val="22"/>
          <w:szCs w:val="22"/>
          <w:lang w:val="fi-FI"/>
        </w:rPr>
        <w:t>.</w:t>
      </w:r>
      <w:r w:rsidR="00907923">
        <w:rPr>
          <w:rFonts w:ascii="Arial" w:hAnsi="Arial" w:cs="Arial"/>
          <w:sz w:val="22"/>
          <w:szCs w:val="22"/>
          <w:lang w:val="fi-FI"/>
        </w:rPr>
        <w:t xml:space="preserve"> </w:t>
      </w:r>
    </w:p>
    <w:p w14:paraId="7437E496" w14:textId="77777777" w:rsidR="00D92656" w:rsidRPr="00454697" w:rsidRDefault="00D92656" w:rsidP="00D92656">
      <w:pPr>
        <w:rPr>
          <w:rFonts w:ascii="Arial" w:hAnsi="Arial" w:cs="Arial"/>
          <w:sz w:val="22"/>
          <w:szCs w:val="22"/>
          <w:lang w:val="fi-FI"/>
        </w:rPr>
      </w:pPr>
    </w:p>
    <w:p w14:paraId="0C7E190C" w14:textId="5ED3B70D" w:rsidR="000D40F1" w:rsidRPr="000D40F1" w:rsidRDefault="000D40F1" w:rsidP="0089008F">
      <w:pPr>
        <w:rPr>
          <w:rFonts w:ascii="Arial" w:hAnsi="Arial" w:cs="Arial"/>
          <w:sz w:val="22"/>
          <w:szCs w:val="22"/>
          <w:lang w:val="fi-FI"/>
        </w:rPr>
      </w:pPr>
      <w:r w:rsidRPr="000D40F1">
        <w:rPr>
          <w:rFonts w:ascii="Arial" w:hAnsi="Arial" w:cs="Arial"/>
          <w:sz w:val="22"/>
          <w:szCs w:val="22"/>
          <w:lang w:val="fi-FI"/>
        </w:rPr>
        <w:t>Edge</w:t>
      </w:r>
      <w:r w:rsidR="005E035C">
        <w:rPr>
          <w:rFonts w:ascii="Arial" w:hAnsi="Arial" w:cs="Arial"/>
          <w:sz w:val="22"/>
          <w:szCs w:val="22"/>
          <w:lang w:val="fi-FI"/>
        </w:rPr>
        <w:t xml:space="preserve">-mallin </w:t>
      </w:r>
      <w:r w:rsidR="005C5229">
        <w:rPr>
          <w:rFonts w:ascii="Arial" w:hAnsi="Arial" w:cs="Arial"/>
          <w:sz w:val="22"/>
          <w:szCs w:val="22"/>
          <w:lang w:val="fi-FI"/>
        </w:rPr>
        <w:t>vakiovarusteisiin</w:t>
      </w:r>
      <w:r w:rsidR="005E035C">
        <w:rPr>
          <w:rFonts w:ascii="Arial" w:hAnsi="Arial" w:cs="Arial"/>
          <w:sz w:val="22"/>
          <w:szCs w:val="22"/>
          <w:lang w:val="fi-FI"/>
        </w:rPr>
        <w:t xml:space="preserve"> kuuluvan</w:t>
      </w:r>
      <w:r>
        <w:rPr>
          <w:rFonts w:ascii="Arial" w:hAnsi="Arial" w:cs="Arial"/>
          <w:sz w:val="22"/>
          <w:szCs w:val="22"/>
          <w:lang w:val="fi-FI"/>
        </w:rPr>
        <w:t xml:space="preserve"> älyk</w:t>
      </w:r>
      <w:r w:rsidR="005E035C">
        <w:rPr>
          <w:rFonts w:ascii="Arial" w:hAnsi="Arial" w:cs="Arial"/>
          <w:sz w:val="22"/>
          <w:szCs w:val="22"/>
          <w:lang w:val="fi-FI"/>
        </w:rPr>
        <w:t>kään</w:t>
      </w:r>
      <w:r w:rsidRPr="000D40F1">
        <w:rPr>
          <w:rFonts w:ascii="Arial" w:hAnsi="Arial" w:cs="Arial"/>
          <w:sz w:val="22"/>
          <w:szCs w:val="22"/>
          <w:lang w:val="fi-FI"/>
        </w:rPr>
        <w:t xml:space="preserve"> AWD-teknolo</w:t>
      </w:r>
      <w:r w:rsidR="005E035C">
        <w:rPr>
          <w:rFonts w:ascii="Arial" w:hAnsi="Arial" w:cs="Arial"/>
          <w:sz w:val="22"/>
          <w:szCs w:val="22"/>
          <w:lang w:val="fi-FI"/>
        </w:rPr>
        <w:t>gian</w:t>
      </w:r>
      <w:r w:rsidR="007E735F">
        <w:rPr>
          <w:rFonts w:ascii="Arial" w:hAnsi="Arial" w:cs="Arial"/>
          <w:sz w:val="22"/>
          <w:szCs w:val="22"/>
          <w:lang w:val="fi-FI"/>
        </w:rPr>
        <w:t xml:space="preserve"> avulla voi saumattomasti siirtyä etuvetoajosta AWD-nelivetoon saadakseen auton paremmin tasapainoon,</w:t>
      </w:r>
      <w:r w:rsidR="007E735F" w:rsidRPr="00637826">
        <w:rPr>
          <w:rFonts w:ascii="Arial" w:hAnsi="Arial" w:cs="Arial"/>
          <w:sz w:val="22"/>
          <w:szCs w:val="22"/>
          <w:lang w:val="fi-FI"/>
        </w:rPr>
        <w:t xml:space="preserve"> erityisesti liukkaalla ajokelillä.</w:t>
      </w:r>
    </w:p>
    <w:p w14:paraId="5834ED3E" w14:textId="77777777" w:rsidR="0089008F" w:rsidRPr="000D40F1" w:rsidRDefault="0089008F" w:rsidP="0089008F">
      <w:pPr>
        <w:rPr>
          <w:rFonts w:ascii="Arial" w:hAnsi="Arial" w:cs="Arial"/>
          <w:sz w:val="22"/>
          <w:szCs w:val="22"/>
          <w:lang w:val="fi-FI"/>
        </w:rPr>
      </w:pPr>
    </w:p>
    <w:p w14:paraId="752577C9" w14:textId="4AD9EE76" w:rsidR="00631220" w:rsidRPr="00631220" w:rsidRDefault="00631220" w:rsidP="0089008F">
      <w:pPr>
        <w:rPr>
          <w:rFonts w:ascii="Arial" w:hAnsi="Arial" w:cs="Arial"/>
          <w:sz w:val="22"/>
          <w:szCs w:val="22"/>
          <w:lang w:val="fi-FI"/>
        </w:rPr>
      </w:pPr>
      <w:r>
        <w:rPr>
          <w:rFonts w:ascii="Arial" w:hAnsi="Arial" w:cs="Arial"/>
          <w:sz w:val="22"/>
          <w:szCs w:val="22"/>
          <w:lang w:val="fi-FI"/>
        </w:rPr>
        <w:t>Järjestelmä, joka mittaa auton renkaiden pitoa 16 millisekunnin välein</w:t>
      </w:r>
      <w:r w:rsidR="00451FB1">
        <w:rPr>
          <w:rFonts w:ascii="Arial" w:hAnsi="Arial" w:cs="Arial"/>
          <w:sz w:val="22"/>
          <w:szCs w:val="22"/>
          <w:lang w:val="fi-FI"/>
        </w:rPr>
        <w:t>,</w:t>
      </w:r>
      <w:r>
        <w:rPr>
          <w:rFonts w:ascii="Arial" w:hAnsi="Arial" w:cs="Arial"/>
          <w:sz w:val="22"/>
          <w:szCs w:val="22"/>
          <w:lang w:val="fi-FI"/>
        </w:rPr>
        <w:t xml:space="preserve"> silmänräpäystä 20 kertaa nopeammin, kykenee tuottamaan jopa 100 prosentin vääntö</w:t>
      </w:r>
      <w:r w:rsidR="005C5229">
        <w:rPr>
          <w:rFonts w:ascii="Arial" w:hAnsi="Arial" w:cs="Arial"/>
          <w:sz w:val="22"/>
          <w:szCs w:val="22"/>
          <w:lang w:val="fi-FI"/>
        </w:rPr>
        <w:t>momentin etu- tai takarenkaille</w:t>
      </w:r>
      <w:r>
        <w:rPr>
          <w:rFonts w:ascii="Arial" w:hAnsi="Arial" w:cs="Arial"/>
          <w:sz w:val="22"/>
          <w:szCs w:val="22"/>
          <w:lang w:val="fi-FI"/>
        </w:rPr>
        <w:t xml:space="preserve">. </w:t>
      </w:r>
      <w:r w:rsidR="00451FB1">
        <w:rPr>
          <w:rFonts w:ascii="Arial" w:hAnsi="Arial" w:cs="Arial"/>
          <w:sz w:val="22"/>
          <w:szCs w:val="22"/>
          <w:lang w:val="fi-FI"/>
        </w:rPr>
        <w:t xml:space="preserve">Älykäs AWD-teknologia tuottaa </w:t>
      </w:r>
      <w:r>
        <w:rPr>
          <w:rFonts w:ascii="Arial" w:hAnsi="Arial" w:cs="Arial"/>
          <w:sz w:val="22"/>
          <w:szCs w:val="22"/>
          <w:lang w:val="fi-FI"/>
        </w:rPr>
        <w:t>vä</w:t>
      </w:r>
      <w:r w:rsidR="00451FB1">
        <w:rPr>
          <w:rFonts w:ascii="Arial" w:hAnsi="Arial" w:cs="Arial"/>
          <w:sz w:val="22"/>
          <w:szCs w:val="22"/>
          <w:lang w:val="fi-FI"/>
        </w:rPr>
        <w:t xml:space="preserve">äntömomenttia juuri oikeaan aikaan ja vain siellä, missä sitä tarvitaan, ja sillä </w:t>
      </w:r>
      <w:r>
        <w:rPr>
          <w:rFonts w:ascii="Arial" w:hAnsi="Arial" w:cs="Arial"/>
          <w:sz w:val="22"/>
          <w:szCs w:val="22"/>
          <w:lang w:val="fi-FI"/>
        </w:rPr>
        <w:t>on</w:t>
      </w:r>
      <w:r w:rsidR="00451FB1">
        <w:rPr>
          <w:rFonts w:ascii="Arial" w:hAnsi="Arial" w:cs="Arial"/>
          <w:sz w:val="22"/>
          <w:szCs w:val="22"/>
          <w:lang w:val="fi-FI"/>
        </w:rPr>
        <w:t xml:space="preserve"> siten</w:t>
      </w:r>
      <w:r>
        <w:rPr>
          <w:rFonts w:ascii="Arial" w:hAnsi="Arial" w:cs="Arial"/>
          <w:sz w:val="22"/>
          <w:szCs w:val="22"/>
          <w:lang w:val="fi-FI"/>
        </w:rPr>
        <w:t xml:space="preserve"> minimaalinen vaikut</w:t>
      </w:r>
      <w:r w:rsidR="00162F09">
        <w:rPr>
          <w:rFonts w:ascii="Arial" w:hAnsi="Arial" w:cs="Arial"/>
          <w:sz w:val="22"/>
          <w:szCs w:val="22"/>
          <w:lang w:val="fi-FI"/>
        </w:rPr>
        <w:t>us polttoainekulutukseen</w:t>
      </w:r>
      <w:r>
        <w:rPr>
          <w:rFonts w:ascii="Arial" w:hAnsi="Arial" w:cs="Arial"/>
          <w:sz w:val="22"/>
          <w:szCs w:val="22"/>
          <w:lang w:val="fi-FI"/>
        </w:rPr>
        <w:t xml:space="preserve"> ja </w:t>
      </w:r>
      <w:r w:rsidRPr="008E7E3A">
        <w:rPr>
          <w:rFonts w:ascii="Arial" w:hAnsi="Arial" w:cs="Arial"/>
          <w:sz w:val="22"/>
          <w:szCs w:val="22"/>
          <w:lang w:val="fi-FI"/>
        </w:rPr>
        <w:t>CO</w:t>
      </w:r>
      <w:r w:rsidRPr="008E7E3A">
        <w:rPr>
          <w:rFonts w:ascii="Arial" w:hAnsi="Arial" w:cs="Arial"/>
          <w:sz w:val="22"/>
          <w:szCs w:val="22"/>
          <w:vertAlign w:val="subscript"/>
          <w:lang w:val="fi-FI"/>
        </w:rPr>
        <w:t>2</w:t>
      </w:r>
      <w:r>
        <w:rPr>
          <w:rFonts w:ascii="Arial" w:hAnsi="Arial" w:cs="Arial"/>
          <w:sz w:val="22"/>
          <w:szCs w:val="22"/>
          <w:lang w:val="fi-FI"/>
        </w:rPr>
        <w:t xml:space="preserve">-päästöihin </w:t>
      </w:r>
      <w:r w:rsidR="00454697">
        <w:rPr>
          <w:rFonts w:ascii="Arial" w:hAnsi="Arial" w:cs="Arial"/>
          <w:sz w:val="22"/>
          <w:szCs w:val="22"/>
          <w:lang w:val="fi-FI"/>
        </w:rPr>
        <w:t>jatkuviin nelivetomalleihin</w:t>
      </w:r>
      <w:r w:rsidR="00451FB1">
        <w:rPr>
          <w:rFonts w:ascii="Arial" w:hAnsi="Arial" w:cs="Arial"/>
          <w:sz w:val="22"/>
          <w:szCs w:val="22"/>
          <w:lang w:val="fi-FI"/>
        </w:rPr>
        <w:t xml:space="preserve"> verrattuna. </w:t>
      </w:r>
    </w:p>
    <w:p w14:paraId="61D71809" w14:textId="77777777" w:rsidR="0089008F" w:rsidRPr="00631220" w:rsidRDefault="0089008F" w:rsidP="00D92656">
      <w:pPr>
        <w:rPr>
          <w:rFonts w:ascii="Arial" w:hAnsi="Arial" w:cs="Arial"/>
          <w:sz w:val="22"/>
          <w:szCs w:val="22"/>
          <w:lang w:val="fi-FI"/>
        </w:rPr>
      </w:pPr>
    </w:p>
    <w:p w14:paraId="47772B47" w14:textId="451DD711" w:rsidR="00110B97" w:rsidRPr="00110B97" w:rsidRDefault="00110B97" w:rsidP="00D92656">
      <w:pPr>
        <w:rPr>
          <w:rFonts w:ascii="Arial" w:hAnsi="Arial" w:cs="Arial"/>
          <w:sz w:val="22"/>
          <w:szCs w:val="22"/>
          <w:lang w:val="fi-FI"/>
        </w:rPr>
      </w:pPr>
      <w:r w:rsidRPr="00110B97">
        <w:rPr>
          <w:rFonts w:ascii="Arial" w:hAnsi="Arial" w:cs="Arial"/>
          <w:sz w:val="22"/>
          <w:szCs w:val="22"/>
          <w:lang w:val="fi-FI"/>
        </w:rPr>
        <w:t xml:space="preserve">Täysin uudessa Edge-mallissa on Fordin uutta teknologiaa, muun muassa </w:t>
      </w:r>
      <w:hyperlink r:id="rId9" w:history="1">
        <w:r w:rsidR="00162F09" w:rsidRPr="00162F09">
          <w:rPr>
            <w:rStyle w:val="Hyperlink"/>
            <w:rFonts w:ascii="Arial" w:hAnsi="Arial" w:cs="Arial"/>
            <w:sz w:val="22"/>
            <w:szCs w:val="22"/>
            <w:lang w:val="fi-FI"/>
          </w:rPr>
          <w:t>Adaptive Steering</w:t>
        </w:r>
      </w:hyperlink>
      <w:r>
        <w:rPr>
          <w:rFonts w:ascii="Arial" w:hAnsi="Arial" w:cs="Arial"/>
          <w:sz w:val="22"/>
          <w:szCs w:val="22"/>
          <w:lang w:val="fi-FI"/>
        </w:rPr>
        <w:t xml:space="preserve"> </w:t>
      </w:r>
      <w:r w:rsidR="005C5229">
        <w:rPr>
          <w:rFonts w:ascii="Arial" w:hAnsi="Arial" w:cs="Arial"/>
          <w:sz w:val="22"/>
          <w:szCs w:val="22"/>
          <w:lang w:val="fi-FI"/>
        </w:rPr>
        <w:br/>
      </w:r>
      <w:r>
        <w:rPr>
          <w:rFonts w:ascii="Arial" w:hAnsi="Arial" w:cs="Arial"/>
          <w:sz w:val="22"/>
          <w:szCs w:val="22"/>
          <w:lang w:val="fi-FI"/>
        </w:rPr>
        <w:t>-ohjausjärjestelmä, joka</w:t>
      </w:r>
      <w:r w:rsidR="00AF0595">
        <w:rPr>
          <w:rFonts w:ascii="Arial" w:hAnsi="Arial" w:cs="Arial"/>
          <w:sz w:val="22"/>
          <w:szCs w:val="22"/>
          <w:lang w:val="fi-FI"/>
        </w:rPr>
        <w:t xml:space="preserve"> optimoi ohjauksen vasteen</w:t>
      </w:r>
      <w:r>
        <w:rPr>
          <w:rFonts w:ascii="Arial" w:hAnsi="Arial" w:cs="Arial"/>
          <w:sz w:val="22"/>
          <w:szCs w:val="22"/>
          <w:lang w:val="fi-FI"/>
        </w:rPr>
        <w:t xml:space="preserve"> </w:t>
      </w:r>
      <w:r w:rsidR="00AF0595">
        <w:rPr>
          <w:rFonts w:ascii="Arial" w:hAnsi="Arial" w:cs="Arial"/>
          <w:sz w:val="22"/>
          <w:szCs w:val="22"/>
          <w:lang w:val="fi-FI"/>
        </w:rPr>
        <w:t>ajoneuvon nopeuden mukaan ja tekee autosta helposti k</w:t>
      </w:r>
      <w:r w:rsidR="000E6D41">
        <w:rPr>
          <w:rFonts w:ascii="Arial" w:hAnsi="Arial" w:cs="Arial"/>
          <w:sz w:val="22"/>
          <w:szCs w:val="22"/>
          <w:lang w:val="fi-FI"/>
        </w:rPr>
        <w:t>äsiteltävän hiljaisella vauhdilla ajettaessa</w:t>
      </w:r>
      <w:r w:rsidR="00AF0595">
        <w:rPr>
          <w:rFonts w:ascii="Arial" w:hAnsi="Arial" w:cs="Arial"/>
          <w:sz w:val="22"/>
          <w:szCs w:val="22"/>
          <w:lang w:val="fi-FI"/>
        </w:rPr>
        <w:t xml:space="preserve"> </w:t>
      </w:r>
      <w:r w:rsidR="00A12C89">
        <w:rPr>
          <w:rFonts w:ascii="Arial" w:hAnsi="Arial" w:cs="Arial"/>
          <w:sz w:val="22"/>
          <w:szCs w:val="22"/>
          <w:lang w:val="fi-FI"/>
        </w:rPr>
        <w:t xml:space="preserve">säilyttäen kuitenkin ohjauksen tarkkana ja intuitiivisena suuremmilla nopeuksilla. Lisäksi </w:t>
      </w:r>
      <w:hyperlink r:id="rId10" w:history="1">
        <w:r w:rsidR="00162F09" w:rsidRPr="00162F09">
          <w:rPr>
            <w:rStyle w:val="Hyperlink"/>
            <w:rFonts w:ascii="Arial" w:hAnsi="Arial" w:cs="Arial"/>
            <w:sz w:val="22"/>
            <w:szCs w:val="22"/>
            <w:lang w:val="fi-FI"/>
          </w:rPr>
          <w:t>Front Split View Camera</w:t>
        </w:r>
      </w:hyperlink>
      <w:r w:rsidR="000972F2" w:rsidRPr="000972F2">
        <w:rPr>
          <w:rFonts w:ascii="Arial" w:hAnsi="Arial" w:cs="Arial"/>
          <w:sz w:val="22"/>
          <w:szCs w:val="22"/>
          <w:lang w:val="fi-FI"/>
        </w:rPr>
        <w:t xml:space="preserve"> -kamera </w:t>
      </w:r>
      <w:r w:rsidR="000972F2">
        <w:rPr>
          <w:rFonts w:ascii="Arial" w:hAnsi="Arial" w:cs="Arial"/>
          <w:sz w:val="22"/>
          <w:szCs w:val="22"/>
          <w:lang w:val="fi-FI"/>
        </w:rPr>
        <w:t>auttaa risteyksissä, joissa on huono näkyvyys, ja</w:t>
      </w:r>
      <w:r w:rsidR="000972F2" w:rsidRPr="000972F2">
        <w:rPr>
          <w:rFonts w:ascii="Arial" w:hAnsi="Arial" w:cs="Arial"/>
          <w:sz w:val="22"/>
          <w:szCs w:val="22"/>
          <w:lang w:val="fi-FI"/>
        </w:rPr>
        <w:t xml:space="preserve"> </w:t>
      </w:r>
      <w:r w:rsidR="000972F2">
        <w:rPr>
          <w:rFonts w:ascii="Arial" w:hAnsi="Arial" w:cs="Arial"/>
          <w:sz w:val="22"/>
          <w:szCs w:val="22"/>
          <w:lang w:val="fi-FI"/>
        </w:rPr>
        <w:t>helpottaa</w:t>
      </w:r>
      <w:r w:rsidR="00B2424B">
        <w:rPr>
          <w:rFonts w:ascii="Arial" w:hAnsi="Arial" w:cs="Arial"/>
          <w:sz w:val="22"/>
          <w:szCs w:val="22"/>
          <w:lang w:val="fi-FI"/>
        </w:rPr>
        <w:t xml:space="preserve"> pysäköintiä</w:t>
      </w:r>
      <w:r w:rsidR="000972F2">
        <w:rPr>
          <w:rFonts w:ascii="Arial" w:hAnsi="Arial" w:cs="Arial"/>
          <w:sz w:val="22"/>
          <w:szCs w:val="22"/>
          <w:lang w:val="fi-FI"/>
        </w:rPr>
        <w:t>.</w:t>
      </w:r>
    </w:p>
    <w:p w14:paraId="12EF3C98" w14:textId="77777777" w:rsidR="00F409C3" w:rsidRPr="00110B97" w:rsidRDefault="00F409C3" w:rsidP="00D92656">
      <w:pPr>
        <w:rPr>
          <w:rFonts w:ascii="Arial" w:hAnsi="Arial" w:cs="Arial"/>
          <w:sz w:val="22"/>
          <w:szCs w:val="22"/>
          <w:lang w:val="fi-FI"/>
        </w:rPr>
      </w:pPr>
    </w:p>
    <w:p w14:paraId="67FAEDA1" w14:textId="03A25D36" w:rsidR="00515C2D" w:rsidRPr="00515C2D" w:rsidRDefault="00762C60" w:rsidP="006D0710">
      <w:pPr>
        <w:rPr>
          <w:rFonts w:ascii="Arial" w:hAnsi="Arial" w:cs="Arial"/>
          <w:sz w:val="22"/>
          <w:szCs w:val="22"/>
          <w:lang w:val="fi-FI"/>
        </w:rPr>
      </w:pPr>
      <w:r>
        <w:rPr>
          <w:rFonts w:ascii="Arial" w:hAnsi="Arial" w:cs="Arial"/>
          <w:sz w:val="22"/>
          <w:szCs w:val="22"/>
          <w:lang w:val="fi-FI"/>
        </w:rPr>
        <w:t>Edgessä on</w:t>
      </w:r>
      <w:r w:rsidR="002327D0">
        <w:rPr>
          <w:rFonts w:ascii="Arial" w:hAnsi="Arial" w:cs="Arial"/>
          <w:sz w:val="22"/>
          <w:szCs w:val="22"/>
          <w:lang w:val="fi-FI"/>
        </w:rPr>
        <w:t xml:space="preserve"> </w:t>
      </w:r>
      <w:r w:rsidR="00EB0CC3">
        <w:rPr>
          <w:rFonts w:ascii="Arial" w:hAnsi="Arial" w:cs="Arial"/>
          <w:sz w:val="22"/>
          <w:szCs w:val="22"/>
          <w:lang w:val="fi-FI"/>
        </w:rPr>
        <w:t>törmäyksenestoavustin jalankulkijan tunnistuksella</w:t>
      </w:r>
      <w:r w:rsidR="00ED6EC6">
        <w:rPr>
          <w:rFonts w:ascii="Arial" w:hAnsi="Arial" w:cs="Arial"/>
          <w:sz w:val="22"/>
          <w:szCs w:val="22"/>
          <w:lang w:val="fi-FI"/>
        </w:rPr>
        <w:t xml:space="preserve"> (</w:t>
      </w:r>
      <w:hyperlink r:id="rId11" w:history="1">
        <w:r w:rsidR="00ED6EC6" w:rsidRPr="00ED6EC6">
          <w:rPr>
            <w:rStyle w:val="Hyperlink"/>
            <w:rFonts w:ascii="Arial" w:hAnsi="Arial" w:cs="Arial"/>
            <w:sz w:val="22"/>
            <w:szCs w:val="22"/>
            <w:lang w:val="fi-FI"/>
          </w:rPr>
          <w:t>Pre-Collision Assist with Pedestrian Detection</w:t>
        </w:r>
      </w:hyperlink>
      <w:r w:rsidR="00ED6EC6" w:rsidRPr="00ED6EC6">
        <w:rPr>
          <w:rStyle w:val="Hyperlink"/>
          <w:rFonts w:ascii="Arial" w:hAnsi="Arial" w:cs="Arial"/>
          <w:sz w:val="22"/>
          <w:szCs w:val="22"/>
          <w:lang w:val="fi-FI"/>
        </w:rPr>
        <w:t>)</w:t>
      </w:r>
      <w:r>
        <w:rPr>
          <w:rFonts w:ascii="Arial" w:hAnsi="Arial" w:cs="Arial"/>
          <w:sz w:val="22"/>
          <w:szCs w:val="22"/>
          <w:lang w:val="fi-FI"/>
        </w:rPr>
        <w:t>, joka</w:t>
      </w:r>
      <w:r w:rsidR="00EB0CC3">
        <w:rPr>
          <w:rFonts w:ascii="Arial" w:hAnsi="Arial" w:cs="Arial"/>
          <w:sz w:val="22"/>
          <w:szCs w:val="22"/>
          <w:lang w:val="fi-FI"/>
        </w:rPr>
        <w:t xml:space="preserve"> </w:t>
      </w:r>
      <w:r w:rsidR="00515C2D">
        <w:rPr>
          <w:rFonts w:ascii="Arial" w:hAnsi="Arial" w:cs="Arial"/>
          <w:sz w:val="22"/>
          <w:szCs w:val="22"/>
          <w:lang w:val="fi-FI"/>
        </w:rPr>
        <w:t xml:space="preserve">toimii </w:t>
      </w:r>
      <w:r w:rsidR="000E6D41">
        <w:rPr>
          <w:rFonts w:ascii="Arial" w:hAnsi="Arial" w:cs="Arial"/>
          <w:sz w:val="22"/>
          <w:szCs w:val="22"/>
          <w:lang w:val="fi-FI"/>
        </w:rPr>
        <w:t>8-</w:t>
      </w:r>
      <w:r w:rsidR="002327D0">
        <w:rPr>
          <w:rFonts w:ascii="Arial" w:hAnsi="Arial" w:cs="Arial"/>
          <w:sz w:val="22"/>
          <w:szCs w:val="22"/>
          <w:lang w:val="fi-FI"/>
        </w:rPr>
        <w:t>180 km/h</w:t>
      </w:r>
      <w:r w:rsidR="006550CE">
        <w:rPr>
          <w:rFonts w:ascii="Arial" w:hAnsi="Arial" w:cs="Arial"/>
          <w:sz w:val="22"/>
          <w:szCs w:val="22"/>
          <w:lang w:val="fi-FI"/>
        </w:rPr>
        <w:t xml:space="preserve"> nopeudella</w:t>
      </w:r>
      <w:r w:rsidR="000E6D41">
        <w:rPr>
          <w:rFonts w:ascii="Arial" w:hAnsi="Arial" w:cs="Arial"/>
          <w:sz w:val="22"/>
          <w:szCs w:val="22"/>
          <w:lang w:val="fi-FI"/>
        </w:rPr>
        <w:t xml:space="preserve"> ajettaessa</w:t>
      </w:r>
      <w:r w:rsidR="006550CE">
        <w:rPr>
          <w:rFonts w:ascii="Arial" w:hAnsi="Arial" w:cs="Arial"/>
          <w:sz w:val="22"/>
          <w:szCs w:val="22"/>
          <w:lang w:val="fi-FI"/>
        </w:rPr>
        <w:t xml:space="preserve"> ja</w:t>
      </w:r>
      <w:r w:rsidR="002327D0">
        <w:rPr>
          <w:rFonts w:ascii="Arial" w:hAnsi="Arial" w:cs="Arial"/>
          <w:sz w:val="22"/>
          <w:szCs w:val="22"/>
          <w:lang w:val="fi-FI"/>
        </w:rPr>
        <w:t xml:space="preserve"> havaitsee tiellä olevia</w:t>
      </w:r>
      <w:r w:rsidR="006550CE">
        <w:rPr>
          <w:rFonts w:ascii="Arial" w:hAnsi="Arial" w:cs="Arial"/>
          <w:sz w:val="22"/>
          <w:szCs w:val="22"/>
          <w:lang w:val="fi-FI"/>
        </w:rPr>
        <w:t xml:space="preserve"> ajoneuvoja ja ihmisiä. Järjestelmä pystyy jarruttamaan automaattisesti, jos se havaitsee mahdollisen törmäyksen eikä kuljettaja reagoi järjestelmän antamiin varoituksiin. Ford odottaa saavansa viiden tähden turvallisuusluokituksen </w:t>
      </w:r>
      <w:r>
        <w:rPr>
          <w:rFonts w:ascii="Arial" w:hAnsi="Arial" w:cs="Arial"/>
          <w:sz w:val="22"/>
          <w:szCs w:val="22"/>
          <w:lang w:val="fi-FI"/>
        </w:rPr>
        <w:t>Euro NCAP:ltä</w:t>
      </w:r>
      <w:r w:rsidR="006550CE">
        <w:rPr>
          <w:rFonts w:ascii="Arial" w:hAnsi="Arial" w:cs="Arial"/>
          <w:sz w:val="22"/>
          <w:szCs w:val="22"/>
          <w:lang w:val="fi-FI"/>
        </w:rPr>
        <w:t xml:space="preserve">.  </w:t>
      </w:r>
    </w:p>
    <w:p w14:paraId="7CA4E832" w14:textId="77777777" w:rsidR="00D92656" w:rsidRPr="00515C2D" w:rsidRDefault="00D92656" w:rsidP="00D92656">
      <w:pPr>
        <w:rPr>
          <w:rFonts w:ascii="Arial" w:hAnsi="Arial" w:cs="Arial"/>
          <w:sz w:val="22"/>
          <w:szCs w:val="22"/>
          <w:lang w:val="fi-FI"/>
        </w:rPr>
      </w:pPr>
    </w:p>
    <w:p w14:paraId="6AAA5363" w14:textId="2F6F586A" w:rsidR="00D86AF4" w:rsidRPr="00767D05" w:rsidRDefault="004818A1" w:rsidP="00D92656">
      <w:pPr>
        <w:rPr>
          <w:rFonts w:ascii="Arial" w:hAnsi="Arial" w:cs="Arial"/>
          <w:sz w:val="22"/>
          <w:szCs w:val="22"/>
          <w:lang w:val="fi-FI"/>
        </w:rPr>
      </w:pPr>
      <w:r>
        <w:rPr>
          <w:rFonts w:ascii="Arial" w:hAnsi="Arial" w:cs="Arial"/>
          <w:sz w:val="22"/>
          <w:szCs w:val="22"/>
          <w:lang w:val="fi-FI"/>
        </w:rPr>
        <w:t>Malli</w:t>
      </w:r>
      <w:r w:rsidR="00762C60">
        <w:rPr>
          <w:rFonts w:ascii="Arial" w:hAnsi="Arial" w:cs="Arial"/>
          <w:sz w:val="22"/>
          <w:szCs w:val="22"/>
          <w:lang w:val="fi-FI"/>
        </w:rPr>
        <w:t>in tehtyihin parannuksiin kuuluvat</w:t>
      </w:r>
      <w:r>
        <w:rPr>
          <w:rFonts w:ascii="Arial" w:hAnsi="Arial" w:cs="Arial"/>
          <w:sz w:val="22"/>
          <w:szCs w:val="22"/>
          <w:lang w:val="fi-FI"/>
        </w:rPr>
        <w:t xml:space="preserve"> </w:t>
      </w:r>
      <w:r w:rsidR="00D86AF4" w:rsidRPr="00767D05">
        <w:rPr>
          <w:rFonts w:ascii="Arial" w:hAnsi="Arial" w:cs="Arial"/>
          <w:sz w:val="22"/>
          <w:szCs w:val="22"/>
          <w:lang w:val="fi-FI"/>
        </w:rPr>
        <w:t>akustinen tuulilasi ja</w:t>
      </w:r>
      <w:r>
        <w:rPr>
          <w:rFonts w:ascii="Arial" w:hAnsi="Arial" w:cs="Arial"/>
          <w:sz w:val="22"/>
          <w:szCs w:val="22"/>
          <w:lang w:val="fi-FI"/>
        </w:rPr>
        <w:t xml:space="preserve"> laminoitu lasi</w:t>
      </w:r>
      <w:r w:rsidR="00D86AF4" w:rsidRPr="00767D05">
        <w:rPr>
          <w:rFonts w:ascii="Arial" w:hAnsi="Arial" w:cs="Arial"/>
          <w:sz w:val="22"/>
          <w:szCs w:val="22"/>
          <w:lang w:val="fi-FI"/>
        </w:rPr>
        <w:t xml:space="preserve"> kuljettajan ja </w:t>
      </w:r>
      <w:r w:rsidR="00767D05">
        <w:rPr>
          <w:rFonts w:ascii="Arial" w:hAnsi="Arial" w:cs="Arial"/>
          <w:sz w:val="22"/>
          <w:szCs w:val="22"/>
          <w:lang w:val="fi-FI"/>
        </w:rPr>
        <w:t>etumatkustajan</w:t>
      </w:r>
      <w:r w:rsidR="00767D05" w:rsidRPr="00767D05">
        <w:rPr>
          <w:rFonts w:ascii="Arial" w:hAnsi="Arial" w:cs="Arial"/>
          <w:sz w:val="22"/>
          <w:szCs w:val="22"/>
          <w:lang w:val="fi-FI"/>
        </w:rPr>
        <w:t xml:space="preserve"> </w:t>
      </w:r>
      <w:r>
        <w:rPr>
          <w:rFonts w:ascii="Arial" w:hAnsi="Arial" w:cs="Arial"/>
          <w:sz w:val="22"/>
          <w:szCs w:val="22"/>
          <w:lang w:val="fi-FI"/>
        </w:rPr>
        <w:t>ikkunoissa, jotka vähentävät melua aut</w:t>
      </w:r>
      <w:r w:rsidR="00B2424B">
        <w:rPr>
          <w:rFonts w:ascii="Arial" w:hAnsi="Arial" w:cs="Arial"/>
          <w:sz w:val="22"/>
          <w:szCs w:val="22"/>
          <w:lang w:val="fi-FI"/>
        </w:rPr>
        <w:t xml:space="preserve">on sisällä. Alustan paneelit ja lokakaarien eristeet </w:t>
      </w:r>
      <w:r>
        <w:rPr>
          <w:rFonts w:ascii="Arial" w:hAnsi="Arial" w:cs="Arial"/>
          <w:sz w:val="22"/>
          <w:szCs w:val="22"/>
          <w:lang w:val="fi-FI"/>
        </w:rPr>
        <w:t xml:space="preserve">niin ikään vähentävät tien ja tuulen aiheuttamaa ääntä. </w:t>
      </w:r>
      <w:r w:rsidR="00ED5E1C">
        <w:rPr>
          <w:rFonts w:ascii="Arial" w:hAnsi="Arial" w:cs="Arial"/>
          <w:sz w:val="22"/>
          <w:szCs w:val="22"/>
          <w:lang w:val="fi-FI"/>
        </w:rPr>
        <w:t>Kaikki Edge-mallit on myös varustettu Fordin Active Noise Control -teknologialla, joka havaitsee auton sisälle kantautuvaa moottorin aiheuttamaa m</w:t>
      </w:r>
      <w:r w:rsidR="00B2424B">
        <w:rPr>
          <w:rFonts w:ascii="Arial" w:hAnsi="Arial" w:cs="Arial"/>
          <w:sz w:val="22"/>
          <w:szCs w:val="22"/>
          <w:lang w:val="fi-FI"/>
        </w:rPr>
        <w:t>elua ja vähentää sitä auton audio</w:t>
      </w:r>
      <w:r w:rsidR="00ED5E1C">
        <w:rPr>
          <w:rFonts w:ascii="Arial" w:hAnsi="Arial" w:cs="Arial"/>
          <w:sz w:val="22"/>
          <w:szCs w:val="22"/>
          <w:lang w:val="fi-FI"/>
        </w:rPr>
        <w:t>järjestelmästä lähtevillä vastakkaisilla ääniaalloilla.</w:t>
      </w:r>
    </w:p>
    <w:p w14:paraId="2E737362" w14:textId="77777777" w:rsidR="00D92656" w:rsidRPr="00767D05" w:rsidRDefault="00D92656" w:rsidP="00D92656">
      <w:pPr>
        <w:rPr>
          <w:rFonts w:ascii="Arial" w:hAnsi="Arial" w:cs="Arial"/>
          <w:sz w:val="22"/>
          <w:szCs w:val="22"/>
          <w:lang w:val="fi-FI"/>
        </w:rPr>
      </w:pPr>
    </w:p>
    <w:p w14:paraId="41EDA22F" w14:textId="17A226C4" w:rsidR="00BE3A1E" w:rsidRPr="00B344E1" w:rsidRDefault="00DB475F" w:rsidP="00D92656">
      <w:pPr>
        <w:rPr>
          <w:rFonts w:ascii="Arial" w:hAnsi="Arial" w:cs="Arial"/>
          <w:sz w:val="22"/>
          <w:szCs w:val="22"/>
          <w:lang w:val="fi-FI"/>
        </w:rPr>
      </w:pPr>
      <w:r w:rsidRPr="00B344E1">
        <w:rPr>
          <w:rFonts w:ascii="Arial" w:hAnsi="Arial" w:cs="Arial"/>
          <w:sz w:val="22"/>
          <w:szCs w:val="22"/>
          <w:lang w:val="fi-FI"/>
        </w:rPr>
        <w:t>Edge-mallin s</w:t>
      </w:r>
      <w:r w:rsidR="00B344E1">
        <w:rPr>
          <w:rFonts w:ascii="Arial" w:hAnsi="Arial" w:cs="Arial"/>
          <w:sz w:val="22"/>
          <w:szCs w:val="22"/>
          <w:lang w:val="fi-FI"/>
        </w:rPr>
        <w:t xml:space="preserve">isätilojen suunnittelussa on panostettu ylelliseen matkustuskokemukseen ja käytetyt materiaalit ovat kaikki korkealaatuisia, </w:t>
      </w:r>
      <w:r w:rsidR="008F4390">
        <w:rPr>
          <w:rFonts w:ascii="Arial" w:hAnsi="Arial" w:cs="Arial"/>
          <w:sz w:val="22"/>
          <w:szCs w:val="22"/>
          <w:lang w:val="fi-FI"/>
        </w:rPr>
        <w:t>esimerkkinä</w:t>
      </w:r>
      <w:r w:rsidR="00E94658">
        <w:rPr>
          <w:rFonts w:ascii="Arial" w:hAnsi="Arial" w:cs="Arial"/>
          <w:sz w:val="22"/>
          <w:szCs w:val="22"/>
          <w:lang w:val="fi-FI"/>
        </w:rPr>
        <w:t xml:space="preserve"> pehmeät pinnat</w:t>
      </w:r>
      <w:r w:rsidR="00B344E1">
        <w:rPr>
          <w:rFonts w:ascii="Arial" w:hAnsi="Arial" w:cs="Arial"/>
          <w:sz w:val="22"/>
          <w:szCs w:val="22"/>
          <w:lang w:val="fi-FI"/>
        </w:rPr>
        <w:t xml:space="preserve"> </w:t>
      </w:r>
      <w:r w:rsidR="00E94658">
        <w:rPr>
          <w:rFonts w:ascii="Arial" w:hAnsi="Arial" w:cs="Arial"/>
          <w:sz w:val="22"/>
          <w:szCs w:val="22"/>
          <w:lang w:val="fi-FI"/>
        </w:rPr>
        <w:t>kojelaudassa ja keskikonsol</w:t>
      </w:r>
      <w:r w:rsidR="008F4390">
        <w:rPr>
          <w:rFonts w:ascii="Arial" w:hAnsi="Arial" w:cs="Arial"/>
          <w:sz w:val="22"/>
          <w:szCs w:val="22"/>
          <w:lang w:val="fi-FI"/>
        </w:rPr>
        <w:t xml:space="preserve">issa, </w:t>
      </w:r>
      <w:r w:rsidR="00E94658">
        <w:rPr>
          <w:rFonts w:ascii="Arial" w:hAnsi="Arial" w:cs="Arial"/>
          <w:sz w:val="22"/>
          <w:szCs w:val="22"/>
          <w:lang w:val="fi-FI"/>
        </w:rPr>
        <w:t>kiiltävä pianonmusta</w:t>
      </w:r>
      <w:r w:rsidR="008F4390">
        <w:rPr>
          <w:rFonts w:ascii="Arial" w:hAnsi="Arial" w:cs="Arial"/>
          <w:sz w:val="22"/>
          <w:szCs w:val="22"/>
          <w:lang w:val="fi-FI"/>
        </w:rPr>
        <w:t xml:space="preserve"> </w:t>
      </w:r>
      <w:r w:rsidR="00762C60">
        <w:rPr>
          <w:rFonts w:ascii="Arial" w:hAnsi="Arial" w:cs="Arial"/>
          <w:sz w:val="22"/>
          <w:szCs w:val="22"/>
          <w:lang w:val="fi-FI"/>
        </w:rPr>
        <w:t>kytkinten kehys</w:t>
      </w:r>
      <w:r w:rsidR="00E94658">
        <w:rPr>
          <w:rFonts w:ascii="Arial" w:hAnsi="Arial" w:cs="Arial"/>
          <w:sz w:val="22"/>
          <w:szCs w:val="22"/>
          <w:lang w:val="fi-FI"/>
        </w:rPr>
        <w:t xml:space="preserve"> </w:t>
      </w:r>
      <w:r w:rsidR="008F4390">
        <w:rPr>
          <w:rFonts w:ascii="Arial" w:hAnsi="Arial" w:cs="Arial"/>
          <w:sz w:val="22"/>
          <w:szCs w:val="22"/>
          <w:lang w:val="fi-FI"/>
        </w:rPr>
        <w:t>ja satiinipintaiset metallinhopeat ovenkahvat, il</w:t>
      </w:r>
      <w:r w:rsidR="000E47BA">
        <w:rPr>
          <w:rFonts w:ascii="Arial" w:hAnsi="Arial" w:cs="Arial"/>
          <w:sz w:val="22"/>
          <w:szCs w:val="22"/>
          <w:lang w:val="fi-FI"/>
        </w:rPr>
        <w:t>manottoaukon kehykset</w:t>
      </w:r>
      <w:r w:rsidR="008F4390">
        <w:rPr>
          <w:rFonts w:ascii="Arial" w:hAnsi="Arial" w:cs="Arial"/>
          <w:sz w:val="22"/>
          <w:szCs w:val="22"/>
          <w:lang w:val="fi-FI"/>
        </w:rPr>
        <w:t xml:space="preserve"> ja </w:t>
      </w:r>
      <w:r w:rsidR="00A67BBB">
        <w:rPr>
          <w:rFonts w:ascii="Arial" w:hAnsi="Arial" w:cs="Arial"/>
          <w:sz w:val="22"/>
          <w:szCs w:val="22"/>
          <w:lang w:val="fi-FI"/>
        </w:rPr>
        <w:t>hansikaslokero</w:t>
      </w:r>
      <w:r w:rsidR="000E47BA">
        <w:rPr>
          <w:rFonts w:ascii="Arial" w:hAnsi="Arial" w:cs="Arial"/>
          <w:sz w:val="22"/>
          <w:szCs w:val="22"/>
          <w:lang w:val="fi-FI"/>
        </w:rPr>
        <w:t>n ympäristö</w:t>
      </w:r>
      <w:r w:rsidR="00E94658">
        <w:rPr>
          <w:rFonts w:ascii="Arial" w:hAnsi="Arial" w:cs="Arial"/>
          <w:sz w:val="22"/>
          <w:szCs w:val="22"/>
          <w:lang w:val="fi-FI"/>
        </w:rPr>
        <w:t xml:space="preserve"> </w:t>
      </w:r>
      <w:r w:rsidR="00A67BBB">
        <w:rPr>
          <w:rFonts w:ascii="Arial" w:hAnsi="Arial" w:cs="Arial"/>
          <w:sz w:val="22"/>
          <w:szCs w:val="22"/>
          <w:lang w:val="fi-FI"/>
        </w:rPr>
        <w:t xml:space="preserve">sekä </w:t>
      </w:r>
      <w:r w:rsidR="000E47BA">
        <w:rPr>
          <w:rFonts w:ascii="Arial" w:hAnsi="Arial" w:cs="Arial"/>
          <w:sz w:val="22"/>
          <w:szCs w:val="22"/>
          <w:lang w:val="fi-FI"/>
        </w:rPr>
        <w:t xml:space="preserve">ratin yksityiskohdat. Uuteen ja tilavaan Edge-malliin saa valinnaisvarusteena </w:t>
      </w:r>
      <w:r w:rsidR="00BE3A1E">
        <w:rPr>
          <w:rFonts w:ascii="Arial" w:hAnsi="Arial" w:cs="Arial"/>
          <w:sz w:val="22"/>
          <w:szCs w:val="22"/>
          <w:lang w:val="fi-FI"/>
        </w:rPr>
        <w:t>lämmi</w:t>
      </w:r>
      <w:r w:rsidR="00762C60">
        <w:rPr>
          <w:rFonts w:ascii="Arial" w:hAnsi="Arial" w:cs="Arial"/>
          <w:sz w:val="22"/>
          <w:szCs w:val="22"/>
          <w:lang w:val="fi-FI"/>
        </w:rPr>
        <w:t>te</w:t>
      </w:r>
      <w:r w:rsidR="00BE3A1E">
        <w:rPr>
          <w:rFonts w:ascii="Arial" w:hAnsi="Arial" w:cs="Arial"/>
          <w:sz w:val="22"/>
          <w:szCs w:val="22"/>
          <w:lang w:val="fi-FI"/>
        </w:rPr>
        <w:t>ttävät ja viilentävät</w:t>
      </w:r>
      <w:r w:rsidR="000E47BA">
        <w:rPr>
          <w:rFonts w:ascii="Arial" w:hAnsi="Arial" w:cs="Arial"/>
          <w:sz w:val="22"/>
          <w:szCs w:val="22"/>
          <w:lang w:val="fi-FI"/>
        </w:rPr>
        <w:t xml:space="preserve"> etuistuimet </w:t>
      </w:r>
      <w:r w:rsidR="00B2424B">
        <w:rPr>
          <w:rFonts w:ascii="Arial" w:hAnsi="Arial" w:cs="Arial"/>
          <w:sz w:val="22"/>
          <w:szCs w:val="22"/>
          <w:lang w:val="fi-FI"/>
        </w:rPr>
        <w:t xml:space="preserve"> ja takaistuinten lämmityksen</w:t>
      </w:r>
      <w:r w:rsidR="00BE3A1E">
        <w:rPr>
          <w:rFonts w:ascii="Arial" w:hAnsi="Arial" w:cs="Arial"/>
          <w:sz w:val="22"/>
          <w:szCs w:val="22"/>
          <w:lang w:val="fi-FI"/>
        </w:rPr>
        <w:t>.</w:t>
      </w:r>
    </w:p>
    <w:p w14:paraId="0A0F871A" w14:textId="77777777" w:rsidR="00197714" w:rsidRPr="00B344E1" w:rsidRDefault="00197714" w:rsidP="00D92656">
      <w:pPr>
        <w:rPr>
          <w:rFonts w:ascii="Arial" w:hAnsi="Arial" w:cs="Arial"/>
          <w:sz w:val="22"/>
          <w:szCs w:val="22"/>
          <w:lang w:val="fi-FI"/>
        </w:rPr>
      </w:pPr>
    </w:p>
    <w:p w14:paraId="240DCFBD" w14:textId="1F7E9559" w:rsidR="00252073" w:rsidRDefault="00252073" w:rsidP="00D92656">
      <w:pPr>
        <w:rPr>
          <w:rFonts w:ascii="Arial" w:hAnsi="Arial" w:cs="Arial"/>
          <w:bCs/>
          <w:sz w:val="22"/>
          <w:szCs w:val="22"/>
          <w:lang w:val="fi-FI"/>
        </w:rPr>
      </w:pPr>
      <w:r w:rsidRPr="00252073">
        <w:rPr>
          <w:rFonts w:ascii="Arial" w:hAnsi="Arial" w:cs="Arial"/>
          <w:bCs/>
          <w:sz w:val="22"/>
          <w:szCs w:val="22"/>
          <w:lang w:val="fi-FI"/>
        </w:rPr>
        <w:t>“Täysin uusi Edge on kilpa</w:t>
      </w:r>
      <w:r>
        <w:rPr>
          <w:rFonts w:ascii="Arial" w:hAnsi="Arial" w:cs="Arial"/>
          <w:bCs/>
          <w:sz w:val="22"/>
          <w:szCs w:val="22"/>
          <w:lang w:val="fi-FI"/>
        </w:rPr>
        <w:t xml:space="preserve">ilevia suurikokoisia ja kalliimpia kaupunkimaastureita tilavampi. Tyylikkään muotoilun, mukavuuden ja helpon käytettävyyden sekä turvallisuutta lisäävien teknisten ratkaisujen ansiosta Edge on täysin verrattavissa kalliimpiin vastaaviin automalleihin Euroopassa”, sanoi de Waard. </w:t>
      </w:r>
    </w:p>
    <w:p w14:paraId="6D7E4B44" w14:textId="77777777" w:rsidR="008B451D" w:rsidRDefault="008B451D" w:rsidP="00D92656">
      <w:pPr>
        <w:rPr>
          <w:rFonts w:ascii="Arial" w:hAnsi="Arial" w:cs="Arial"/>
          <w:bCs/>
          <w:sz w:val="22"/>
          <w:szCs w:val="22"/>
          <w:lang w:val="fi-FI"/>
        </w:rPr>
      </w:pPr>
    </w:p>
    <w:p w14:paraId="211A5053" w14:textId="77777777" w:rsidR="008B451D" w:rsidRPr="00252073" w:rsidRDefault="008B451D" w:rsidP="00D92656">
      <w:pPr>
        <w:rPr>
          <w:rFonts w:ascii="Arial" w:hAnsi="Arial" w:cs="Arial"/>
          <w:sz w:val="22"/>
          <w:szCs w:val="22"/>
          <w:lang w:val="fi-FI"/>
        </w:rPr>
      </w:pPr>
    </w:p>
    <w:p w14:paraId="7A2DE2BA" w14:textId="77777777" w:rsidR="00551DD0" w:rsidRPr="00252073" w:rsidRDefault="00551DD0" w:rsidP="004F359E">
      <w:pPr>
        <w:rPr>
          <w:rFonts w:ascii="Arial" w:hAnsi="Arial" w:cs="Arial"/>
          <w:sz w:val="22"/>
          <w:szCs w:val="22"/>
          <w:lang w:val="fi-FI"/>
        </w:rPr>
      </w:pPr>
    </w:p>
    <w:p w14:paraId="2AC77428" w14:textId="77777777" w:rsidR="00393F42" w:rsidRDefault="00393F42" w:rsidP="004F359E">
      <w:pPr>
        <w:rPr>
          <w:rFonts w:ascii="Arial" w:hAnsi="Arial" w:cs="Arial"/>
          <w:b/>
          <w:sz w:val="22"/>
          <w:szCs w:val="22"/>
          <w:lang w:val="fi-FI"/>
        </w:rPr>
      </w:pPr>
      <w:r w:rsidRPr="00393F42">
        <w:rPr>
          <w:rFonts w:ascii="Arial" w:hAnsi="Arial" w:cs="Arial"/>
          <w:b/>
          <w:sz w:val="22"/>
          <w:szCs w:val="22"/>
          <w:lang w:val="fi-FI"/>
        </w:rPr>
        <w:t>Kuga tarjoaa uutta teknologiaa ja muotoilua</w:t>
      </w:r>
    </w:p>
    <w:p w14:paraId="05D12318" w14:textId="40BFF7E0" w:rsidR="00393F42" w:rsidRPr="00393F42" w:rsidRDefault="00393F42" w:rsidP="004F359E">
      <w:pPr>
        <w:rPr>
          <w:rFonts w:ascii="Arial" w:hAnsi="Arial" w:cs="Arial"/>
          <w:b/>
          <w:sz w:val="22"/>
          <w:szCs w:val="22"/>
          <w:lang w:val="fi-FI"/>
        </w:rPr>
      </w:pPr>
      <w:r w:rsidRPr="00393F42">
        <w:rPr>
          <w:rFonts w:ascii="Arial" w:hAnsi="Arial" w:cs="Arial"/>
          <w:b/>
          <w:sz w:val="22"/>
          <w:szCs w:val="22"/>
          <w:lang w:val="fi-FI"/>
        </w:rPr>
        <w:t xml:space="preserve"> </w:t>
      </w:r>
    </w:p>
    <w:p w14:paraId="29F73FE0" w14:textId="345233B4" w:rsidR="005C2459" w:rsidRPr="005C2459" w:rsidRDefault="005C2459" w:rsidP="004F359E">
      <w:pPr>
        <w:rPr>
          <w:rFonts w:ascii="Arial" w:hAnsi="Arial" w:cs="Arial"/>
          <w:sz w:val="22"/>
          <w:szCs w:val="22"/>
          <w:shd w:val="clear" w:color="auto" w:fill="FFFFFF"/>
          <w:lang w:val="fi-FI"/>
        </w:rPr>
      </w:pPr>
      <w:r w:rsidRPr="005C2459">
        <w:rPr>
          <w:rFonts w:ascii="Arial" w:hAnsi="Arial" w:cs="Arial"/>
          <w:sz w:val="22"/>
          <w:szCs w:val="22"/>
          <w:shd w:val="clear" w:color="auto" w:fill="FFFFFF"/>
          <w:lang w:val="fi-FI"/>
        </w:rPr>
        <w:t>Ford Kuga on</w:t>
      </w:r>
      <w:r>
        <w:rPr>
          <w:rFonts w:ascii="Arial" w:hAnsi="Arial" w:cs="Arial"/>
          <w:sz w:val="22"/>
          <w:szCs w:val="22"/>
          <w:shd w:val="clear" w:color="auto" w:fill="FFFFFF"/>
          <w:lang w:val="fi-FI"/>
        </w:rPr>
        <w:t xml:space="preserve"> </w:t>
      </w:r>
      <w:r w:rsidRPr="005C2459">
        <w:rPr>
          <w:rFonts w:ascii="Arial" w:hAnsi="Arial" w:cs="Arial"/>
          <w:sz w:val="22"/>
          <w:szCs w:val="22"/>
          <w:shd w:val="clear" w:color="auto" w:fill="FFFFFF"/>
          <w:lang w:val="fi-FI"/>
        </w:rPr>
        <w:t xml:space="preserve">varustettu </w:t>
      </w:r>
      <w:r>
        <w:rPr>
          <w:rFonts w:ascii="Arial" w:hAnsi="Arial" w:cs="Arial"/>
          <w:sz w:val="22"/>
          <w:szCs w:val="22"/>
          <w:shd w:val="clear" w:color="auto" w:fill="FFFFFF"/>
          <w:lang w:val="fi-FI"/>
        </w:rPr>
        <w:t xml:space="preserve">ensi kertaa </w:t>
      </w:r>
      <w:r w:rsidRPr="005C2459">
        <w:rPr>
          <w:rFonts w:ascii="Arial" w:hAnsi="Arial" w:cs="Arial"/>
          <w:sz w:val="22"/>
          <w:szCs w:val="22"/>
          <w:shd w:val="clear" w:color="auto" w:fill="FFFFFF"/>
          <w:lang w:val="fi-FI"/>
        </w:rPr>
        <w:t>Fordin</w:t>
      </w:r>
      <w:r>
        <w:rPr>
          <w:rFonts w:ascii="Arial" w:hAnsi="Arial" w:cs="Arial"/>
          <w:sz w:val="22"/>
          <w:szCs w:val="22"/>
          <w:shd w:val="clear" w:color="auto" w:fill="FFFFFF"/>
          <w:lang w:val="fi-FI"/>
        </w:rPr>
        <w:t xml:space="preserve"> kehittyneellä</w:t>
      </w:r>
      <w:r w:rsidRPr="005C2459">
        <w:rPr>
          <w:rFonts w:ascii="Arial" w:hAnsi="Arial" w:cs="Arial"/>
          <w:sz w:val="22"/>
          <w:szCs w:val="22"/>
          <w:shd w:val="clear" w:color="auto" w:fill="FFFFFF"/>
          <w:lang w:val="fi-FI"/>
        </w:rPr>
        <w:t xml:space="preserve"> </w:t>
      </w:r>
      <w:hyperlink r:id="rId12" w:history="1">
        <w:r w:rsidRPr="005C2459">
          <w:rPr>
            <w:rStyle w:val="Hyperlink"/>
            <w:rFonts w:ascii="Arial" w:hAnsi="Arial" w:cs="Arial"/>
            <w:sz w:val="22"/>
            <w:szCs w:val="22"/>
            <w:lang w:val="fi-FI"/>
          </w:rPr>
          <w:t>SYNC 2</w:t>
        </w:r>
      </w:hyperlink>
      <w:r w:rsidRPr="005C2459">
        <w:rPr>
          <w:rStyle w:val="Hyperlink"/>
          <w:rFonts w:ascii="Arial" w:hAnsi="Arial" w:cs="Arial"/>
          <w:color w:val="auto"/>
          <w:sz w:val="22"/>
          <w:szCs w:val="22"/>
          <w:u w:val="none"/>
          <w:lang w:val="fi-FI"/>
        </w:rPr>
        <w:t xml:space="preserve"> </w:t>
      </w:r>
      <w:r w:rsidR="00257148">
        <w:rPr>
          <w:rStyle w:val="Hyperlink"/>
          <w:rFonts w:ascii="Arial" w:hAnsi="Arial" w:cs="Arial"/>
          <w:color w:val="auto"/>
          <w:sz w:val="22"/>
          <w:szCs w:val="22"/>
          <w:u w:val="none"/>
          <w:lang w:val="fi-FI"/>
        </w:rPr>
        <w:t>-</w:t>
      </w:r>
      <w:r w:rsidR="00ED6EC6">
        <w:rPr>
          <w:rStyle w:val="Hyperlink"/>
          <w:rFonts w:ascii="Arial" w:hAnsi="Arial" w:cs="Arial"/>
          <w:color w:val="auto"/>
          <w:sz w:val="22"/>
          <w:szCs w:val="22"/>
          <w:u w:val="none"/>
          <w:lang w:val="fi-FI"/>
        </w:rPr>
        <w:t>audio</w:t>
      </w:r>
      <w:r w:rsidRPr="005C2459">
        <w:rPr>
          <w:rStyle w:val="Hyperlink"/>
          <w:rFonts w:ascii="Arial" w:hAnsi="Arial" w:cs="Arial"/>
          <w:color w:val="auto"/>
          <w:sz w:val="22"/>
          <w:szCs w:val="22"/>
          <w:u w:val="none"/>
          <w:lang w:val="fi-FI"/>
        </w:rPr>
        <w:t>järjestelmällä</w:t>
      </w:r>
      <w:r>
        <w:rPr>
          <w:rStyle w:val="Hyperlink"/>
          <w:rFonts w:ascii="Arial" w:hAnsi="Arial" w:cs="Arial"/>
          <w:color w:val="auto"/>
          <w:sz w:val="22"/>
          <w:szCs w:val="22"/>
          <w:lang w:val="fi-FI"/>
        </w:rPr>
        <w:t xml:space="preserve">, </w:t>
      </w:r>
      <w:r w:rsidRPr="005C2459">
        <w:rPr>
          <w:rStyle w:val="Hyperlink"/>
          <w:rFonts w:ascii="Arial" w:hAnsi="Arial" w:cs="Arial"/>
          <w:color w:val="auto"/>
          <w:sz w:val="22"/>
          <w:szCs w:val="22"/>
          <w:u w:val="none"/>
          <w:lang w:val="fi-FI"/>
        </w:rPr>
        <w:t xml:space="preserve">jonka avulla kuljettajat voivat </w:t>
      </w:r>
      <w:r>
        <w:rPr>
          <w:rFonts w:ascii="Arial" w:hAnsi="Arial" w:cs="Arial"/>
          <w:sz w:val="22"/>
          <w:szCs w:val="22"/>
          <w:shd w:val="clear" w:color="auto" w:fill="FFFFFF"/>
          <w:lang w:val="fi-FI"/>
        </w:rPr>
        <w:t xml:space="preserve">käyttää puhelinta, viihde-, </w:t>
      </w:r>
      <w:r w:rsidR="00762C60">
        <w:rPr>
          <w:rFonts w:ascii="Arial" w:hAnsi="Arial" w:cs="Arial"/>
          <w:sz w:val="22"/>
          <w:szCs w:val="22"/>
          <w:shd w:val="clear" w:color="auto" w:fill="FFFFFF"/>
          <w:lang w:val="fi-FI"/>
        </w:rPr>
        <w:t>ilmastointi-</w:t>
      </w:r>
      <w:r>
        <w:rPr>
          <w:rFonts w:ascii="Arial" w:hAnsi="Arial" w:cs="Arial"/>
          <w:sz w:val="22"/>
          <w:szCs w:val="22"/>
          <w:shd w:val="clear" w:color="auto" w:fill="FFFFFF"/>
          <w:lang w:val="fi-FI"/>
        </w:rPr>
        <w:t xml:space="preserve"> ja navigaatiojärjestelmiä yksinkertaisten äänikomentojen avulla. </w:t>
      </w:r>
    </w:p>
    <w:p w14:paraId="67D9984D" w14:textId="77777777" w:rsidR="00515DCE" w:rsidRPr="005C2459" w:rsidRDefault="00515DCE" w:rsidP="004F359E">
      <w:pPr>
        <w:rPr>
          <w:rFonts w:ascii="Arial" w:hAnsi="Arial" w:cs="Arial"/>
          <w:sz w:val="22"/>
          <w:szCs w:val="22"/>
          <w:shd w:val="clear" w:color="auto" w:fill="FFFFFF"/>
          <w:lang w:val="fi-FI"/>
        </w:rPr>
      </w:pPr>
    </w:p>
    <w:p w14:paraId="166D14EC" w14:textId="00090C71" w:rsidR="005C2459" w:rsidRPr="005C2459" w:rsidRDefault="005C2459" w:rsidP="004F359E">
      <w:pPr>
        <w:rPr>
          <w:rFonts w:ascii="Arial" w:hAnsi="Arial" w:cs="Arial"/>
          <w:sz w:val="22"/>
          <w:szCs w:val="22"/>
          <w:shd w:val="clear" w:color="auto" w:fill="FFFFFF"/>
          <w:lang w:val="fi-FI"/>
        </w:rPr>
      </w:pPr>
      <w:r w:rsidRPr="005C2459">
        <w:rPr>
          <w:rFonts w:ascii="Arial" w:hAnsi="Arial" w:cs="Arial"/>
          <w:sz w:val="22"/>
          <w:szCs w:val="22"/>
          <w:shd w:val="clear" w:color="auto" w:fill="FFFFFF"/>
          <w:lang w:val="fi-FI"/>
        </w:rPr>
        <w:t xml:space="preserve">SYNC 2 -järjestelmään kuuluu keskikonsoliin sijoitettu 8 tuuman </w:t>
      </w:r>
      <w:r w:rsidR="00762C60">
        <w:rPr>
          <w:rFonts w:ascii="Arial" w:hAnsi="Arial" w:cs="Arial"/>
          <w:sz w:val="22"/>
          <w:szCs w:val="22"/>
          <w:shd w:val="clear" w:color="auto" w:fill="FFFFFF"/>
          <w:lang w:val="fi-FI"/>
        </w:rPr>
        <w:t>väri</w:t>
      </w:r>
      <w:r w:rsidRPr="005C2459">
        <w:rPr>
          <w:rFonts w:ascii="Arial" w:hAnsi="Arial" w:cs="Arial"/>
          <w:sz w:val="22"/>
          <w:szCs w:val="22"/>
          <w:shd w:val="clear" w:color="auto" w:fill="FFFFFF"/>
          <w:lang w:val="fi-FI"/>
        </w:rPr>
        <w:t>kosketusnäyttö</w:t>
      </w:r>
      <w:r>
        <w:rPr>
          <w:rFonts w:ascii="Arial" w:hAnsi="Arial" w:cs="Arial"/>
          <w:sz w:val="22"/>
          <w:szCs w:val="22"/>
          <w:shd w:val="clear" w:color="auto" w:fill="FFFFFF"/>
          <w:lang w:val="fi-FI"/>
        </w:rPr>
        <w:t xml:space="preserve">, joka oli aiemmin kooltaan 5 tuumaa ja joka auttaa kuljettajaa auton ohjaamisessa näyttämällä reaaliaikaista kuvaa </w:t>
      </w:r>
      <w:r w:rsidRPr="005C2459">
        <w:rPr>
          <w:rFonts w:ascii="Arial" w:hAnsi="Arial" w:cs="Arial"/>
          <w:sz w:val="22"/>
          <w:szCs w:val="22"/>
          <w:shd w:val="clear" w:color="auto" w:fill="FFFFFF"/>
          <w:lang w:val="fi-FI"/>
        </w:rPr>
        <w:t>Rear</w:t>
      </w:r>
      <w:r>
        <w:rPr>
          <w:rFonts w:ascii="Arial" w:hAnsi="Arial" w:cs="Arial"/>
          <w:sz w:val="22"/>
          <w:szCs w:val="22"/>
          <w:shd w:val="clear" w:color="auto" w:fill="FFFFFF"/>
          <w:lang w:val="fi-FI"/>
        </w:rPr>
        <w:t xml:space="preserve"> View -kamerajärjestelmän kautta.</w:t>
      </w:r>
    </w:p>
    <w:p w14:paraId="172262DC" w14:textId="77777777" w:rsidR="00026746" w:rsidRPr="001B4429" w:rsidRDefault="00026746" w:rsidP="0059610F">
      <w:pPr>
        <w:rPr>
          <w:rFonts w:ascii="Arial" w:hAnsi="Arial" w:cs="Arial"/>
          <w:sz w:val="22"/>
          <w:szCs w:val="22"/>
          <w:lang w:val="fi-FI"/>
        </w:rPr>
      </w:pPr>
    </w:p>
    <w:p w14:paraId="166FFF97" w14:textId="254AE7DC" w:rsidR="00257148" w:rsidRPr="00257148" w:rsidRDefault="00257148" w:rsidP="0059610F">
      <w:pPr>
        <w:rPr>
          <w:rFonts w:ascii="Arial" w:hAnsi="Arial" w:cs="Arial"/>
          <w:sz w:val="22"/>
          <w:szCs w:val="22"/>
          <w:lang w:val="fi-FI"/>
        </w:rPr>
      </w:pPr>
      <w:r w:rsidRPr="00257148">
        <w:rPr>
          <w:rFonts w:ascii="Arial" w:hAnsi="Arial" w:cs="Arial"/>
          <w:sz w:val="22"/>
          <w:szCs w:val="22"/>
          <w:lang w:val="fi-FI"/>
        </w:rPr>
        <w:t>Kugan avattavaa panoraamakattoa on päivitetty niin, että se</w:t>
      </w:r>
      <w:r>
        <w:rPr>
          <w:rFonts w:ascii="Arial" w:hAnsi="Arial" w:cs="Arial"/>
          <w:sz w:val="22"/>
          <w:szCs w:val="22"/>
          <w:lang w:val="fi-FI"/>
        </w:rPr>
        <w:t xml:space="preserve"> mahdollistaa</w:t>
      </w:r>
      <w:r w:rsidRPr="00257148">
        <w:rPr>
          <w:rFonts w:ascii="Arial" w:hAnsi="Arial" w:cs="Arial"/>
          <w:sz w:val="22"/>
          <w:szCs w:val="22"/>
          <w:lang w:val="fi-FI"/>
        </w:rPr>
        <w:t xml:space="preserve"> parem</w:t>
      </w:r>
      <w:r>
        <w:rPr>
          <w:rFonts w:ascii="Arial" w:hAnsi="Arial" w:cs="Arial"/>
          <w:sz w:val="22"/>
          <w:szCs w:val="22"/>
          <w:lang w:val="fi-FI"/>
        </w:rPr>
        <w:t xml:space="preserve">man ilmanvaihdon matkustajille. Panoraamakattoa </w:t>
      </w:r>
      <w:r w:rsidR="00026746">
        <w:rPr>
          <w:rFonts w:ascii="Arial" w:hAnsi="Arial" w:cs="Arial"/>
          <w:sz w:val="22"/>
          <w:szCs w:val="22"/>
          <w:lang w:val="fi-FI"/>
        </w:rPr>
        <w:t>ja sivuik</w:t>
      </w:r>
      <w:r w:rsidR="00ED6EC6">
        <w:rPr>
          <w:rFonts w:ascii="Arial" w:hAnsi="Arial" w:cs="Arial"/>
          <w:sz w:val="22"/>
          <w:szCs w:val="22"/>
          <w:lang w:val="fi-FI"/>
        </w:rPr>
        <w:t xml:space="preserve">kunoita voi nyt molempia ohjata kaiken kattavan avaustoiminnon </w:t>
      </w:r>
      <w:r w:rsidR="00026746">
        <w:rPr>
          <w:rFonts w:ascii="Arial" w:hAnsi="Arial" w:cs="Arial"/>
          <w:sz w:val="22"/>
          <w:szCs w:val="22"/>
          <w:lang w:val="fi-FI"/>
        </w:rPr>
        <w:t xml:space="preserve">avulla, jolla sisätiloja voi viilentää kuumina päivinä ennen kuin autoon menee sisälle. </w:t>
      </w:r>
      <w:r w:rsidR="00E66F15">
        <w:rPr>
          <w:rFonts w:ascii="Arial" w:hAnsi="Arial" w:cs="Arial"/>
          <w:sz w:val="22"/>
          <w:szCs w:val="22"/>
          <w:lang w:val="fi-FI"/>
        </w:rPr>
        <w:t>Tyylikkäitä s</w:t>
      </w:r>
      <w:r w:rsidR="00D36A2C">
        <w:rPr>
          <w:rFonts w:ascii="Arial" w:hAnsi="Arial" w:cs="Arial"/>
          <w:sz w:val="22"/>
          <w:szCs w:val="22"/>
          <w:lang w:val="fi-FI"/>
        </w:rPr>
        <w:t xml:space="preserve">isätiloja on paranneltu uudelleen suunnitellulla ilmanvaihdolla, </w:t>
      </w:r>
      <w:r w:rsidR="00E66F15">
        <w:rPr>
          <w:rFonts w:ascii="Arial" w:hAnsi="Arial" w:cs="Arial"/>
          <w:sz w:val="22"/>
          <w:szCs w:val="22"/>
          <w:lang w:val="fi-FI"/>
        </w:rPr>
        <w:t xml:space="preserve">joka myös </w:t>
      </w:r>
      <w:r w:rsidR="001D2514">
        <w:rPr>
          <w:rFonts w:ascii="Arial" w:hAnsi="Arial" w:cs="Arial"/>
          <w:sz w:val="22"/>
          <w:szCs w:val="22"/>
          <w:lang w:val="fi-FI"/>
        </w:rPr>
        <w:t>vähentää heijastuksia ikkunoi</w:t>
      </w:r>
      <w:r w:rsidR="00D36A2C">
        <w:rPr>
          <w:rFonts w:ascii="Arial" w:hAnsi="Arial" w:cs="Arial"/>
          <w:sz w:val="22"/>
          <w:szCs w:val="22"/>
          <w:lang w:val="fi-FI"/>
        </w:rPr>
        <w:t xml:space="preserve">ssa. </w:t>
      </w:r>
      <w:r w:rsidR="00F615F8">
        <w:rPr>
          <w:rFonts w:ascii="Arial" w:hAnsi="Arial" w:cs="Arial"/>
          <w:sz w:val="22"/>
          <w:szCs w:val="22"/>
          <w:lang w:val="fi-FI"/>
        </w:rPr>
        <w:t xml:space="preserve">Kugan </w:t>
      </w:r>
      <w:r w:rsidR="00D36A2C">
        <w:rPr>
          <w:rFonts w:ascii="Arial" w:hAnsi="Arial" w:cs="Arial"/>
          <w:sz w:val="22"/>
          <w:szCs w:val="22"/>
          <w:lang w:val="fi-FI"/>
        </w:rPr>
        <w:t xml:space="preserve">Ginger Ale ja Panther Black </w:t>
      </w:r>
      <w:r w:rsidR="00F95C0D">
        <w:rPr>
          <w:rFonts w:ascii="Arial" w:hAnsi="Arial" w:cs="Arial"/>
          <w:sz w:val="22"/>
          <w:szCs w:val="22"/>
          <w:lang w:val="fi-FI"/>
        </w:rPr>
        <w:t xml:space="preserve">-värit </w:t>
      </w:r>
      <w:r w:rsidR="00F615F8">
        <w:rPr>
          <w:rFonts w:ascii="Arial" w:hAnsi="Arial" w:cs="Arial"/>
          <w:sz w:val="22"/>
          <w:szCs w:val="22"/>
          <w:lang w:val="fi-FI"/>
        </w:rPr>
        <w:t xml:space="preserve">on korvattu uusilla erottuvilla ja korkealaatuisilla </w:t>
      </w:r>
      <w:r w:rsidR="00F95C0D">
        <w:rPr>
          <w:rFonts w:ascii="Arial" w:hAnsi="Arial" w:cs="Arial"/>
          <w:sz w:val="22"/>
          <w:szCs w:val="22"/>
          <w:lang w:val="fi-FI"/>
        </w:rPr>
        <w:t xml:space="preserve">Green Instinct ja Shadow Black </w:t>
      </w:r>
      <w:r w:rsidR="00F615F8">
        <w:rPr>
          <w:rFonts w:ascii="Arial" w:hAnsi="Arial" w:cs="Arial"/>
          <w:sz w:val="22"/>
          <w:szCs w:val="22"/>
          <w:lang w:val="fi-FI"/>
        </w:rPr>
        <w:t>–</w:t>
      </w:r>
      <w:r w:rsidR="001D2514">
        <w:rPr>
          <w:rFonts w:ascii="Arial" w:hAnsi="Arial" w:cs="Arial"/>
          <w:sz w:val="22"/>
          <w:szCs w:val="22"/>
          <w:lang w:val="fi-FI"/>
        </w:rPr>
        <w:t>väreillä</w:t>
      </w:r>
      <w:r w:rsidR="00AA7408">
        <w:rPr>
          <w:rFonts w:ascii="Arial" w:hAnsi="Arial" w:cs="Arial"/>
          <w:sz w:val="22"/>
          <w:szCs w:val="22"/>
          <w:lang w:val="fi-FI"/>
        </w:rPr>
        <w:t>.</w:t>
      </w:r>
    </w:p>
    <w:p w14:paraId="21378C58" w14:textId="77777777" w:rsidR="00D479AE" w:rsidRPr="00257148" w:rsidRDefault="00D479AE" w:rsidP="0059610F">
      <w:pPr>
        <w:rPr>
          <w:rFonts w:ascii="Arial" w:hAnsi="Arial" w:cs="Arial"/>
          <w:sz w:val="22"/>
          <w:szCs w:val="22"/>
          <w:lang w:val="fi-FI"/>
        </w:rPr>
      </w:pPr>
    </w:p>
    <w:p w14:paraId="72767964" w14:textId="60B8DBF7" w:rsidR="00300C0B" w:rsidRDefault="00300C0B" w:rsidP="00300C0B">
      <w:pPr>
        <w:rPr>
          <w:rFonts w:ascii="Arial" w:hAnsi="Arial" w:cs="Arial"/>
          <w:sz w:val="22"/>
          <w:szCs w:val="22"/>
          <w:lang w:val="fi-FI"/>
        </w:rPr>
      </w:pPr>
      <w:r w:rsidRPr="00300C0B">
        <w:rPr>
          <w:rFonts w:ascii="Arial" w:hAnsi="Arial" w:cs="Arial"/>
          <w:sz w:val="22"/>
          <w:szCs w:val="22"/>
          <w:lang w:val="fi-FI"/>
        </w:rPr>
        <w:t>Tyylikäs toisen sukupolven Ford Kuga esitteli ensi kertaa Fordin älykästä AWD-teknol</w:t>
      </w:r>
      <w:r>
        <w:rPr>
          <w:rFonts w:ascii="Arial" w:hAnsi="Arial" w:cs="Arial"/>
          <w:sz w:val="22"/>
          <w:szCs w:val="22"/>
          <w:lang w:val="fi-FI"/>
        </w:rPr>
        <w:t>ogiaa Euroopassa vuonna 2012. Kuga on myös varustettu Fordin Hands-Free-takaluukulla, jonka ansiosta takaluukun voi avata heilauttamalla jalkaa takapuskurin alla.</w:t>
      </w:r>
    </w:p>
    <w:p w14:paraId="3FE9C3AE" w14:textId="77777777" w:rsidR="00AD041D" w:rsidRPr="001B4429" w:rsidRDefault="00AD041D" w:rsidP="0059610F">
      <w:pPr>
        <w:pStyle w:val="NormalWeb"/>
        <w:shd w:val="clear" w:color="auto" w:fill="FFFFFF"/>
        <w:spacing w:before="0" w:beforeAutospacing="0" w:after="0" w:afterAutospacing="0"/>
        <w:rPr>
          <w:lang w:val="fi-FI"/>
        </w:rPr>
      </w:pPr>
    </w:p>
    <w:p w14:paraId="1B0C53A4" w14:textId="14319BFF" w:rsidR="00AD041D" w:rsidRPr="00AD041D" w:rsidRDefault="00C951D5" w:rsidP="00AD041D">
      <w:pPr>
        <w:rPr>
          <w:rStyle w:val="Hyperlink"/>
          <w:rFonts w:ascii="Arial" w:hAnsi="Arial" w:cs="Arial"/>
          <w:color w:val="auto"/>
          <w:sz w:val="22"/>
          <w:szCs w:val="22"/>
          <w:u w:val="none"/>
          <w:lang w:val="fi-FI"/>
        </w:rPr>
      </w:pPr>
      <w:r w:rsidRPr="00AD041D">
        <w:rPr>
          <w:rFonts w:ascii="Arial" w:hAnsi="Arial" w:cs="Arial"/>
          <w:sz w:val="22"/>
          <w:szCs w:val="22"/>
          <w:lang w:val="fi-FI"/>
        </w:rPr>
        <w:t xml:space="preserve">Muita uuden Kugan kuljettajaa avustavia teknologioita ovat </w:t>
      </w:r>
      <w:r w:rsidR="00762C60" w:rsidRPr="00AD041D">
        <w:rPr>
          <w:rFonts w:ascii="Arial" w:hAnsi="Arial" w:cs="Arial"/>
          <w:sz w:val="22"/>
          <w:szCs w:val="22"/>
          <w:lang w:val="fi-FI"/>
        </w:rPr>
        <w:t>pysäköintiavustin</w:t>
      </w:r>
      <w:r w:rsidR="00762C60" w:rsidRPr="00762C60">
        <w:rPr>
          <w:lang w:val="fi-FI"/>
        </w:rPr>
        <w:t xml:space="preserve"> </w:t>
      </w:r>
      <w:r w:rsidR="00762C60">
        <w:rPr>
          <w:lang w:val="fi-FI"/>
        </w:rPr>
        <w:t>(</w:t>
      </w:r>
      <w:hyperlink r:id="rId13" w:tgtFrame="_blank" w:history="1">
        <w:r w:rsidRPr="00AD041D">
          <w:rPr>
            <w:rStyle w:val="Hyperlink"/>
            <w:rFonts w:ascii="Arial" w:hAnsi="Arial" w:cs="Arial"/>
            <w:sz w:val="22"/>
            <w:szCs w:val="22"/>
            <w:lang w:val="fi-FI"/>
          </w:rPr>
          <w:t>Active Park Assist</w:t>
        </w:r>
      </w:hyperlink>
      <w:r w:rsidR="00762C60">
        <w:rPr>
          <w:rStyle w:val="Hyperlink"/>
          <w:rFonts w:ascii="Arial" w:hAnsi="Arial" w:cs="Arial"/>
          <w:sz w:val="22"/>
          <w:szCs w:val="22"/>
          <w:lang w:val="fi-FI"/>
        </w:rPr>
        <w:t>)</w:t>
      </w:r>
      <w:r w:rsidRPr="00AD041D">
        <w:rPr>
          <w:rFonts w:ascii="Arial" w:hAnsi="Arial" w:cs="Arial"/>
          <w:sz w:val="22"/>
          <w:szCs w:val="22"/>
          <w:lang w:val="fi-FI"/>
        </w:rPr>
        <w:t xml:space="preserve">, kuolleen kulman varoitusjärjestelmä </w:t>
      </w:r>
      <w:r w:rsidR="00762C60">
        <w:rPr>
          <w:rFonts w:ascii="Arial" w:hAnsi="Arial" w:cs="Arial"/>
          <w:sz w:val="22"/>
          <w:szCs w:val="22"/>
          <w:lang w:val="fi-FI"/>
        </w:rPr>
        <w:t>(</w:t>
      </w:r>
      <w:hyperlink r:id="rId14" w:tgtFrame="_blank" w:history="1">
        <w:r w:rsidRPr="00AD041D">
          <w:rPr>
            <w:rStyle w:val="Hyperlink"/>
            <w:rFonts w:ascii="Arial" w:hAnsi="Arial" w:cs="Arial"/>
            <w:sz w:val="22"/>
            <w:szCs w:val="22"/>
            <w:lang w:val="fi-FI"/>
          </w:rPr>
          <w:t>Blind Spot Information System</w:t>
        </w:r>
      </w:hyperlink>
      <w:r w:rsidR="00762C60">
        <w:rPr>
          <w:rStyle w:val="Hyperlink"/>
          <w:rFonts w:ascii="Arial" w:hAnsi="Arial" w:cs="Arial"/>
          <w:sz w:val="22"/>
          <w:szCs w:val="22"/>
          <w:lang w:val="fi-FI"/>
        </w:rPr>
        <w:t>)</w:t>
      </w:r>
      <w:r w:rsidRPr="00AD041D">
        <w:rPr>
          <w:rStyle w:val="Hyperlink"/>
          <w:rFonts w:ascii="Arial" w:hAnsi="Arial" w:cs="Arial"/>
          <w:color w:val="auto"/>
          <w:sz w:val="22"/>
          <w:szCs w:val="22"/>
          <w:u w:val="none"/>
          <w:lang w:val="fi-FI"/>
        </w:rPr>
        <w:t>,</w:t>
      </w:r>
      <w:r w:rsidRPr="00AD041D">
        <w:rPr>
          <w:rStyle w:val="Hyperlink"/>
          <w:rFonts w:ascii="Arial" w:hAnsi="Arial" w:cs="Arial"/>
          <w:sz w:val="22"/>
          <w:szCs w:val="22"/>
          <w:lang w:val="fi-FI"/>
        </w:rPr>
        <w:t xml:space="preserve"> </w:t>
      </w:r>
      <w:r w:rsidR="00AD041D" w:rsidRPr="00AD041D">
        <w:rPr>
          <w:rFonts w:ascii="Arial" w:hAnsi="Arial" w:cs="Arial"/>
          <w:sz w:val="22"/>
          <w:szCs w:val="22"/>
          <w:lang w:val="fi-FI"/>
        </w:rPr>
        <w:t xml:space="preserve">törmäyksenestojärjestelmä </w:t>
      </w:r>
      <w:r w:rsidR="00762C60">
        <w:rPr>
          <w:rFonts w:ascii="Arial" w:hAnsi="Arial" w:cs="Arial"/>
          <w:sz w:val="22"/>
          <w:szCs w:val="22"/>
          <w:lang w:val="fi-FI"/>
        </w:rPr>
        <w:t>(</w:t>
      </w:r>
      <w:hyperlink r:id="rId15" w:history="1">
        <w:r w:rsidR="00AD041D" w:rsidRPr="00AD041D">
          <w:rPr>
            <w:rStyle w:val="Hyperlink"/>
            <w:rFonts w:ascii="Arial" w:hAnsi="Arial" w:cs="Arial"/>
            <w:sz w:val="22"/>
            <w:szCs w:val="22"/>
            <w:lang w:val="fi-FI"/>
          </w:rPr>
          <w:t>Active City Stop</w:t>
        </w:r>
      </w:hyperlink>
      <w:r w:rsidR="00762C60">
        <w:rPr>
          <w:rStyle w:val="Hyperlink"/>
          <w:rFonts w:ascii="Arial" w:hAnsi="Arial" w:cs="Arial"/>
          <w:sz w:val="22"/>
          <w:szCs w:val="22"/>
          <w:lang w:val="fi-FI"/>
        </w:rPr>
        <w:t>)</w:t>
      </w:r>
      <w:r w:rsidR="00AD041D" w:rsidRPr="00AD041D">
        <w:rPr>
          <w:rStyle w:val="Hyperlink"/>
          <w:rFonts w:ascii="Arial" w:hAnsi="Arial" w:cs="Arial"/>
          <w:color w:val="auto"/>
          <w:sz w:val="22"/>
          <w:szCs w:val="22"/>
          <w:u w:val="none"/>
          <w:lang w:val="fi-FI"/>
        </w:rPr>
        <w:t xml:space="preserve">, </w:t>
      </w:r>
      <w:r w:rsidR="001B7FB7" w:rsidRPr="00AD041D">
        <w:rPr>
          <w:rStyle w:val="Hyperlink"/>
          <w:rFonts w:ascii="Arial" w:hAnsi="Arial" w:cs="Arial"/>
          <w:color w:val="auto"/>
          <w:sz w:val="22"/>
          <w:szCs w:val="22"/>
          <w:u w:val="none"/>
          <w:lang w:val="fi-FI"/>
        </w:rPr>
        <w:t>kaista</w:t>
      </w:r>
      <w:r w:rsidR="001B7FB7">
        <w:rPr>
          <w:rStyle w:val="Hyperlink"/>
          <w:rFonts w:ascii="Arial" w:hAnsi="Arial" w:cs="Arial"/>
          <w:color w:val="auto"/>
          <w:sz w:val="22"/>
          <w:szCs w:val="22"/>
          <w:u w:val="none"/>
          <w:lang w:val="fi-FI"/>
        </w:rPr>
        <w:t>npitoavustin</w:t>
      </w:r>
      <w:r w:rsidR="001B7FB7" w:rsidRPr="00AD041D">
        <w:rPr>
          <w:rStyle w:val="Hyperlink"/>
          <w:rFonts w:ascii="Arial" w:hAnsi="Arial" w:cs="Arial"/>
          <w:color w:val="auto"/>
          <w:sz w:val="22"/>
          <w:szCs w:val="22"/>
          <w:u w:val="none"/>
          <w:lang w:val="fi-FI"/>
        </w:rPr>
        <w:t xml:space="preserve"> </w:t>
      </w:r>
      <w:r w:rsidR="00762C60">
        <w:rPr>
          <w:rStyle w:val="Hyperlink"/>
          <w:rFonts w:ascii="Arial" w:hAnsi="Arial" w:cs="Arial"/>
          <w:color w:val="auto"/>
          <w:sz w:val="22"/>
          <w:szCs w:val="22"/>
          <w:u w:val="none"/>
          <w:lang w:val="fi-FI"/>
        </w:rPr>
        <w:t>(</w:t>
      </w:r>
      <w:hyperlink r:id="rId16" w:history="1">
        <w:r w:rsidR="00AD041D" w:rsidRPr="00AD041D">
          <w:rPr>
            <w:rStyle w:val="Hyperlink"/>
            <w:rFonts w:ascii="Arial" w:hAnsi="Arial" w:cs="Arial"/>
            <w:sz w:val="22"/>
            <w:szCs w:val="22"/>
            <w:lang w:val="fi-FI"/>
          </w:rPr>
          <w:t>Lane Keeping Aid</w:t>
        </w:r>
      </w:hyperlink>
      <w:r w:rsidR="00762C60">
        <w:rPr>
          <w:rStyle w:val="Hyperlink"/>
          <w:rFonts w:ascii="Arial" w:hAnsi="Arial" w:cs="Arial"/>
          <w:sz w:val="22"/>
          <w:szCs w:val="22"/>
          <w:lang w:val="fi-FI"/>
        </w:rPr>
        <w:t>)</w:t>
      </w:r>
      <w:r w:rsidR="00AD041D" w:rsidRPr="00AD041D">
        <w:rPr>
          <w:rStyle w:val="Hyperlink"/>
          <w:rFonts w:ascii="Arial" w:hAnsi="Arial" w:cs="Arial"/>
          <w:color w:val="auto"/>
          <w:sz w:val="22"/>
          <w:szCs w:val="22"/>
          <w:u w:val="none"/>
          <w:lang w:val="fi-FI"/>
        </w:rPr>
        <w:t xml:space="preserve">, </w:t>
      </w:r>
      <w:r w:rsidR="001B7FB7" w:rsidRPr="00AD041D">
        <w:rPr>
          <w:rStyle w:val="Hyperlink"/>
          <w:rFonts w:ascii="Arial" w:hAnsi="Arial" w:cs="Arial"/>
          <w:color w:val="auto"/>
          <w:sz w:val="22"/>
          <w:szCs w:val="22"/>
          <w:u w:val="none"/>
          <w:lang w:val="fi-FI"/>
        </w:rPr>
        <w:t xml:space="preserve">kaistavahti </w:t>
      </w:r>
      <w:r w:rsidR="00762C60">
        <w:rPr>
          <w:rStyle w:val="Hyperlink"/>
          <w:rFonts w:ascii="Arial" w:hAnsi="Arial" w:cs="Arial"/>
          <w:color w:val="auto"/>
          <w:sz w:val="22"/>
          <w:szCs w:val="22"/>
          <w:u w:val="none"/>
          <w:lang w:val="fi-FI"/>
        </w:rPr>
        <w:t>(</w:t>
      </w:r>
      <w:hyperlink r:id="rId17" w:history="1">
        <w:r w:rsidR="00AD041D" w:rsidRPr="00AD041D">
          <w:rPr>
            <w:rStyle w:val="Hyperlink"/>
            <w:rFonts w:ascii="Arial" w:hAnsi="Arial" w:cs="Arial"/>
            <w:sz w:val="22"/>
            <w:szCs w:val="22"/>
            <w:lang w:val="fi-FI"/>
          </w:rPr>
          <w:t>Lane Departure Warning</w:t>
        </w:r>
      </w:hyperlink>
      <w:r w:rsidR="00762C60">
        <w:rPr>
          <w:rStyle w:val="Hyperlink"/>
          <w:rFonts w:ascii="Arial" w:hAnsi="Arial" w:cs="Arial"/>
          <w:sz w:val="22"/>
          <w:szCs w:val="22"/>
          <w:lang w:val="fi-FI"/>
        </w:rPr>
        <w:t>)</w:t>
      </w:r>
      <w:r w:rsidR="00762C60">
        <w:rPr>
          <w:rStyle w:val="Hyperlink"/>
          <w:rFonts w:ascii="Arial" w:hAnsi="Arial" w:cs="Arial"/>
          <w:color w:val="auto"/>
          <w:sz w:val="22"/>
          <w:szCs w:val="22"/>
          <w:u w:val="none"/>
          <w:lang w:val="fi-FI"/>
        </w:rPr>
        <w:t>, automaattiset kauko</w:t>
      </w:r>
      <w:r w:rsidR="00AD041D" w:rsidRPr="00AD041D">
        <w:rPr>
          <w:rStyle w:val="Hyperlink"/>
          <w:rFonts w:ascii="Arial" w:hAnsi="Arial" w:cs="Arial"/>
          <w:color w:val="auto"/>
          <w:sz w:val="22"/>
          <w:szCs w:val="22"/>
          <w:u w:val="none"/>
          <w:lang w:val="fi-FI"/>
        </w:rPr>
        <w:t>valot</w:t>
      </w:r>
      <w:r w:rsidR="00AD041D" w:rsidRPr="00AD041D">
        <w:rPr>
          <w:rStyle w:val="Hyperlink"/>
          <w:rFonts w:ascii="Arial" w:hAnsi="Arial" w:cs="Arial"/>
          <w:color w:val="auto"/>
          <w:sz w:val="22"/>
          <w:szCs w:val="22"/>
          <w:lang w:val="fi-FI"/>
        </w:rPr>
        <w:t xml:space="preserve"> </w:t>
      </w:r>
      <w:r w:rsidR="00762C60">
        <w:rPr>
          <w:rStyle w:val="Hyperlink"/>
          <w:rFonts w:ascii="Arial" w:hAnsi="Arial" w:cs="Arial"/>
          <w:color w:val="auto"/>
          <w:sz w:val="22"/>
          <w:szCs w:val="22"/>
          <w:lang w:val="fi-FI"/>
        </w:rPr>
        <w:t>(</w:t>
      </w:r>
      <w:hyperlink r:id="rId18" w:history="1">
        <w:r w:rsidR="00AD041D" w:rsidRPr="00AD041D">
          <w:rPr>
            <w:rStyle w:val="Hyperlink"/>
            <w:rFonts w:ascii="Arial" w:hAnsi="Arial" w:cs="Arial"/>
            <w:sz w:val="22"/>
            <w:szCs w:val="22"/>
            <w:lang w:val="fi-FI"/>
          </w:rPr>
          <w:t>Au</w:t>
        </w:r>
        <w:bookmarkStart w:id="0" w:name="_Hlt342375724"/>
        <w:bookmarkStart w:id="1" w:name="_Hlt342375725"/>
        <w:r w:rsidR="00AD041D" w:rsidRPr="00AD041D">
          <w:rPr>
            <w:rStyle w:val="Hyperlink"/>
            <w:rFonts w:ascii="Arial" w:hAnsi="Arial" w:cs="Arial"/>
            <w:sz w:val="22"/>
            <w:szCs w:val="22"/>
            <w:lang w:val="fi-FI"/>
          </w:rPr>
          <w:t>t</w:t>
        </w:r>
        <w:bookmarkEnd w:id="0"/>
        <w:bookmarkEnd w:id="1"/>
        <w:r w:rsidR="00AD041D" w:rsidRPr="00AD041D">
          <w:rPr>
            <w:rStyle w:val="Hyperlink"/>
            <w:rFonts w:ascii="Arial" w:hAnsi="Arial" w:cs="Arial"/>
            <w:sz w:val="22"/>
            <w:szCs w:val="22"/>
            <w:lang w:val="fi-FI"/>
          </w:rPr>
          <w:t>o High Beam</w:t>
        </w:r>
      </w:hyperlink>
      <w:r w:rsidR="00762C60">
        <w:rPr>
          <w:rStyle w:val="Hyperlink"/>
          <w:rFonts w:ascii="Arial" w:hAnsi="Arial" w:cs="Arial"/>
          <w:sz w:val="22"/>
          <w:szCs w:val="22"/>
          <w:lang w:val="fi-FI"/>
        </w:rPr>
        <w:t>)</w:t>
      </w:r>
      <w:r w:rsidR="00AD041D" w:rsidRPr="00AD041D">
        <w:rPr>
          <w:rStyle w:val="Hyperlink"/>
          <w:rFonts w:ascii="Arial" w:hAnsi="Arial" w:cs="Arial"/>
          <w:color w:val="auto"/>
          <w:sz w:val="22"/>
          <w:szCs w:val="22"/>
          <w:u w:val="none"/>
          <w:lang w:val="fi-FI"/>
        </w:rPr>
        <w:t xml:space="preserve">, kuljettajan vireystilaa valvova </w:t>
      </w:r>
      <w:hyperlink r:id="rId19" w:history="1">
        <w:r w:rsidR="00AD041D" w:rsidRPr="00AD041D">
          <w:rPr>
            <w:rStyle w:val="Hyperlink"/>
            <w:rFonts w:ascii="Arial" w:hAnsi="Arial" w:cs="Arial"/>
            <w:sz w:val="22"/>
            <w:szCs w:val="22"/>
            <w:lang w:val="fi-FI"/>
          </w:rPr>
          <w:t>Drive</w:t>
        </w:r>
        <w:bookmarkStart w:id="2" w:name="_Hlt342375735"/>
        <w:bookmarkStart w:id="3" w:name="_Hlt342375736"/>
        <w:r w:rsidR="00AD041D" w:rsidRPr="00AD041D">
          <w:rPr>
            <w:rStyle w:val="Hyperlink"/>
            <w:rFonts w:ascii="Arial" w:hAnsi="Arial" w:cs="Arial"/>
            <w:sz w:val="22"/>
            <w:szCs w:val="22"/>
            <w:lang w:val="fi-FI"/>
          </w:rPr>
          <w:t>r</w:t>
        </w:r>
        <w:bookmarkEnd w:id="2"/>
        <w:bookmarkEnd w:id="3"/>
        <w:r w:rsidR="00AD041D" w:rsidRPr="00AD041D">
          <w:rPr>
            <w:rStyle w:val="Hyperlink"/>
            <w:rFonts w:ascii="Arial" w:hAnsi="Arial" w:cs="Arial"/>
            <w:sz w:val="22"/>
            <w:szCs w:val="22"/>
            <w:lang w:val="fi-FI"/>
          </w:rPr>
          <w:t xml:space="preserve"> Alert</w:t>
        </w:r>
      </w:hyperlink>
      <w:r w:rsidR="00AD041D" w:rsidRPr="00AD041D">
        <w:rPr>
          <w:rStyle w:val="Hyperlink"/>
          <w:rFonts w:ascii="Arial" w:hAnsi="Arial" w:cs="Arial"/>
          <w:color w:val="auto"/>
          <w:sz w:val="22"/>
          <w:szCs w:val="22"/>
          <w:u w:val="none"/>
          <w:lang w:val="fi-FI"/>
        </w:rPr>
        <w:t xml:space="preserve"> </w:t>
      </w:r>
      <w:r w:rsidR="001B0345">
        <w:rPr>
          <w:rStyle w:val="Hyperlink"/>
          <w:rFonts w:ascii="Arial" w:hAnsi="Arial" w:cs="Arial"/>
          <w:color w:val="auto"/>
          <w:sz w:val="22"/>
          <w:szCs w:val="22"/>
          <w:u w:val="none"/>
          <w:lang w:val="fi-FI"/>
        </w:rPr>
        <w:t>-</w:t>
      </w:r>
      <w:r w:rsidR="00AD041D" w:rsidRPr="00AD041D">
        <w:rPr>
          <w:rStyle w:val="Hyperlink"/>
          <w:rFonts w:ascii="Arial" w:hAnsi="Arial" w:cs="Arial"/>
          <w:color w:val="auto"/>
          <w:sz w:val="22"/>
          <w:szCs w:val="22"/>
          <w:u w:val="none"/>
          <w:lang w:val="fi-FI"/>
        </w:rPr>
        <w:t xml:space="preserve">toiminto ja liikennemerkkitunnistin </w:t>
      </w:r>
      <w:r w:rsidR="00762C60">
        <w:rPr>
          <w:rStyle w:val="Hyperlink"/>
          <w:rFonts w:ascii="Arial" w:hAnsi="Arial" w:cs="Arial"/>
          <w:color w:val="auto"/>
          <w:sz w:val="22"/>
          <w:szCs w:val="22"/>
          <w:u w:val="none"/>
          <w:lang w:val="fi-FI"/>
        </w:rPr>
        <w:t>(</w:t>
      </w:r>
      <w:hyperlink r:id="rId20" w:history="1">
        <w:r w:rsidR="00AD041D" w:rsidRPr="00AD041D">
          <w:rPr>
            <w:rStyle w:val="Hyperlink"/>
            <w:rFonts w:ascii="Arial" w:hAnsi="Arial" w:cs="Arial"/>
            <w:sz w:val="22"/>
            <w:szCs w:val="22"/>
            <w:lang w:val="fi-FI"/>
          </w:rPr>
          <w:t>Traffic S</w:t>
        </w:r>
        <w:bookmarkStart w:id="4" w:name="_Hlt342375746"/>
        <w:bookmarkStart w:id="5" w:name="_Hlt342375747"/>
        <w:r w:rsidR="00AD041D" w:rsidRPr="00AD041D">
          <w:rPr>
            <w:rStyle w:val="Hyperlink"/>
            <w:rFonts w:ascii="Arial" w:hAnsi="Arial" w:cs="Arial"/>
            <w:sz w:val="22"/>
            <w:szCs w:val="22"/>
            <w:lang w:val="fi-FI"/>
          </w:rPr>
          <w:t>i</w:t>
        </w:r>
        <w:bookmarkEnd w:id="4"/>
        <w:bookmarkEnd w:id="5"/>
        <w:r w:rsidR="00AD041D" w:rsidRPr="00AD041D">
          <w:rPr>
            <w:rStyle w:val="Hyperlink"/>
            <w:rFonts w:ascii="Arial" w:hAnsi="Arial" w:cs="Arial"/>
            <w:sz w:val="22"/>
            <w:szCs w:val="22"/>
            <w:lang w:val="fi-FI"/>
          </w:rPr>
          <w:t>gn Recognition</w:t>
        </w:r>
      </w:hyperlink>
      <w:r w:rsidR="00762C60">
        <w:rPr>
          <w:rStyle w:val="Hyperlink"/>
          <w:rFonts w:ascii="Arial" w:hAnsi="Arial" w:cs="Arial"/>
          <w:sz w:val="22"/>
          <w:szCs w:val="22"/>
          <w:lang w:val="fi-FI"/>
        </w:rPr>
        <w:t>)</w:t>
      </w:r>
      <w:r w:rsidR="00AD041D" w:rsidRPr="00AD041D">
        <w:rPr>
          <w:rStyle w:val="Hyperlink"/>
          <w:rFonts w:ascii="Arial" w:hAnsi="Arial" w:cs="Arial"/>
          <w:color w:val="auto"/>
          <w:sz w:val="22"/>
          <w:szCs w:val="22"/>
          <w:u w:val="none"/>
          <w:lang w:val="fi-FI"/>
        </w:rPr>
        <w:t>.</w:t>
      </w:r>
    </w:p>
    <w:p w14:paraId="4792CF0E" w14:textId="77777777" w:rsidR="0059610F" w:rsidRPr="00C951D5" w:rsidRDefault="0059610F" w:rsidP="0059610F">
      <w:pPr>
        <w:pStyle w:val="NormalWeb"/>
        <w:shd w:val="clear" w:color="auto" w:fill="FFFFFF"/>
        <w:spacing w:before="0" w:beforeAutospacing="0" w:after="0" w:afterAutospacing="0"/>
        <w:rPr>
          <w:rFonts w:ascii="Arial" w:hAnsi="Arial" w:cs="Arial"/>
          <w:sz w:val="22"/>
          <w:szCs w:val="22"/>
          <w:lang w:val="fi-FI"/>
        </w:rPr>
      </w:pPr>
    </w:p>
    <w:p w14:paraId="4F865508" w14:textId="72437BB6" w:rsidR="00A81D25" w:rsidRPr="002A42B3" w:rsidRDefault="00A81D25" w:rsidP="0059610F">
      <w:pPr>
        <w:pStyle w:val="NormalWeb"/>
        <w:shd w:val="clear" w:color="auto" w:fill="FFFFFF"/>
        <w:spacing w:before="0" w:beforeAutospacing="0" w:after="0" w:afterAutospacing="0"/>
        <w:rPr>
          <w:rFonts w:ascii="Arial" w:hAnsi="Arial" w:cs="Arial"/>
          <w:sz w:val="22"/>
          <w:szCs w:val="22"/>
          <w:lang w:val="fi-FI"/>
        </w:rPr>
      </w:pPr>
      <w:r w:rsidRPr="00A81D25">
        <w:rPr>
          <w:rFonts w:ascii="Arial" w:hAnsi="Arial" w:cs="Arial"/>
          <w:sz w:val="22"/>
          <w:szCs w:val="22"/>
          <w:lang w:val="fi-FI"/>
        </w:rPr>
        <w:t xml:space="preserve">Kuga on saatavilla kuusivaihteisella manuaalivaihteistolla ja automaattisella PowerShift-vaihteistolla </w:t>
      </w:r>
      <w:r w:rsidR="00B60BBC">
        <w:rPr>
          <w:rFonts w:ascii="Arial" w:hAnsi="Arial" w:cs="Arial"/>
          <w:sz w:val="22"/>
          <w:szCs w:val="22"/>
          <w:lang w:val="fi-FI"/>
        </w:rPr>
        <w:t>sekä</w:t>
      </w:r>
      <w:r>
        <w:rPr>
          <w:rFonts w:ascii="Arial" w:hAnsi="Arial" w:cs="Arial"/>
          <w:sz w:val="22"/>
          <w:szCs w:val="22"/>
          <w:lang w:val="fi-FI"/>
        </w:rPr>
        <w:t xml:space="preserve"> useilla erilaisilla moottoreilla</w:t>
      </w:r>
      <w:r w:rsidR="001B18CB">
        <w:rPr>
          <w:rFonts w:ascii="Arial" w:hAnsi="Arial" w:cs="Arial"/>
          <w:sz w:val="22"/>
          <w:szCs w:val="22"/>
          <w:lang w:val="fi-FI"/>
        </w:rPr>
        <w:t>.</w:t>
      </w:r>
      <w:r>
        <w:rPr>
          <w:rFonts w:ascii="Arial" w:hAnsi="Arial" w:cs="Arial"/>
          <w:sz w:val="22"/>
          <w:szCs w:val="22"/>
          <w:lang w:val="fi-FI"/>
        </w:rPr>
        <w:t xml:space="preserve"> </w:t>
      </w:r>
      <w:r w:rsidR="001B18CB">
        <w:rPr>
          <w:rFonts w:ascii="Arial" w:hAnsi="Arial" w:cs="Arial"/>
          <w:sz w:val="22"/>
          <w:szCs w:val="22"/>
          <w:lang w:val="fi-FI"/>
        </w:rPr>
        <w:t xml:space="preserve">Valikoimassa </w:t>
      </w:r>
      <w:r w:rsidR="00D12D30">
        <w:rPr>
          <w:rFonts w:ascii="Arial" w:hAnsi="Arial" w:cs="Arial"/>
          <w:sz w:val="22"/>
          <w:szCs w:val="22"/>
          <w:lang w:val="fi-FI"/>
        </w:rPr>
        <w:t>on</w:t>
      </w:r>
      <w:r w:rsidR="001B18CB">
        <w:rPr>
          <w:rFonts w:ascii="Arial" w:hAnsi="Arial" w:cs="Arial"/>
          <w:sz w:val="22"/>
          <w:szCs w:val="22"/>
          <w:lang w:val="fi-FI"/>
        </w:rPr>
        <w:t xml:space="preserve"> </w:t>
      </w:r>
      <w:r>
        <w:rPr>
          <w:rFonts w:ascii="Arial" w:hAnsi="Arial" w:cs="Arial"/>
          <w:sz w:val="22"/>
          <w:szCs w:val="22"/>
          <w:lang w:val="fi-FI"/>
        </w:rPr>
        <w:t xml:space="preserve">muun muassa </w:t>
      </w:r>
      <w:r w:rsidRPr="00DA40CD">
        <w:rPr>
          <w:rFonts w:ascii="Arial" w:hAnsi="Arial" w:cs="Arial"/>
          <w:sz w:val="22"/>
          <w:szCs w:val="22"/>
          <w:lang w:val="fi-FI"/>
        </w:rPr>
        <w:t>2.0 litran TDCi-</w:t>
      </w:r>
      <w:r w:rsidR="001B18CB">
        <w:rPr>
          <w:rFonts w:ascii="Arial" w:hAnsi="Arial" w:cs="Arial"/>
          <w:sz w:val="22"/>
          <w:szCs w:val="22"/>
          <w:lang w:val="fi-FI"/>
        </w:rPr>
        <w:t>dieselmoottori</w:t>
      </w:r>
      <w:r w:rsidR="002A42B3">
        <w:rPr>
          <w:rFonts w:ascii="Arial" w:hAnsi="Arial" w:cs="Arial"/>
          <w:sz w:val="22"/>
          <w:szCs w:val="22"/>
          <w:lang w:val="fi-FI"/>
        </w:rPr>
        <w:t>, jossa on joko 120, 150 tai</w:t>
      </w:r>
      <w:r>
        <w:rPr>
          <w:rFonts w:ascii="Arial" w:hAnsi="Arial" w:cs="Arial"/>
          <w:sz w:val="22"/>
          <w:szCs w:val="22"/>
          <w:lang w:val="fi-FI"/>
        </w:rPr>
        <w:t xml:space="preserve"> 180 hevosvoimaa </w:t>
      </w:r>
      <w:r w:rsidR="002A42B3">
        <w:rPr>
          <w:rFonts w:ascii="Arial" w:hAnsi="Arial" w:cs="Arial"/>
          <w:sz w:val="22"/>
          <w:szCs w:val="22"/>
          <w:lang w:val="fi-FI"/>
        </w:rPr>
        <w:t xml:space="preserve">ja jonka </w:t>
      </w:r>
      <w:r w:rsidR="002A42B3" w:rsidRPr="008E7E3A">
        <w:rPr>
          <w:rFonts w:ascii="Arial" w:hAnsi="Arial" w:cs="Arial"/>
          <w:sz w:val="22"/>
          <w:szCs w:val="22"/>
          <w:lang w:val="fi-FI"/>
        </w:rPr>
        <w:t>CO</w:t>
      </w:r>
      <w:r w:rsidR="002A42B3" w:rsidRPr="008E7E3A">
        <w:rPr>
          <w:rFonts w:ascii="Arial" w:hAnsi="Arial" w:cs="Arial"/>
          <w:sz w:val="22"/>
          <w:szCs w:val="22"/>
          <w:vertAlign w:val="subscript"/>
          <w:lang w:val="fi-FI"/>
        </w:rPr>
        <w:t>2</w:t>
      </w:r>
      <w:r w:rsidR="002A42B3">
        <w:rPr>
          <w:rFonts w:ascii="Arial" w:hAnsi="Arial" w:cs="Arial"/>
          <w:sz w:val="22"/>
          <w:szCs w:val="22"/>
          <w:lang w:val="fi-FI"/>
        </w:rPr>
        <w:t>-päästöt ovat</w:t>
      </w:r>
      <w:r w:rsidR="00B60BBC">
        <w:rPr>
          <w:rFonts w:ascii="Arial" w:hAnsi="Arial" w:cs="Arial"/>
          <w:sz w:val="22"/>
          <w:szCs w:val="22"/>
          <w:lang w:val="fi-FI"/>
        </w:rPr>
        <w:t xml:space="preserve"> alimmillaan 120 g/km ja polttoaineen kulutus 4,6 l/100 km.</w:t>
      </w:r>
      <w:r w:rsidR="002A42B3">
        <w:rPr>
          <w:rFonts w:ascii="Arial" w:hAnsi="Arial" w:cs="Arial"/>
          <w:sz w:val="22"/>
          <w:szCs w:val="22"/>
          <w:lang w:val="fi-FI"/>
        </w:rPr>
        <w:t xml:space="preserve"> Fordin</w:t>
      </w:r>
      <w:r w:rsidR="00B60BBC">
        <w:rPr>
          <w:rFonts w:ascii="Arial" w:hAnsi="Arial" w:cs="Arial"/>
          <w:sz w:val="22"/>
          <w:szCs w:val="22"/>
          <w:lang w:val="fi-FI"/>
        </w:rPr>
        <w:t xml:space="preserve"> 1.5 litran</w:t>
      </w:r>
      <w:r w:rsidR="002A42B3">
        <w:rPr>
          <w:rFonts w:ascii="Arial" w:hAnsi="Arial" w:cs="Arial"/>
          <w:sz w:val="22"/>
          <w:szCs w:val="22"/>
          <w:lang w:val="fi-FI"/>
        </w:rPr>
        <w:t xml:space="preserve"> EcoBoost-bensiinimoottori on myös saatavilla </w:t>
      </w:r>
      <w:r w:rsidR="00B60BBC">
        <w:rPr>
          <w:rFonts w:ascii="Arial" w:hAnsi="Arial" w:cs="Arial"/>
          <w:sz w:val="22"/>
          <w:szCs w:val="22"/>
          <w:lang w:val="fi-FI"/>
        </w:rPr>
        <w:t xml:space="preserve">joko </w:t>
      </w:r>
      <w:r w:rsidR="002A42B3">
        <w:rPr>
          <w:rFonts w:ascii="Arial" w:hAnsi="Arial" w:cs="Arial"/>
          <w:sz w:val="22"/>
          <w:szCs w:val="22"/>
          <w:lang w:val="fi-FI"/>
        </w:rPr>
        <w:t xml:space="preserve">150 tai 182 hevosvoiman versiona </w:t>
      </w:r>
      <w:r w:rsidR="00B60BBC">
        <w:rPr>
          <w:rFonts w:ascii="Arial" w:hAnsi="Arial" w:cs="Arial"/>
          <w:sz w:val="22"/>
          <w:szCs w:val="22"/>
          <w:lang w:val="fi-FI"/>
        </w:rPr>
        <w:t xml:space="preserve">ja sen </w:t>
      </w:r>
      <w:r w:rsidR="00B60BBC" w:rsidRPr="008E7E3A">
        <w:rPr>
          <w:rFonts w:ascii="Arial" w:hAnsi="Arial" w:cs="Arial"/>
          <w:sz w:val="22"/>
          <w:szCs w:val="22"/>
          <w:lang w:val="fi-FI"/>
        </w:rPr>
        <w:t>CO</w:t>
      </w:r>
      <w:r w:rsidR="00B60BBC" w:rsidRPr="008E7E3A">
        <w:rPr>
          <w:rFonts w:ascii="Arial" w:hAnsi="Arial" w:cs="Arial"/>
          <w:sz w:val="22"/>
          <w:szCs w:val="22"/>
          <w:vertAlign w:val="subscript"/>
          <w:lang w:val="fi-FI"/>
        </w:rPr>
        <w:t>2</w:t>
      </w:r>
      <w:r w:rsidR="00B60BBC">
        <w:rPr>
          <w:rFonts w:ascii="Arial" w:hAnsi="Arial" w:cs="Arial"/>
          <w:sz w:val="22"/>
          <w:szCs w:val="22"/>
          <w:lang w:val="fi-FI"/>
        </w:rPr>
        <w:t>-päästöt ovat alimmillaan 143</w:t>
      </w:r>
      <w:r w:rsidR="00B60BBC" w:rsidRPr="007C6870">
        <w:rPr>
          <w:rFonts w:ascii="Arial" w:hAnsi="Arial" w:cs="Arial"/>
          <w:sz w:val="22"/>
          <w:szCs w:val="22"/>
          <w:lang w:val="fi-FI"/>
        </w:rPr>
        <w:t xml:space="preserve"> </w:t>
      </w:r>
      <w:r w:rsidR="00B60BBC">
        <w:rPr>
          <w:rFonts w:ascii="Arial" w:hAnsi="Arial" w:cs="Arial"/>
          <w:sz w:val="22"/>
          <w:szCs w:val="22"/>
          <w:lang w:val="fi-FI"/>
        </w:rPr>
        <w:t>g/km ja polttoaineen kulutus 6,2</w:t>
      </w:r>
      <w:r w:rsidR="00B60BBC" w:rsidRPr="007C6870">
        <w:rPr>
          <w:rFonts w:ascii="Arial" w:hAnsi="Arial" w:cs="Arial"/>
          <w:sz w:val="22"/>
          <w:szCs w:val="22"/>
          <w:lang w:val="fi-FI"/>
        </w:rPr>
        <w:t xml:space="preserve"> l/100 km</w:t>
      </w:r>
      <w:r w:rsidR="00B60BBC">
        <w:rPr>
          <w:rFonts w:ascii="Arial" w:hAnsi="Arial" w:cs="Arial"/>
          <w:sz w:val="22"/>
          <w:szCs w:val="22"/>
          <w:lang w:val="fi-FI"/>
        </w:rPr>
        <w:t>.</w:t>
      </w:r>
    </w:p>
    <w:p w14:paraId="3064E6F5" w14:textId="77777777" w:rsidR="0059610F" w:rsidRPr="00A81D25" w:rsidRDefault="0059610F" w:rsidP="0059610F">
      <w:pPr>
        <w:pStyle w:val="NormalWeb"/>
        <w:shd w:val="clear" w:color="auto" w:fill="FFFFFF"/>
        <w:spacing w:before="0" w:beforeAutospacing="0" w:after="0" w:afterAutospacing="0"/>
        <w:rPr>
          <w:rFonts w:ascii="Arial" w:hAnsi="Arial" w:cs="Arial"/>
          <w:sz w:val="22"/>
          <w:szCs w:val="22"/>
          <w:lang w:val="fi-FI"/>
        </w:rPr>
      </w:pPr>
    </w:p>
    <w:p w14:paraId="0AB093E2" w14:textId="27456C7E" w:rsidR="00B8080A" w:rsidRPr="00B8080A" w:rsidRDefault="00B8080A" w:rsidP="0059610F">
      <w:pPr>
        <w:pStyle w:val="NormalWeb"/>
        <w:shd w:val="clear" w:color="auto" w:fill="FFFFFF"/>
        <w:spacing w:before="0" w:beforeAutospacing="0" w:after="0" w:afterAutospacing="0"/>
        <w:rPr>
          <w:rFonts w:ascii="Arial" w:hAnsi="Arial" w:cs="Arial"/>
          <w:sz w:val="22"/>
          <w:szCs w:val="22"/>
          <w:lang w:val="fi-FI"/>
        </w:rPr>
      </w:pPr>
      <w:r w:rsidRPr="00B8080A">
        <w:rPr>
          <w:rFonts w:ascii="Arial" w:hAnsi="Arial" w:cs="Arial"/>
          <w:sz w:val="22"/>
          <w:szCs w:val="22"/>
          <w:lang w:val="fi-FI"/>
        </w:rPr>
        <w:t>F</w:t>
      </w:r>
      <w:r w:rsidR="002F0A8D">
        <w:rPr>
          <w:rFonts w:ascii="Arial" w:hAnsi="Arial" w:cs="Arial"/>
          <w:sz w:val="22"/>
          <w:szCs w:val="22"/>
          <w:lang w:val="fi-FI"/>
        </w:rPr>
        <w:t xml:space="preserve">ord myi </w:t>
      </w:r>
      <w:r w:rsidR="00015555">
        <w:rPr>
          <w:rFonts w:ascii="Arial" w:hAnsi="Arial" w:cs="Arial"/>
          <w:sz w:val="22"/>
          <w:szCs w:val="22"/>
          <w:lang w:val="fi-FI"/>
        </w:rPr>
        <w:t>tammi-elo</w:t>
      </w:r>
      <w:r w:rsidR="00D12D30">
        <w:rPr>
          <w:rFonts w:ascii="Arial" w:hAnsi="Arial" w:cs="Arial"/>
          <w:sz w:val="22"/>
          <w:szCs w:val="22"/>
          <w:lang w:val="fi-FI"/>
        </w:rPr>
        <w:t xml:space="preserve">kuussa </w:t>
      </w:r>
      <w:r w:rsidR="00015555">
        <w:rPr>
          <w:rFonts w:ascii="Arial" w:hAnsi="Arial" w:cs="Arial"/>
          <w:sz w:val="22"/>
          <w:szCs w:val="22"/>
          <w:lang w:val="fi-FI"/>
        </w:rPr>
        <w:t>65 5</w:t>
      </w:r>
      <w:r w:rsidR="00D12D30" w:rsidRPr="00B8080A">
        <w:rPr>
          <w:rFonts w:ascii="Arial" w:hAnsi="Arial" w:cs="Arial"/>
          <w:sz w:val="22"/>
          <w:szCs w:val="22"/>
          <w:lang w:val="fi-FI"/>
        </w:rPr>
        <w:t>00</w:t>
      </w:r>
      <w:r w:rsidR="00D12D30">
        <w:rPr>
          <w:rFonts w:ascii="Arial" w:hAnsi="Arial" w:cs="Arial"/>
          <w:sz w:val="22"/>
          <w:szCs w:val="22"/>
          <w:lang w:val="fi-FI"/>
        </w:rPr>
        <w:t xml:space="preserve"> </w:t>
      </w:r>
      <w:r w:rsidR="002F0A8D">
        <w:rPr>
          <w:rFonts w:ascii="Arial" w:hAnsi="Arial" w:cs="Arial"/>
          <w:sz w:val="22"/>
          <w:szCs w:val="22"/>
          <w:lang w:val="fi-FI"/>
        </w:rPr>
        <w:t>Kugaa</w:t>
      </w:r>
      <w:r w:rsidRPr="00B8080A">
        <w:rPr>
          <w:rFonts w:ascii="Arial" w:hAnsi="Arial" w:cs="Arial"/>
          <w:sz w:val="22"/>
          <w:szCs w:val="22"/>
          <w:lang w:val="fi-FI"/>
        </w:rPr>
        <w:t xml:space="preserve"> . Kasvua</w:t>
      </w:r>
      <w:r>
        <w:rPr>
          <w:rFonts w:ascii="Arial" w:hAnsi="Arial" w:cs="Arial"/>
          <w:sz w:val="22"/>
          <w:szCs w:val="22"/>
          <w:lang w:val="fi-FI"/>
        </w:rPr>
        <w:t xml:space="preserve"> oli</w:t>
      </w:r>
      <w:r w:rsidR="00015555">
        <w:rPr>
          <w:rFonts w:ascii="Arial" w:hAnsi="Arial" w:cs="Arial"/>
          <w:sz w:val="22"/>
          <w:szCs w:val="22"/>
          <w:lang w:val="fi-FI"/>
        </w:rPr>
        <w:t xml:space="preserve"> 21</w:t>
      </w:r>
      <w:r w:rsidRPr="00B8080A">
        <w:rPr>
          <w:rFonts w:ascii="Arial" w:hAnsi="Arial" w:cs="Arial"/>
          <w:sz w:val="22"/>
          <w:szCs w:val="22"/>
          <w:lang w:val="fi-FI"/>
        </w:rPr>
        <w:t xml:space="preserve"> prosenttia</w:t>
      </w:r>
      <w:r w:rsidR="002F0A8D">
        <w:rPr>
          <w:rFonts w:ascii="Arial" w:hAnsi="Arial" w:cs="Arial"/>
          <w:sz w:val="22"/>
          <w:szCs w:val="22"/>
          <w:lang w:val="fi-FI"/>
        </w:rPr>
        <w:t xml:space="preserve"> </w:t>
      </w:r>
      <w:r w:rsidRPr="00B8080A">
        <w:rPr>
          <w:rFonts w:ascii="Arial" w:hAnsi="Arial" w:cs="Arial"/>
          <w:sz w:val="22"/>
          <w:szCs w:val="22"/>
          <w:lang w:val="fi-FI"/>
        </w:rPr>
        <w:t>vuoden 2014 vastaavaan jaksoon verrattuna</w:t>
      </w:r>
      <w:r w:rsidR="007B7731" w:rsidRPr="00B8080A">
        <w:rPr>
          <w:rFonts w:ascii="Arial" w:hAnsi="Arial" w:cs="Arial"/>
          <w:sz w:val="22"/>
          <w:szCs w:val="22"/>
          <w:lang w:val="fi-FI"/>
        </w:rPr>
        <w:t>.</w:t>
      </w:r>
      <w:r w:rsidR="00733348" w:rsidRPr="00B8080A">
        <w:rPr>
          <w:rFonts w:ascii="Arial" w:hAnsi="Arial" w:cs="Arial"/>
          <w:sz w:val="22"/>
          <w:szCs w:val="22"/>
          <w:lang w:val="fi-FI"/>
        </w:rPr>
        <w:t xml:space="preserve">** </w:t>
      </w:r>
    </w:p>
    <w:p w14:paraId="6C11331B" w14:textId="77777777" w:rsidR="0059610F" w:rsidRPr="002F0A8D" w:rsidRDefault="0059610F" w:rsidP="0059610F">
      <w:pPr>
        <w:pStyle w:val="NormalWeb"/>
        <w:shd w:val="clear" w:color="auto" w:fill="FFFFFF"/>
        <w:spacing w:before="0" w:beforeAutospacing="0" w:after="0" w:afterAutospacing="0"/>
        <w:rPr>
          <w:rFonts w:ascii="Arial" w:hAnsi="Arial" w:cs="Arial"/>
          <w:sz w:val="22"/>
          <w:szCs w:val="22"/>
          <w:lang w:val="fi-FI"/>
        </w:rPr>
      </w:pPr>
    </w:p>
    <w:p w14:paraId="6AE294F5" w14:textId="193248D2" w:rsidR="00E51771" w:rsidRPr="007320E2" w:rsidRDefault="007320E2" w:rsidP="0059610F">
      <w:pPr>
        <w:rPr>
          <w:rFonts w:ascii="Arial" w:hAnsi="Arial" w:cs="Arial"/>
          <w:b/>
          <w:sz w:val="22"/>
          <w:szCs w:val="22"/>
          <w:lang w:val="fi-FI"/>
        </w:rPr>
      </w:pPr>
      <w:r w:rsidRPr="007320E2">
        <w:rPr>
          <w:rFonts w:ascii="Arial" w:hAnsi="Arial" w:cs="Arial"/>
          <w:b/>
          <w:sz w:val="22"/>
          <w:szCs w:val="22"/>
          <w:lang w:val="fi-FI"/>
        </w:rPr>
        <w:t>Paranneltu kompakti</w:t>
      </w:r>
      <w:r w:rsidR="00DD26E9" w:rsidRPr="007320E2">
        <w:rPr>
          <w:rFonts w:ascii="Arial" w:hAnsi="Arial" w:cs="Arial"/>
          <w:b/>
          <w:sz w:val="22"/>
          <w:szCs w:val="22"/>
          <w:lang w:val="fi-FI"/>
        </w:rPr>
        <w:t xml:space="preserve"> </w:t>
      </w:r>
      <w:r w:rsidR="00C2048D" w:rsidRPr="007320E2">
        <w:rPr>
          <w:rFonts w:ascii="Arial" w:hAnsi="Arial" w:cs="Arial"/>
          <w:b/>
          <w:sz w:val="22"/>
          <w:szCs w:val="22"/>
          <w:lang w:val="fi-FI"/>
        </w:rPr>
        <w:t>EcoSport</w:t>
      </w:r>
    </w:p>
    <w:p w14:paraId="1179687A" w14:textId="5114BF7D" w:rsidR="000E2BF4" w:rsidRPr="007320E2" w:rsidRDefault="007320E2" w:rsidP="004020D9">
      <w:pPr>
        <w:rPr>
          <w:rFonts w:ascii="Arial" w:hAnsi="Arial" w:cs="Arial"/>
          <w:sz w:val="22"/>
          <w:szCs w:val="22"/>
          <w:lang w:val="fi-FI"/>
        </w:rPr>
      </w:pPr>
      <w:r w:rsidRPr="007320E2">
        <w:rPr>
          <w:rFonts w:ascii="Arial" w:hAnsi="Arial" w:cs="Arial"/>
          <w:sz w:val="22"/>
          <w:szCs w:val="22"/>
          <w:lang w:val="fi-FI"/>
        </w:rPr>
        <w:t xml:space="preserve">Kompakti Ford EcoSport -kaupunkimaasturi on nyt </w:t>
      </w:r>
      <w:r w:rsidR="009B7AC3">
        <w:rPr>
          <w:rFonts w:ascii="Arial" w:hAnsi="Arial" w:cs="Arial"/>
          <w:sz w:val="22"/>
          <w:szCs w:val="22"/>
          <w:lang w:val="fi-FI"/>
        </w:rPr>
        <w:t xml:space="preserve">ensimmäistä kertaa </w:t>
      </w:r>
      <w:r w:rsidRPr="007320E2">
        <w:rPr>
          <w:rFonts w:ascii="Arial" w:hAnsi="Arial" w:cs="Arial"/>
          <w:sz w:val="22"/>
          <w:szCs w:val="22"/>
          <w:lang w:val="fi-FI"/>
        </w:rPr>
        <w:t>saatavilla ilman auton takaosaan kiinnitettyä varare</w:t>
      </w:r>
      <w:r w:rsidR="009B7AC3">
        <w:rPr>
          <w:rFonts w:ascii="Arial" w:hAnsi="Arial" w:cs="Arial"/>
          <w:sz w:val="22"/>
          <w:szCs w:val="22"/>
          <w:lang w:val="fi-FI"/>
        </w:rPr>
        <w:t>ngasta.</w:t>
      </w:r>
    </w:p>
    <w:p w14:paraId="0BFBA10D" w14:textId="77777777" w:rsidR="000E4CC0" w:rsidRDefault="000E4CC0" w:rsidP="004020D9">
      <w:pPr>
        <w:rPr>
          <w:rFonts w:ascii="Arial" w:hAnsi="Arial" w:cs="Arial"/>
          <w:sz w:val="22"/>
          <w:szCs w:val="22"/>
          <w:lang w:val="fi-FI"/>
        </w:rPr>
      </w:pPr>
    </w:p>
    <w:p w14:paraId="69F8E142" w14:textId="2472791C" w:rsidR="00D9274A" w:rsidRPr="00D9274A" w:rsidRDefault="000E4CC0" w:rsidP="004020D9">
      <w:pPr>
        <w:rPr>
          <w:rFonts w:ascii="Arial" w:hAnsi="Arial" w:cs="Arial"/>
          <w:sz w:val="22"/>
          <w:szCs w:val="22"/>
          <w:lang w:val="fi-FI"/>
        </w:rPr>
      </w:pPr>
      <w:r>
        <w:rPr>
          <w:rFonts w:ascii="Arial" w:hAnsi="Arial" w:cs="Arial"/>
          <w:sz w:val="22"/>
          <w:szCs w:val="22"/>
          <w:lang w:val="fi-FI"/>
        </w:rPr>
        <w:t>Uusittu</w:t>
      </w:r>
      <w:r w:rsidR="00ED6EC6">
        <w:rPr>
          <w:rFonts w:ascii="Arial" w:hAnsi="Arial" w:cs="Arial"/>
          <w:sz w:val="22"/>
          <w:szCs w:val="22"/>
          <w:lang w:val="fi-FI"/>
        </w:rPr>
        <w:t xml:space="preserve"> </w:t>
      </w:r>
      <w:r w:rsidRPr="000E4CC0">
        <w:rPr>
          <w:rFonts w:ascii="Arial" w:hAnsi="Arial" w:cs="Arial"/>
          <w:sz w:val="22"/>
          <w:szCs w:val="22"/>
          <w:lang w:val="fi-FI"/>
        </w:rPr>
        <w:t xml:space="preserve">tavaratila </w:t>
      </w:r>
      <w:r>
        <w:rPr>
          <w:rFonts w:ascii="Arial" w:hAnsi="Arial" w:cs="Arial"/>
          <w:sz w:val="22"/>
          <w:szCs w:val="22"/>
          <w:lang w:val="fi-FI"/>
        </w:rPr>
        <w:t xml:space="preserve">on suunniteltu niin, että sinne on helpompi pääsy. </w:t>
      </w:r>
      <w:r w:rsidR="00D9274A" w:rsidRPr="00D9274A">
        <w:rPr>
          <w:rFonts w:ascii="Arial" w:hAnsi="Arial" w:cs="Arial"/>
          <w:sz w:val="22"/>
          <w:szCs w:val="22"/>
          <w:lang w:val="fi-FI"/>
        </w:rPr>
        <w:t>Sisällä uudet, osittain nahalla päällystetyt istuim</w:t>
      </w:r>
      <w:r w:rsidR="00FB1096">
        <w:rPr>
          <w:rFonts w:ascii="Arial" w:hAnsi="Arial" w:cs="Arial"/>
          <w:sz w:val="22"/>
          <w:szCs w:val="22"/>
          <w:lang w:val="fi-FI"/>
        </w:rPr>
        <w:t>et kuuluvat Titanium-mallien perusvarustukseen</w:t>
      </w:r>
      <w:r w:rsidR="00B52CC1">
        <w:rPr>
          <w:rFonts w:ascii="Arial" w:hAnsi="Arial" w:cs="Arial"/>
          <w:sz w:val="22"/>
          <w:szCs w:val="22"/>
          <w:lang w:val="fi-FI"/>
        </w:rPr>
        <w:t xml:space="preserve"> ja</w:t>
      </w:r>
      <w:r w:rsidR="00FF6B51">
        <w:rPr>
          <w:rFonts w:ascii="Arial" w:hAnsi="Arial" w:cs="Arial"/>
          <w:sz w:val="22"/>
          <w:szCs w:val="22"/>
          <w:lang w:val="fi-FI"/>
        </w:rPr>
        <w:t xml:space="preserve"> </w:t>
      </w:r>
      <w:r w:rsidR="005C733F">
        <w:rPr>
          <w:rFonts w:ascii="Arial" w:hAnsi="Arial" w:cs="Arial"/>
          <w:sz w:val="22"/>
          <w:szCs w:val="22"/>
          <w:lang w:val="fi-FI"/>
        </w:rPr>
        <w:t xml:space="preserve">kaikkia </w:t>
      </w:r>
      <w:r w:rsidR="00FF6B51">
        <w:rPr>
          <w:rFonts w:ascii="Arial" w:hAnsi="Arial" w:cs="Arial"/>
          <w:sz w:val="22"/>
          <w:szCs w:val="22"/>
          <w:lang w:val="fi-FI"/>
        </w:rPr>
        <w:t>EcoSport-</w:t>
      </w:r>
      <w:r w:rsidR="005C733F">
        <w:rPr>
          <w:rFonts w:ascii="Arial" w:hAnsi="Arial" w:cs="Arial"/>
          <w:sz w:val="22"/>
          <w:szCs w:val="22"/>
          <w:lang w:val="fi-FI"/>
        </w:rPr>
        <w:t>malleja saa myös tummennetuilla ikkunoilla. Uuteen Winter Pack -</w:t>
      </w:r>
      <w:r w:rsidR="00D12D30">
        <w:rPr>
          <w:rFonts w:ascii="Arial" w:hAnsi="Arial" w:cs="Arial"/>
          <w:sz w:val="22"/>
          <w:szCs w:val="22"/>
          <w:lang w:val="fi-FI"/>
        </w:rPr>
        <w:t>varustepakettiin</w:t>
      </w:r>
      <w:r w:rsidR="005C733F">
        <w:rPr>
          <w:rFonts w:ascii="Arial" w:hAnsi="Arial" w:cs="Arial"/>
          <w:sz w:val="22"/>
          <w:szCs w:val="22"/>
          <w:lang w:val="fi-FI"/>
        </w:rPr>
        <w:t xml:space="preserve"> kuuluu lämmitettävä tuulilasi, peilit </w:t>
      </w:r>
      <w:r w:rsidR="00B12B2C">
        <w:rPr>
          <w:rFonts w:ascii="Arial" w:hAnsi="Arial" w:cs="Arial"/>
          <w:sz w:val="22"/>
          <w:szCs w:val="22"/>
          <w:lang w:val="fi-FI"/>
        </w:rPr>
        <w:t>ja etuistuimet sekä takaosan lattiatasolla olevat ilmapuhaltime</w:t>
      </w:r>
      <w:r w:rsidR="005C733F">
        <w:rPr>
          <w:rFonts w:ascii="Arial" w:hAnsi="Arial" w:cs="Arial"/>
          <w:sz w:val="22"/>
          <w:szCs w:val="22"/>
          <w:lang w:val="fi-FI"/>
        </w:rPr>
        <w:t xml:space="preserve">t, jotka lisäävät takapenkin mukavuutta kylmällä säällä. </w:t>
      </w:r>
      <w:r w:rsidR="00FF6B51">
        <w:rPr>
          <w:rFonts w:ascii="Arial" w:hAnsi="Arial" w:cs="Arial"/>
          <w:sz w:val="22"/>
          <w:szCs w:val="22"/>
          <w:lang w:val="fi-FI"/>
        </w:rPr>
        <w:t xml:space="preserve"> </w:t>
      </w:r>
    </w:p>
    <w:p w14:paraId="543D22D5" w14:textId="77777777" w:rsidR="00BC6C2B" w:rsidRPr="00D9274A" w:rsidRDefault="00BC6C2B" w:rsidP="0059610F">
      <w:pPr>
        <w:rPr>
          <w:rFonts w:ascii="Arial" w:hAnsi="Arial" w:cs="Arial"/>
          <w:sz w:val="22"/>
          <w:szCs w:val="22"/>
          <w:lang w:val="fi-FI"/>
        </w:rPr>
      </w:pPr>
    </w:p>
    <w:p w14:paraId="5FA15585" w14:textId="0385DFA8" w:rsidR="00D12D30" w:rsidRDefault="00D12D30" w:rsidP="0059610F">
      <w:pPr>
        <w:rPr>
          <w:rFonts w:ascii="Arial" w:hAnsi="Arial" w:cs="Arial"/>
          <w:sz w:val="22"/>
          <w:szCs w:val="22"/>
          <w:lang w:val="fi-FI"/>
        </w:rPr>
      </w:pPr>
      <w:r>
        <w:rPr>
          <w:rFonts w:ascii="Arial" w:hAnsi="Arial" w:cs="Arial"/>
          <w:sz w:val="22"/>
          <w:szCs w:val="22"/>
          <w:lang w:val="fi-FI"/>
        </w:rPr>
        <w:t xml:space="preserve">Uudelleen suunnitellut sisätilat antavat nykyaikaisen, ylellisemmän vaikutelman yhdessä korkealaatuisella nahalla päällystetyn uuden ohjauspyörän, hiilenmustan alemman kojelaudan, </w:t>
      </w:r>
      <w:r>
        <w:rPr>
          <w:rFonts w:ascii="Arial" w:hAnsi="Arial" w:cs="Arial"/>
          <w:sz w:val="22"/>
          <w:szCs w:val="22"/>
          <w:lang w:val="fi-FI"/>
        </w:rPr>
        <w:lastRenderedPageBreak/>
        <w:t>keskikonsolin ja ovien kanssa. Mittaristo on varustettu valon himmennystoiminnolla ja krom</w:t>
      </w:r>
      <w:r w:rsidR="00ED6EC6">
        <w:rPr>
          <w:rFonts w:ascii="Arial" w:hAnsi="Arial" w:cs="Arial"/>
          <w:sz w:val="22"/>
          <w:szCs w:val="22"/>
          <w:lang w:val="fi-FI"/>
        </w:rPr>
        <w:t>illa päällystetyillä kehyksillä</w:t>
      </w:r>
      <w:r>
        <w:rPr>
          <w:rFonts w:ascii="Arial" w:hAnsi="Arial" w:cs="Arial"/>
          <w:sz w:val="22"/>
          <w:szCs w:val="22"/>
          <w:lang w:val="fi-FI"/>
        </w:rPr>
        <w:t>, jotka sopivat yhteen elektronisten ikkunan kytkinten kanssa.</w:t>
      </w:r>
    </w:p>
    <w:p w14:paraId="255E52B5" w14:textId="77777777" w:rsidR="00B12B2C" w:rsidRDefault="00B12B2C" w:rsidP="0059610F">
      <w:pPr>
        <w:rPr>
          <w:rFonts w:ascii="Arial" w:hAnsi="Arial" w:cs="Arial"/>
          <w:sz w:val="22"/>
          <w:szCs w:val="22"/>
          <w:lang w:val="fi-FI"/>
        </w:rPr>
      </w:pPr>
    </w:p>
    <w:p w14:paraId="4E5763E8" w14:textId="4B5AAF39" w:rsidR="00D9274A" w:rsidRPr="00D9274A" w:rsidRDefault="00D9274A" w:rsidP="0059610F">
      <w:pPr>
        <w:rPr>
          <w:rFonts w:ascii="Arial" w:hAnsi="Arial" w:cs="Arial"/>
          <w:sz w:val="22"/>
          <w:szCs w:val="22"/>
          <w:lang w:val="fi-FI"/>
        </w:rPr>
      </w:pPr>
      <w:r w:rsidRPr="00D9274A">
        <w:rPr>
          <w:rFonts w:ascii="Arial" w:hAnsi="Arial" w:cs="Arial"/>
          <w:sz w:val="22"/>
          <w:szCs w:val="22"/>
          <w:lang w:val="fi-FI"/>
        </w:rPr>
        <w:t>Fordin ääniohjauksella toimiva</w:t>
      </w:r>
      <w:r>
        <w:rPr>
          <w:rFonts w:ascii="Arial" w:hAnsi="Arial" w:cs="Arial"/>
          <w:sz w:val="22"/>
          <w:szCs w:val="22"/>
          <w:lang w:val="fi-FI"/>
        </w:rPr>
        <w:t>an</w:t>
      </w:r>
      <w:r w:rsidRPr="00D9274A">
        <w:rPr>
          <w:rFonts w:ascii="Arial" w:hAnsi="Arial" w:cs="Arial"/>
          <w:sz w:val="22"/>
          <w:szCs w:val="22"/>
          <w:lang w:val="fi-FI"/>
        </w:rPr>
        <w:t xml:space="preserve"> </w:t>
      </w:r>
      <w:r>
        <w:rPr>
          <w:rFonts w:ascii="Arial" w:hAnsi="Arial" w:cs="Arial"/>
          <w:sz w:val="22"/>
          <w:szCs w:val="22"/>
          <w:lang w:val="fi-FI"/>
        </w:rPr>
        <w:t>SYNC-</w:t>
      </w:r>
      <w:r w:rsidRPr="00D9274A">
        <w:rPr>
          <w:rFonts w:ascii="Arial" w:hAnsi="Arial" w:cs="Arial"/>
          <w:sz w:val="22"/>
          <w:szCs w:val="22"/>
          <w:lang w:val="fi-FI"/>
        </w:rPr>
        <w:t>yhteydenpitojärjestelmä</w:t>
      </w:r>
      <w:r>
        <w:rPr>
          <w:rFonts w:ascii="Arial" w:hAnsi="Arial" w:cs="Arial"/>
          <w:sz w:val="22"/>
          <w:szCs w:val="22"/>
          <w:lang w:val="fi-FI"/>
        </w:rPr>
        <w:t>än kuuluu keskikonsoliin sijoitettu</w:t>
      </w:r>
      <w:r w:rsidR="00D65B88">
        <w:rPr>
          <w:rFonts w:ascii="Arial" w:hAnsi="Arial" w:cs="Arial"/>
          <w:sz w:val="22"/>
          <w:szCs w:val="22"/>
          <w:lang w:val="fi-FI"/>
        </w:rPr>
        <w:t xml:space="preserve"> 4 tuuman värinäyttö. Käsijarrun kahva on sijoitettu kaikissa uusissa</w:t>
      </w:r>
      <w:r w:rsidR="00886C06">
        <w:rPr>
          <w:rFonts w:ascii="Arial" w:hAnsi="Arial" w:cs="Arial"/>
          <w:sz w:val="22"/>
          <w:szCs w:val="22"/>
          <w:lang w:val="fi-FI"/>
        </w:rPr>
        <w:t xml:space="preserve"> EcoSport-malleissa optimaaliseen paikkaan,</w:t>
      </w:r>
      <w:r w:rsidR="000E4CC0">
        <w:rPr>
          <w:rFonts w:ascii="Arial" w:hAnsi="Arial" w:cs="Arial"/>
          <w:sz w:val="22"/>
          <w:szCs w:val="22"/>
          <w:lang w:val="fi-FI"/>
        </w:rPr>
        <w:t xml:space="preserve"> </w:t>
      </w:r>
      <w:r w:rsidR="00F83EF3">
        <w:rPr>
          <w:rFonts w:ascii="Arial" w:hAnsi="Arial" w:cs="Arial"/>
          <w:sz w:val="22"/>
          <w:szCs w:val="22"/>
          <w:lang w:val="fi-FI"/>
        </w:rPr>
        <w:t xml:space="preserve">josta sitä on helpompi käyttää. </w:t>
      </w:r>
    </w:p>
    <w:p w14:paraId="49A38191" w14:textId="77777777" w:rsidR="00BC6C2B" w:rsidRPr="00D9274A" w:rsidRDefault="00BC6C2B" w:rsidP="0059610F">
      <w:pPr>
        <w:rPr>
          <w:rFonts w:ascii="Arial" w:hAnsi="Arial" w:cs="Arial"/>
          <w:sz w:val="22"/>
          <w:szCs w:val="22"/>
          <w:lang w:val="fi-FI"/>
        </w:rPr>
      </w:pPr>
    </w:p>
    <w:p w14:paraId="3070B92F" w14:textId="60963CC7" w:rsidR="000E4CC0" w:rsidRPr="000E4CC0" w:rsidRDefault="00B52CC1" w:rsidP="0059610F">
      <w:pPr>
        <w:rPr>
          <w:rFonts w:ascii="Arial" w:hAnsi="Arial" w:cs="Arial"/>
          <w:sz w:val="22"/>
          <w:szCs w:val="22"/>
          <w:lang w:val="fi-FI"/>
        </w:rPr>
      </w:pPr>
      <w:r>
        <w:rPr>
          <w:rFonts w:ascii="Arial" w:hAnsi="Arial" w:cs="Arial"/>
          <w:sz w:val="22"/>
          <w:szCs w:val="22"/>
          <w:lang w:val="fi-FI"/>
        </w:rPr>
        <w:t>Melu- ja värähtely</w:t>
      </w:r>
      <w:r w:rsidR="000E4CC0" w:rsidRPr="000E4CC0">
        <w:rPr>
          <w:rFonts w:ascii="Arial" w:hAnsi="Arial" w:cs="Arial"/>
          <w:sz w:val="22"/>
          <w:szCs w:val="22"/>
          <w:lang w:val="fi-FI"/>
        </w:rPr>
        <w:t>tasoa on</w:t>
      </w:r>
      <w:r>
        <w:rPr>
          <w:rFonts w:ascii="Arial" w:hAnsi="Arial" w:cs="Arial"/>
          <w:sz w:val="22"/>
          <w:szCs w:val="22"/>
          <w:lang w:val="fi-FI"/>
        </w:rPr>
        <w:t xml:space="preserve"> pienennetty</w:t>
      </w:r>
      <w:r w:rsidR="000E4CC0" w:rsidRPr="000E4CC0">
        <w:rPr>
          <w:rFonts w:ascii="Arial" w:hAnsi="Arial" w:cs="Arial"/>
          <w:sz w:val="22"/>
          <w:szCs w:val="22"/>
          <w:lang w:val="fi-FI"/>
        </w:rPr>
        <w:t xml:space="preserve"> </w:t>
      </w:r>
      <w:r w:rsidR="000E4CC0">
        <w:rPr>
          <w:rFonts w:ascii="Arial" w:hAnsi="Arial" w:cs="Arial"/>
          <w:sz w:val="22"/>
          <w:szCs w:val="22"/>
          <w:lang w:val="fi-FI"/>
        </w:rPr>
        <w:t xml:space="preserve">ovissa ja kojelaudassa käytetyillä </w:t>
      </w:r>
      <w:r w:rsidR="00823D3F">
        <w:rPr>
          <w:rFonts w:ascii="Arial" w:hAnsi="Arial" w:cs="Arial"/>
          <w:sz w:val="22"/>
          <w:szCs w:val="22"/>
          <w:lang w:val="fi-FI"/>
        </w:rPr>
        <w:t xml:space="preserve">paksummilla </w:t>
      </w:r>
      <w:r w:rsidR="000E4CC0" w:rsidRPr="000E4CC0">
        <w:rPr>
          <w:rFonts w:ascii="Arial" w:hAnsi="Arial" w:cs="Arial"/>
          <w:sz w:val="22"/>
          <w:szCs w:val="22"/>
          <w:lang w:val="fi-FI"/>
        </w:rPr>
        <w:t>ääntä poistavilla materiaaleilla</w:t>
      </w:r>
      <w:r w:rsidR="00823D3F">
        <w:rPr>
          <w:rFonts w:ascii="Arial" w:hAnsi="Arial" w:cs="Arial"/>
          <w:sz w:val="22"/>
          <w:szCs w:val="22"/>
          <w:lang w:val="fi-FI"/>
        </w:rPr>
        <w:t xml:space="preserve"> ja </w:t>
      </w:r>
      <w:r w:rsidR="00A72C43">
        <w:rPr>
          <w:rFonts w:ascii="Arial" w:hAnsi="Arial" w:cs="Arial"/>
          <w:sz w:val="22"/>
          <w:szCs w:val="22"/>
          <w:lang w:val="fi-FI"/>
        </w:rPr>
        <w:t xml:space="preserve">tiiviimmillä poljinten eristeillä, jotka tekevät sisätilasta mukavamman ja ajomatkoista hiljaisempia. Moottorin ja vaihdelaatikon yhteensopivuutta on parannettu, jotta moottori pystyy tuottamaan </w:t>
      </w:r>
      <w:r w:rsidR="009F7E58">
        <w:rPr>
          <w:rFonts w:ascii="Arial" w:hAnsi="Arial" w:cs="Arial"/>
          <w:sz w:val="22"/>
          <w:szCs w:val="22"/>
          <w:lang w:val="fi-FI"/>
        </w:rPr>
        <w:t xml:space="preserve">enemmän </w:t>
      </w:r>
      <w:r w:rsidR="00823D3F">
        <w:rPr>
          <w:rFonts w:ascii="Arial" w:hAnsi="Arial" w:cs="Arial"/>
          <w:sz w:val="22"/>
          <w:szCs w:val="22"/>
          <w:lang w:val="fi-FI"/>
        </w:rPr>
        <w:t xml:space="preserve">vääntöä hitaassa vauhdissa ja </w:t>
      </w:r>
      <w:r w:rsidR="00A72C43">
        <w:rPr>
          <w:rFonts w:ascii="Arial" w:hAnsi="Arial" w:cs="Arial"/>
          <w:sz w:val="22"/>
          <w:szCs w:val="22"/>
          <w:lang w:val="fi-FI"/>
        </w:rPr>
        <w:t xml:space="preserve">auton ajettavuus paranee. </w:t>
      </w:r>
      <w:r w:rsidR="00823D3F">
        <w:rPr>
          <w:rFonts w:ascii="Arial" w:hAnsi="Arial" w:cs="Arial"/>
          <w:sz w:val="22"/>
          <w:szCs w:val="22"/>
          <w:lang w:val="fi-FI"/>
        </w:rPr>
        <w:t xml:space="preserve"> </w:t>
      </w:r>
    </w:p>
    <w:p w14:paraId="5E3D3285" w14:textId="77777777" w:rsidR="00BC6C2B" w:rsidRPr="000E4CC0" w:rsidRDefault="00BC6C2B" w:rsidP="0059610F">
      <w:pPr>
        <w:rPr>
          <w:rFonts w:ascii="Arial" w:hAnsi="Arial" w:cs="Arial"/>
          <w:sz w:val="22"/>
          <w:szCs w:val="22"/>
          <w:lang w:val="fi-FI"/>
        </w:rPr>
      </w:pPr>
    </w:p>
    <w:p w14:paraId="5D199767" w14:textId="5D6573B0" w:rsidR="006E1A9E" w:rsidRPr="006E1A9E" w:rsidRDefault="006E1A9E" w:rsidP="0059610F">
      <w:pPr>
        <w:rPr>
          <w:rFonts w:ascii="Arial" w:hAnsi="Arial" w:cs="Arial"/>
          <w:sz w:val="22"/>
          <w:szCs w:val="22"/>
          <w:lang w:val="fi-FI"/>
        </w:rPr>
      </w:pPr>
      <w:r w:rsidRPr="006E1A9E">
        <w:rPr>
          <w:rFonts w:ascii="Arial" w:hAnsi="Arial" w:cs="Arial"/>
          <w:sz w:val="22"/>
          <w:szCs w:val="22"/>
          <w:lang w:val="fi-FI"/>
        </w:rPr>
        <w:t>EcoSportin ajodynamiikka</w:t>
      </w:r>
      <w:r w:rsidR="003C188F">
        <w:rPr>
          <w:rFonts w:ascii="Arial" w:hAnsi="Arial" w:cs="Arial"/>
          <w:sz w:val="22"/>
          <w:szCs w:val="22"/>
          <w:lang w:val="fi-FI"/>
        </w:rPr>
        <w:t xml:space="preserve"> on parantunut</w:t>
      </w:r>
      <w:r w:rsidRPr="006E1A9E">
        <w:rPr>
          <w:rFonts w:ascii="Arial" w:hAnsi="Arial" w:cs="Arial"/>
          <w:sz w:val="22"/>
          <w:szCs w:val="22"/>
          <w:lang w:val="fi-FI"/>
        </w:rPr>
        <w:t xml:space="preserve"> merkittävästi </w:t>
      </w:r>
      <w:r>
        <w:rPr>
          <w:rFonts w:ascii="Arial" w:hAnsi="Arial" w:cs="Arial"/>
          <w:sz w:val="22"/>
          <w:szCs w:val="22"/>
          <w:lang w:val="fi-FI"/>
        </w:rPr>
        <w:t>Fordin Belgiassa sijaitsevan Lommel</w:t>
      </w:r>
      <w:r w:rsidR="009F7E58">
        <w:rPr>
          <w:rFonts w:ascii="Arial" w:hAnsi="Arial" w:cs="Arial"/>
          <w:sz w:val="22"/>
          <w:szCs w:val="22"/>
          <w:lang w:val="fi-FI"/>
        </w:rPr>
        <w:t>in testiradalla tehdyn</w:t>
      </w:r>
      <w:r w:rsidR="003C188F">
        <w:rPr>
          <w:rFonts w:ascii="Arial" w:hAnsi="Arial" w:cs="Arial"/>
          <w:sz w:val="22"/>
          <w:szCs w:val="22"/>
          <w:lang w:val="fi-FI"/>
        </w:rPr>
        <w:t xml:space="preserve"> kehitystyön tuloksena. </w:t>
      </w:r>
      <w:r w:rsidR="009F7E58">
        <w:rPr>
          <w:rFonts w:ascii="Arial" w:hAnsi="Arial" w:cs="Arial"/>
          <w:sz w:val="22"/>
          <w:szCs w:val="22"/>
          <w:lang w:val="fi-FI"/>
        </w:rPr>
        <w:t>Alueella</w:t>
      </w:r>
      <w:r w:rsidR="003C188F">
        <w:rPr>
          <w:rFonts w:ascii="Arial" w:hAnsi="Arial" w:cs="Arial"/>
          <w:sz w:val="22"/>
          <w:szCs w:val="22"/>
          <w:lang w:val="fi-FI"/>
        </w:rPr>
        <w:t xml:space="preserve"> on yhteensä 80 kilometriä testiratoja, joihin kuuluu täydellisiä kopioita aidoista tienpinnoista ympäri maailmaa.</w:t>
      </w:r>
    </w:p>
    <w:p w14:paraId="5EE68B76" w14:textId="77777777" w:rsidR="00B57939" w:rsidRPr="001B4429" w:rsidRDefault="00B57939" w:rsidP="0059610F">
      <w:pPr>
        <w:rPr>
          <w:rFonts w:ascii="Arial" w:hAnsi="Arial" w:cs="Arial"/>
          <w:sz w:val="22"/>
          <w:szCs w:val="22"/>
          <w:lang w:val="fi-FI"/>
        </w:rPr>
      </w:pPr>
    </w:p>
    <w:p w14:paraId="4D810934" w14:textId="14955A7D" w:rsidR="00B57939" w:rsidRPr="00CC53E3" w:rsidRDefault="009F7E58" w:rsidP="0059610F">
      <w:pPr>
        <w:rPr>
          <w:rFonts w:ascii="Arial" w:hAnsi="Arial" w:cs="Arial"/>
          <w:sz w:val="22"/>
          <w:szCs w:val="22"/>
          <w:lang w:val="fi-FI"/>
        </w:rPr>
      </w:pPr>
      <w:r>
        <w:rPr>
          <w:rFonts w:ascii="Arial" w:hAnsi="Arial" w:cs="Arial"/>
          <w:sz w:val="22"/>
          <w:szCs w:val="22"/>
          <w:lang w:val="fi-FI"/>
        </w:rPr>
        <w:t>Takajousituksen</w:t>
      </w:r>
      <w:r w:rsidR="00CC53E3" w:rsidRPr="00CC53E3">
        <w:rPr>
          <w:rFonts w:ascii="Arial" w:hAnsi="Arial" w:cs="Arial"/>
          <w:sz w:val="22"/>
          <w:szCs w:val="22"/>
          <w:lang w:val="fi-FI"/>
        </w:rPr>
        <w:t xml:space="preserve"> jäykempi</w:t>
      </w:r>
      <w:r w:rsidR="00B57939" w:rsidRPr="00CC53E3">
        <w:rPr>
          <w:rFonts w:ascii="Arial" w:hAnsi="Arial" w:cs="Arial"/>
          <w:sz w:val="22"/>
          <w:szCs w:val="22"/>
          <w:lang w:val="fi-FI"/>
        </w:rPr>
        <w:t xml:space="preserve"> </w:t>
      </w:r>
      <w:r>
        <w:rPr>
          <w:rFonts w:ascii="Arial" w:hAnsi="Arial" w:cs="Arial"/>
          <w:sz w:val="22"/>
          <w:szCs w:val="22"/>
          <w:lang w:val="fi-FI"/>
        </w:rPr>
        <w:t>vääntövars</w:t>
      </w:r>
      <w:r w:rsidR="00CC53E3">
        <w:rPr>
          <w:rFonts w:ascii="Arial" w:hAnsi="Arial" w:cs="Arial"/>
          <w:sz w:val="22"/>
          <w:szCs w:val="22"/>
          <w:lang w:val="fi-FI"/>
        </w:rPr>
        <w:t xml:space="preserve">i helpottaa kallistusohjausta ja tehostettu jousitus ja iskunvaimennin vaimentavat tärinää entistä paremmin. </w:t>
      </w:r>
      <w:r w:rsidR="004C5F31">
        <w:rPr>
          <w:rFonts w:ascii="Arial" w:hAnsi="Arial" w:cs="Arial"/>
          <w:sz w:val="22"/>
          <w:szCs w:val="22"/>
          <w:lang w:val="fi-FI"/>
        </w:rPr>
        <w:t xml:space="preserve">10 mm matalampi ajokorkeus madaltaa EcoSportin painopistettä ja parantaa siten ohjattavuutta. Electronic Stability Control -ajonvakausjärjestelmä ja ohjaustehostimet </w:t>
      </w:r>
      <w:r w:rsidR="00395016">
        <w:rPr>
          <w:rFonts w:ascii="Arial" w:hAnsi="Arial" w:cs="Arial"/>
          <w:sz w:val="22"/>
          <w:szCs w:val="22"/>
          <w:lang w:val="fi-FI"/>
        </w:rPr>
        <w:t>on myös viritetty erityisesti Euroopan teitä varten.</w:t>
      </w:r>
    </w:p>
    <w:p w14:paraId="55781E76" w14:textId="77777777" w:rsidR="00335E31" w:rsidRPr="00CC53E3" w:rsidRDefault="00335E31" w:rsidP="0059610F">
      <w:pPr>
        <w:rPr>
          <w:rFonts w:ascii="Arial" w:hAnsi="Arial" w:cs="Arial"/>
          <w:sz w:val="22"/>
          <w:szCs w:val="22"/>
          <w:lang w:val="fi-FI"/>
        </w:rPr>
      </w:pPr>
    </w:p>
    <w:p w14:paraId="7C356988" w14:textId="40BD3006" w:rsidR="00335E31" w:rsidRPr="003727BE" w:rsidRDefault="003727BE" w:rsidP="0059610F">
      <w:pPr>
        <w:rPr>
          <w:rFonts w:ascii="Arial" w:hAnsi="Arial" w:cs="Arial"/>
          <w:sz w:val="22"/>
          <w:szCs w:val="22"/>
          <w:lang w:val="fi-FI"/>
        </w:rPr>
      </w:pPr>
      <w:r>
        <w:rPr>
          <w:rFonts w:ascii="Arial" w:hAnsi="Arial" w:cs="Arial"/>
          <w:sz w:val="22"/>
          <w:szCs w:val="22"/>
          <w:lang w:val="fi-FI"/>
        </w:rPr>
        <w:t xml:space="preserve">1.5 </w:t>
      </w:r>
      <w:r w:rsidR="00335E31" w:rsidRPr="00335E31">
        <w:rPr>
          <w:rFonts w:ascii="Arial" w:hAnsi="Arial" w:cs="Arial"/>
          <w:sz w:val="22"/>
          <w:szCs w:val="22"/>
          <w:lang w:val="fi-FI"/>
        </w:rPr>
        <w:t>litran TDCi-moottorissa on 95 hevosvoimaa</w:t>
      </w:r>
      <w:r w:rsidR="00D75BA3">
        <w:rPr>
          <w:rFonts w:ascii="Arial" w:hAnsi="Arial" w:cs="Arial"/>
          <w:sz w:val="22"/>
          <w:szCs w:val="22"/>
          <w:lang w:val="fi-FI"/>
        </w:rPr>
        <w:t>, 5 hevosvoimaa enemmän kuin aiemmin,</w:t>
      </w:r>
      <w:r w:rsidR="00335E31" w:rsidRPr="00335E31">
        <w:rPr>
          <w:rFonts w:ascii="Arial" w:hAnsi="Arial" w:cs="Arial"/>
          <w:sz w:val="22"/>
          <w:szCs w:val="22"/>
          <w:lang w:val="fi-FI"/>
        </w:rPr>
        <w:t xml:space="preserve"> ja</w:t>
      </w:r>
      <w:r w:rsidR="00D75BA3">
        <w:rPr>
          <w:rFonts w:ascii="Arial" w:hAnsi="Arial" w:cs="Arial"/>
          <w:sz w:val="22"/>
          <w:szCs w:val="22"/>
          <w:lang w:val="fi-FI"/>
        </w:rPr>
        <w:t xml:space="preserve"> se</w:t>
      </w:r>
      <w:r w:rsidR="00335E31" w:rsidRPr="00335E31">
        <w:rPr>
          <w:rFonts w:ascii="Arial" w:hAnsi="Arial" w:cs="Arial"/>
          <w:sz w:val="22"/>
          <w:szCs w:val="22"/>
          <w:lang w:val="fi-FI"/>
        </w:rPr>
        <w:t xml:space="preserve"> kuluttaa 4.4 l/100 km</w:t>
      </w:r>
      <w:r w:rsidR="00335E31">
        <w:rPr>
          <w:rFonts w:ascii="Arial" w:hAnsi="Arial" w:cs="Arial"/>
          <w:sz w:val="22"/>
          <w:szCs w:val="22"/>
          <w:lang w:val="fi-FI"/>
        </w:rPr>
        <w:t xml:space="preserve"> ja sen </w:t>
      </w:r>
      <w:r w:rsidR="00335E31" w:rsidRPr="00335E31">
        <w:rPr>
          <w:rFonts w:ascii="Arial" w:hAnsi="Arial" w:cs="Arial"/>
          <w:sz w:val="22"/>
          <w:szCs w:val="22"/>
          <w:lang w:val="fi-FI"/>
        </w:rPr>
        <w:t>CO</w:t>
      </w:r>
      <w:r w:rsidR="00335E31" w:rsidRPr="00335E31">
        <w:rPr>
          <w:rFonts w:ascii="Arial" w:hAnsi="Arial" w:cs="Arial"/>
          <w:sz w:val="22"/>
          <w:szCs w:val="22"/>
          <w:vertAlign w:val="subscript"/>
          <w:lang w:val="fi-FI"/>
        </w:rPr>
        <w:t>2</w:t>
      </w:r>
      <w:r w:rsidR="00335E31">
        <w:rPr>
          <w:rFonts w:ascii="Arial" w:hAnsi="Arial" w:cs="Arial"/>
          <w:sz w:val="22"/>
          <w:szCs w:val="22"/>
          <w:lang w:val="fi-FI"/>
        </w:rPr>
        <w:t xml:space="preserve">-päästöt ovat </w:t>
      </w:r>
      <w:r w:rsidR="00335E31" w:rsidRPr="00335E31">
        <w:rPr>
          <w:rFonts w:ascii="Arial" w:hAnsi="Arial" w:cs="Arial"/>
          <w:sz w:val="22"/>
          <w:szCs w:val="22"/>
          <w:lang w:val="fi-FI"/>
        </w:rPr>
        <w:t>115 g/km</w:t>
      </w:r>
      <w:r w:rsidR="00335E31">
        <w:rPr>
          <w:rFonts w:ascii="Arial" w:hAnsi="Arial" w:cs="Arial"/>
          <w:sz w:val="22"/>
          <w:szCs w:val="22"/>
          <w:lang w:val="fi-FI"/>
        </w:rPr>
        <w:t xml:space="preserve">. </w:t>
      </w:r>
      <w:r w:rsidR="00D75BA3">
        <w:rPr>
          <w:rFonts w:ascii="Arial" w:hAnsi="Arial" w:cs="Arial"/>
          <w:sz w:val="22"/>
          <w:szCs w:val="22"/>
          <w:lang w:val="fi-FI"/>
        </w:rPr>
        <w:t>125 h</w:t>
      </w:r>
      <w:r>
        <w:rPr>
          <w:rFonts w:ascii="Arial" w:hAnsi="Arial" w:cs="Arial"/>
          <w:sz w:val="22"/>
          <w:szCs w:val="22"/>
          <w:lang w:val="fi-FI"/>
        </w:rPr>
        <w:t xml:space="preserve">evosvoiman 1.0 </w:t>
      </w:r>
      <w:r w:rsidR="00D75BA3">
        <w:rPr>
          <w:rFonts w:ascii="Arial" w:hAnsi="Arial" w:cs="Arial"/>
          <w:sz w:val="22"/>
          <w:szCs w:val="22"/>
          <w:lang w:val="fi-FI"/>
        </w:rPr>
        <w:t xml:space="preserve">litran EcoBoost-moottori kuluttaa </w:t>
      </w:r>
      <w:r w:rsidR="00D75BA3" w:rsidRPr="00D75BA3">
        <w:rPr>
          <w:rFonts w:ascii="Arial" w:hAnsi="Arial" w:cs="Arial"/>
          <w:sz w:val="22"/>
          <w:szCs w:val="22"/>
          <w:lang w:val="fi-FI"/>
        </w:rPr>
        <w:t>5.4 l/100 km</w:t>
      </w:r>
      <w:r w:rsidR="00D75BA3">
        <w:rPr>
          <w:rFonts w:ascii="Arial" w:hAnsi="Arial" w:cs="Arial"/>
          <w:sz w:val="22"/>
          <w:szCs w:val="22"/>
          <w:lang w:val="fi-FI"/>
        </w:rPr>
        <w:t xml:space="preserve"> ja sen </w:t>
      </w:r>
      <w:r w:rsidR="00D75BA3" w:rsidRPr="00335E31">
        <w:rPr>
          <w:rFonts w:ascii="Arial" w:hAnsi="Arial" w:cs="Arial"/>
          <w:sz w:val="22"/>
          <w:szCs w:val="22"/>
          <w:lang w:val="fi-FI"/>
        </w:rPr>
        <w:t>CO</w:t>
      </w:r>
      <w:r w:rsidR="00D75BA3" w:rsidRPr="00335E31">
        <w:rPr>
          <w:rFonts w:ascii="Arial" w:hAnsi="Arial" w:cs="Arial"/>
          <w:sz w:val="22"/>
          <w:szCs w:val="22"/>
          <w:vertAlign w:val="subscript"/>
          <w:lang w:val="fi-FI"/>
        </w:rPr>
        <w:t>2</w:t>
      </w:r>
      <w:r w:rsidR="00D75BA3">
        <w:rPr>
          <w:rFonts w:ascii="Arial" w:hAnsi="Arial" w:cs="Arial"/>
          <w:sz w:val="22"/>
          <w:szCs w:val="22"/>
          <w:lang w:val="fi-FI"/>
        </w:rPr>
        <w:t>-päästöt ovat 12</w:t>
      </w:r>
      <w:r w:rsidR="00D75BA3" w:rsidRPr="00335E31">
        <w:rPr>
          <w:rFonts w:ascii="Arial" w:hAnsi="Arial" w:cs="Arial"/>
          <w:sz w:val="22"/>
          <w:szCs w:val="22"/>
          <w:lang w:val="fi-FI"/>
        </w:rPr>
        <w:t>5 g/km</w:t>
      </w:r>
      <w:r>
        <w:rPr>
          <w:rFonts w:ascii="Arial" w:hAnsi="Arial" w:cs="Arial"/>
          <w:sz w:val="22"/>
          <w:szCs w:val="22"/>
          <w:lang w:val="fi-FI"/>
        </w:rPr>
        <w:t xml:space="preserve">, kun taas 1.5 </w:t>
      </w:r>
      <w:r w:rsidR="00D75BA3">
        <w:rPr>
          <w:rFonts w:ascii="Arial" w:hAnsi="Arial" w:cs="Arial"/>
          <w:sz w:val="22"/>
          <w:szCs w:val="22"/>
          <w:lang w:val="fi-FI"/>
        </w:rPr>
        <w:t xml:space="preserve">litran </w:t>
      </w:r>
      <w:r w:rsidRPr="003727BE">
        <w:rPr>
          <w:rFonts w:ascii="Arial" w:hAnsi="Arial" w:cs="Arial"/>
          <w:sz w:val="22"/>
          <w:szCs w:val="22"/>
          <w:lang w:val="fi-FI"/>
        </w:rPr>
        <w:t>Ti-VCT</w:t>
      </w:r>
      <w:r>
        <w:rPr>
          <w:rFonts w:ascii="Arial" w:hAnsi="Arial" w:cs="Arial"/>
          <w:sz w:val="22"/>
          <w:szCs w:val="22"/>
          <w:lang w:val="fi-FI"/>
        </w:rPr>
        <w:t xml:space="preserve">-moottori kuluttaa 6.3 l/100 km ja sen </w:t>
      </w:r>
      <w:r w:rsidRPr="00335E31">
        <w:rPr>
          <w:rFonts w:ascii="Arial" w:hAnsi="Arial" w:cs="Arial"/>
          <w:sz w:val="22"/>
          <w:szCs w:val="22"/>
          <w:lang w:val="fi-FI"/>
        </w:rPr>
        <w:t>CO</w:t>
      </w:r>
      <w:r w:rsidRPr="00335E31">
        <w:rPr>
          <w:rFonts w:ascii="Arial" w:hAnsi="Arial" w:cs="Arial"/>
          <w:sz w:val="22"/>
          <w:szCs w:val="22"/>
          <w:vertAlign w:val="subscript"/>
          <w:lang w:val="fi-FI"/>
        </w:rPr>
        <w:t>2</w:t>
      </w:r>
      <w:r>
        <w:rPr>
          <w:rFonts w:ascii="Arial" w:hAnsi="Arial" w:cs="Arial"/>
          <w:sz w:val="22"/>
          <w:szCs w:val="22"/>
          <w:lang w:val="fi-FI"/>
        </w:rPr>
        <w:t>-päästöt ovat 149 g/km.</w:t>
      </w:r>
      <w:r w:rsidR="00F17F79">
        <w:rPr>
          <w:rFonts w:ascii="Arial" w:hAnsi="Arial" w:cs="Arial"/>
          <w:sz w:val="22"/>
          <w:szCs w:val="22"/>
          <w:lang w:val="fi-FI"/>
        </w:rPr>
        <w:t xml:space="preserve"> Kaikki moottorit täyttävät Euro 6 -päästöstandardit. </w:t>
      </w:r>
    </w:p>
    <w:p w14:paraId="2F7B9A8B" w14:textId="77777777" w:rsidR="00C23093" w:rsidRPr="00335E31" w:rsidRDefault="00C23093" w:rsidP="0059610F">
      <w:pPr>
        <w:rPr>
          <w:rFonts w:ascii="Arial" w:hAnsi="Arial" w:cs="Arial"/>
          <w:sz w:val="22"/>
          <w:szCs w:val="22"/>
          <w:lang w:val="fi-FI"/>
        </w:rPr>
      </w:pPr>
    </w:p>
    <w:p w14:paraId="33E49326" w14:textId="70CE5ECA" w:rsidR="00C23093" w:rsidRPr="00C23093" w:rsidRDefault="00C23093" w:rsidP="0059610F">
      <w:pPr>
        <w:rPr>
          <w:rFonts w:ascii="Arial" w:hAnsi="Arial" w:cs="Arial"/>
          <w:sz w:val="22"/>
          <w:szCs w:val="22"/>
          <w:lang w:val="fi-FI"/>
        </w:rPr>
      </w:pPr>
      <w:r w:rsidRPr="00C23093">
        <w:rPr>
          <w:rFonts w:ascii="Arial" w:hAnsi="Arial" w:cs="Arial"/>
          <w:sz w:val="22"/>
          <w:szCs w:val="22"/>
          <w:lang w:val="fi-FI"/>
        </w:rPr>
        <w:t>“Tyylikäs ja käytännöllinen For</w:t>
      </w:r>
      <w:r>
        <w:rPr>
          <w:rFonts w:ascii="Arial" w:hAnsi="Arial" w:cs="Arial"/>
          <w:sz w:val="22"/>
          <w:szCs w:val="22"/>
          <w:lang w:val="fi-FI"/>
        </w:rPr>
        <w:t>d EcoSport tarjoaa asiakkaille mukautuvan</w:t>
      </w:r>
      <w:r w:rsidRPr="00C23093">
        <w:rPr>
          <w:rFonts w:ascii="Arial" w:hAnsi="Arial" w:cs="Arial"/>
          <w:sz w:val="22"/>
          <w:szCs w:val="22"/>
          <w:lang w:val="fi-FI"/>
        </w:rPr>
        <w:t xml:space="preserve"> ja taloudellisen </w:t>
      </w:r>
      <w:r>
        <w:rPr>
          <w:rFonts w:ascii="Arial" w:hAnsi="Arial" w:cs="Arial"/>
          <w:sz w:val="22"/>
          <w:szCs w:val="22"/>
          <w:lang w:val="fi-FI"/>
        </w:rPr>
        <w:t>kaupunkimaasturin, ja näiden parannusten jälkeen EcoSport näyttää ja tuntuu entistä terävämmältä”, sanoi Joe Bakaj (Vice P</w:t>
      </w:r>
      <w:r w:rsidRPr="00C23093">
        <w:rPr>
          <w:rFonts w:ascii="Arial" w:hAnsi="Arial" w:cs="Arial"/>
          <w:sz w:val="22"/>
          <w:szCs w:val="22"/>
          <w:lang w:val="fi-FI"/>
        </w:rPr>
        <w:t>resident, Product Development, Ford of Europe</w:t>
      </w:r>
      <w:r>
        <w:rPr>
          <w:rFonts w:ascii="Arial" w:hAnsi="Arial" w:cs="Arial"/>
          <w:sz w:val="22"/>
          <w:szCs w:val="22"/>
          <w:lang w:val="fi-FI"/>
        </w:rPr>
        <w:t xml:space="preserve">). ”EcoSportia kehitettiin </w:t>
      </w:r>
      <w:r w:rsidR="00B50268">
        <w:rPr>
          <w:rFonts w:ascii="Arial" w:hAnsi="Arial" w:cs="Arial"/>
          <w:sz w:val="22"/>
          <w:szCs w:val="22"/>
          <w:lang w:val="fi-FI"/>
        </w:rPr>
        <w:t>ankarimmissa</w:t>
      </w:r>
      <w:r>
        <w:rPr>
          <w:rFonts w:ascii="Arial" w:hAnsi="Arial" w:cs="Arial"/>
          <w:sz w:val="22"/>
          <w:szCs w:val="22"/>
          <w:lang w:val="fi-FI"/>
        </w:rPr>
        <w:t xml:space="preserve"> maastoissa ja </w:t>
      </w:r>
      <w:r w:rsidR="009F7E58">
        <w:rPr>
          <w:rFonts w:ascii="Arial" w:hAnsi="Arial" w:cs="Arial"/>
          <w:sz w:val="22"/>
          <w:szCs w:val="22"/>
          <w:lang w:val="fi-FI"/>
        </w:rPr>
        <w:t>ilmasto-olosuhteissa</w:t>
      </w:r>
      <w:r w:rsidR="00B50268">
        <w:rPr>
          <w:rFonts w:ascii="Arial" w:hAnsi="Arial" w:cs="Arial"/>
          <w:sz w:val="22"/>
          <w:szCs w:val="22"/>
          <w:lang w:val="fi-FI"/>
        </w:rPr>
        <w:t xml:space="preserve"> ympäri maailmaa, jotta siitä voitiin tehdä </w:t>
      </w:r>
      <w:r w:rsidR="005A67AA">
        <w:rPr>
          <w:rFonts w:ascii="Arial" w:hAnsi="Arial" w:cs="Arial"/>
          <w:sz w:val="22"/>
          <w:szCs w:val="22"/>
          <w:lang w:val="fi-FI"/>
        </w:rPr>
        <w:t xml:space="preserve">entistä vakuuttavampi vaihtoehto kuluttajille osana kasvavaa kaupunkimaastureiden tarjontaamme Euroopassa. Lisäksi </w:t>
      </w:r>
      <w:r w:rsidR="009F7E58">
        <w:rPr>
          <w:rFonts w:ascii="Arial" w:hAnsi="Arial" w:cs="Arial"/>
          <w:sz w:val="22"/>
          <w:szCs w:val="22"/>
          <w:lang w:val="fi-FI"/>
        </w:rPr>
        <w:t>Lommelin testiradalla</w:t>
      </w:r>
      <w:r w:rsidR="0009450A">
        <w:rPr>
          <w:rFonts w:ascii="Arial" w:hAnsi="Arial" w:cs="Arial"/>
          <w:sz w:val="22"/>
          <w:szCs w:val="22"/>
          <w:lang w:val="fi-FI"/>
        </w:rPr>
        <w:t xml:space="preserve"> työskennelleen ryhmän jäsenet ovat </w:t>
      </w:r>
      <w:r w:rsidR="00C33F54">
        <w:rPr>
          <w:rFonts w:ascii="Arial" w:hAnsi="Arial" w:cs="Arial"/>
          <w:sz w:val="22"/>
          <w:szCs w:val="22"/>
          <w:lang w:val="fi-FI"/>
        </w:rPr>
        <w:t>parantaneet</w:t>
      </w:r>
      <w:r w:rsidR="0009450A">
        <w:rPr>
          <w:rFonts w:ascii="Arial" w:hAnsi="Arial" w:cs="Arial"/>
          <w:sz w:val="22"/>
          <w:szCs w:val="22"/>
          <w:lang w:val="fi-FI"/>
        </w:rPr>
        <w:t xml:space="preserve"> sen ajodynamiikkaa</w:t>
      </w:r>
      <w:r w:rsidR="00C33F54">
        <w:rPr>
          <w:rFonts w:ascii="Arial" w:hAnsi="Arial" w:cs="Arial"/>
          <w:sz w:val="22"/>
          <w:szCs w:val="22"/>
          <w:lang w:val="fi-FI"/>
        </w:rPr>
        <w:t xml:space="preserve"> tehdäkseen EcoSportilla ajamisesta entistä hauskempaa Euroopan teillä.”</w:t>
      </w:r>
    </w:p>
    <w:p w14:paraId="41F946CC" w14:textId="77777777" w:rsidR="0059610F" w:rsidRPr="00C23093" w:rsidRDefault="0059610F" w:rsidP="0059610F">
      <w:pPr>
        <w:rPr>
          <w:rFonts w:ascii="Arial" w:hAnsi="Arial" w:cs="Arial"/>
          <w:sz w:val="22"/>
          <w:szCs w:val="22"/>
          <w:lang w:val="fi-FI"/>
        </w:rPr>
      </w:pPr>
    </w:p>
    <w:p w14:paraId="131DD827" w14:textId="7A052D79" w:rsidR="0059610F" w:rsidRPr="002F0A8D" w:rsidRDefault="0059610F" w:rsidP="0059610F">
      <w:pPr>
        <w:pStyle w:val="NormalWeb"/>
        <w:shd w:val="clear" w:color="auto" w:fill="FFFFFF"/>
        <w:spacing w:before="0" w:beforeAutospacing="0" w:after="0" w:afterAutospacing="0"/>
        <w:rPr>
          <w:rFonts w:ascii="Arial" w:hAnsi="Arial" w:cs="Arial"/>
          <w:sz w:val="22"/>
          <w:szCs w:val="22"/>
          <w:lang w:val="fi-FI"/>
        </w:rPr>
      </w:pPr>
      <w:r w:rsidRPr="002F0A8D">
        <w:rPr>
          <w:rFonts w:ascii="Arial" w:hAnsi="Arial" w:cs="Arial"/>
          <w:sz w:val="22"/>
          <w:szCs w:val="22"/>
          <w:lang w:val="fi-FI"/>
        </w:rPr>
        <w:t>F</w:t>
      </w:r>
      <w:r w:rsidR="00C33F54" w:rsidRPr="002F0A8D">
        <w:rPr>
          <w:rFonts w:ascii="Arial" w:hAnsi="Arial" w:cs="Arial"/>
          <w:sz w:val="22"/>
          <w:szCs w:val="22"/>
          <w:lang w:val="fi-FI"/>
        </w:rPr>
        <w:t>ord myi</w:t>
      </w:r>
      <w:r w:rsidR="002F0A8D">
        <w:rPr>
          <w:rFonts w:ascii="Arial" w:hAnsi="Arial" w:cs="Arial"/>
          <w:sz w:val="22"/>
          <w:szCs w:val="22"/>
          <w:lang w:val="fi-FI"/>
        </w:rPr>
        <w:t xml:space="preserve"> </w:t>
      </w:r>
      <w:r w:rsidR="00B12B2C">
        <w:rPr>
          <w:rFonts w:ascii="Arial" w:hAnsi="Arial" w:cs="Arial"/>
          <w:sz w:val="22"/>
          <w:szCs w:val="22"/>
          <w:lang w:val="fi-FI"/>
        </w:rPr>
        <w:t>tammi-elokuussa 22 9</w:t>
      </w:r>
      <w:r w:rsidR="009F7E58">
        <w:rPr>
          <w:rFonts w:ascii="Arial" w:hAnsi="Arial" w:cs="Arial"/>
          <w:sz w:val="22"/>
          <w:szCs w:val="22"/>
          <w:lang w:val="fi-FI"/>
        </w:rPr>
        <w:t xml:space="preserve">00 </w:t>
      </w:r>
      <w:r w:rsidR="00C33F54" w:rsidRPr="002F0A8D">
        <w:rPr>
          <w:rFonts w:ascii="Arial" w:hAnsi="Arial" w:cs="Arial"/>
          <w:sz w:val="22"/>
          <w:szCs w:val="22"/>
          <w:lang w:val="fi-FI"/>
        </w:rPr>
        <w:t>EcoSportia</w:t>
      </w:r>
      <w:r w:rsidR="009F7E58">
        <w:rPr>
          <w:rFonts w:ascii="Arial" w:hAnsi="Arial" w:cs="Arial"/>
          <w:sz w:val="22"/>
          <w:szCs w:val="22"/>
          <w:lang w:val="fi-FI"/>
        </w:rPr>
        <w:t xml:space="preserve">. </w:t>
      </w:r>
      <w:r w:rsidR="002F0A8D" w:rsidRPr="002F0A8D">
        <w:rPr>
          <w:rFonts w:ascii="Arial" w:hAnsi="Arial" w:cs="Arial"/>
          <w:sz w:val="22"/>
          <w:szCs w:val="22"/>
          <w:lang w:val="fi-FI"/>
        </w:rPr>
        <w:t>Kasvu</w:t>
      </w:r>
      <w:r w:rsidR="002F0A8D">
        <w:rPr>
          <w:rFonts w:ascii="Arial" w:hAnsi="Arial" w:cs="Arial"/>
          <w:sz w:val="22"/>
          <w:szCs w:val="22"/>
          <w:lang w:val="fi-FI"/>
        </w:rPr>
        <w:t>a oli nelinkertaisesti</w:t>
      </w:r>
      <w:r w:rsidR="002F0A8D" w:rsidRPr="002F0A8D">
        <w:rPr>
          <w:rFonts w:ascii="Arial" w:hAnsi="Arial" w:cs="Arial"/>
          <w:sz w:val="22"/>
          <w:szCs w:val="22"/>
          <w:lang w:val="fi-FI"/>
        </w:rPr>
        <w:t xml:space="preserve"> vuoden 201</w:t>
      </w:r>
      <w:r w:rsidR="002F0A8D">
        <w:rPr>
          <w:rFonts w:ascii="Arial" w:hAnsi="Arial" w:cs="Arial"/>
          <w:sz w:val="22"/>
          <w:szCs w:val="22"/>
          <w:lang w:val="fi-FI"/>
        </w:rPr>
        <w:t>4 vastaavaan jaksoon verrattuna</w:t>
      </w:r>
      <w:r w:rsidR="00D5090E" w:rsidRPr="002F0A8D">
        <w:rPr>
          <w:rFonts w:ascii="Arial" w:hAnsi="Arial" w:cs="Arial"/>
          <w:sz w:val="22"/>
          <w:szCs w:val="22"/>
          <w:lang w:val="fi-FI"/>
        </w:rPr>
        <w:t>.</w:t>
      </w:r>
      <w:r w:rsidRPr="002F0A8D">
        <w:rPr>
          <w:rFonts w:ascii="Arial" w:hAnsi="Arial" w:cs="Arial"/>
          <w:sz w:val="22"/>
          <w:szCs w:val="22"/>
          <w:lang w:val="fi-FI"/>
        </w:rPr>
        <w:t xml:space="preserve"> </w:t>
      </w:r>
    </w:p>
    <w:p w14:paraId="7AFA140D" w14:textId="77777777" w:rsidR="0059610F" w:rsidRPr="002F0A8D" w:rsidRDefault="0059610F" w:rsidP="0059610F">
      <w:pPr>
        <w:pStyle w:val="NormalWeb"/>
        <w:shd w:val="clear" w:color="auto" w:fill="FFFFFF"/>
        <w:spacing w:before="0" w:beforeAutospacing="0" w:after="0" w:afterAutospacing="0"/>
        <w:rPr>
          <w:rFonts w:ascii="Arial" w:hAnsi="Arial" w:cs="Arial"/>
          <w:sz w:val="22"/>
          <w:szCs w:val="22"/>
          <w:lang w:val="fi-FI"/>
        </w:rPr>
      </w:pPr>
    </w:p>
    <w:p w14:paraId="79A11BD3" w14:textId="14BF4A19" w:rsidR="006B5AE9" w:rsidRPr="008A2C4E" w:rsidRDefault="006B5AE9" w:rsidP="008A2C4E">
      <w:pPr>
        <w:pStyle w:val="NormalWeb"/>
        <w:shd w:val="clear" w:color="auto" w:fill="FFFFFF"/>
        <w:spacing w:before="0" w:beforeAutospacing="0" w:after="0" w:afterAutospacing="0"/>
        <w:rPr>
          <w:rFonts w:ascii="Arial" w:hAnsi="Arial" w:cs="Arial"/>
          <w:b/>
          <w:sz w:val="22"/>
          <w:szCs w:val="22"/>
          <w:lang w:val="fi-FI"/>
        </w:rPr>
      </w:pPr>
      <w:r w:rsidRPr="008A2C4E">
        <w:rPr>
          <w:rFonts w:ascii="Arial" w:hAnsi="Arial" w:cs="Arial"/>
          <w:b/>
          <w:sz w:val="22"/>
          <w:szCs w:val="22"/>
          <w:lang w:val="fi-FI"/>
        </w:rPr>
        <w:t>AWD-neliveto kasvattaa suosiotaan</w:t>
      </w:r>
    </w:p>
    <w:p w14:paraId="529CAB81" w14:textId="30F54E2F" w:rsidR="006B5AE9" w:rsidRPr="006B5AE9" w:rsidRDefault="009F7E58" w:rsidP="0059610F">
      <w:pPr>
        <w:overflowPunct w:val="0"/>
        <w:autoSpaceDE w:val="0"/>
        <w:autoSpaceDN w:val="0"/>
        <w:adjustRightInd w:val="0"/>
        <w:textAlignment w:val="baseline"/>
        <w:rPr>
          <w:rFonts w:ascii="Arial" w:hAnsi="Arial" w:cs="Arial"/>
          <w:sz w:val="22"/>
          <w:szCs w:val="22"/>
          <w:lang w:val="fi-FI"/>
        </w:rPr>
      </w:pPr>
      <w:r>
        <w:rPr>
          <w:rFonts w:ascii="Arial" w:hAnsi="Arial" w:cs="Arial"/>
          <w:sz w:val="22"/>
          <w:szCs w:val="22"/>
          <w:lang w:val="fi-FI"/>
        </w:rPr>
        <w:t xml:space="preserve">Euroopan </w:t>
      </w:r>
      <w:r w:rsidR="006B5AE9">
        <w:rPr>
          <w:rFonts w:ascii="Arial" w:hAnsi="Arial" w:cs="Arial"/>
          <w:sz w:val="22"/>
          <w:szCs w:val="22"/>
          <w:lang w:val="fi-FI"/>
        </w:rPr>
        <w:t xml:space="preserve">Fordin </w:t>
      </w:r>
      <w:r>
        <w:rPr>
          <w:rFonts w:ascii="Arial" w:hAnsi="Arial" w:cs="Arial"/>
          <w:sz w:val="22"/>
          <w:szCs w:val="22"/>
          <w:lang w:val="fi-FI"/>
        </w:rPr>
        <w:t>17 henkilöauton ja hyötyajoneuvon mallistosta kahdeksassa</w:t>
      </w:r>
      <w:r w:rsidR="00F05AA2">
        <w:rPr>
          <w:rFonts w:ascii="Arial" w:hAnsi="Arial" w:cs="Arial"/>
          <w:sz w:val="22"/>
          <w:szCs w:val="22"/>
          <w:lang w:val="fi-FI"/>
        </w:rPr>
        <w:t xml:space="preserve"> on joko AWD- tai 4WD-</w:t>
      </w:r>
      <w:r w:rsidR="006B5AE9">
        <w:rPr>
          <w:rFonts w:ascii="Arial" w:hAnsi="Arial" w:cs="Arial"/>
          <w:sz w:val="22"/>
          <w:szCs w:val="22"/>
          <w:lang w:val="fi-FI"/>
        </w:rPr>
        <w:t>nelivetoja, jotka tarjoavat parempaa ajokokemusta</w:t>
      </w:r>
      <w:r w:rsidR="008A2C4E">
        <w:rPr>
          <w:rFonts w:ascii="Arial" w:hAnsi="Arial" w:cs="Arial"/>
          <w:sz w:val="22"/>
          <w:szCs w:val="22"/>
          <w:lang w:val="fi-FI"/>
        </w:rPr>
        <w:t xml:space="preserve"> asiakkaille</w:t>
      </w:r>
      <w:r w:rsidR="006B5AE9">
        <w:rPr>
          <w:rFonts w:ascii="Arial" w:hAnsi="Arial" w:cs="Arial"/>
          <w:sz w:val="22"/>
          <w:szCs w:val="22"/>
          <w:lang w:val="fi-FI"/>
        </w:rPr>
        <w:t xml:space="preserve">, </w:t>
      </w:r>
      <w:r>
        <w:rPr>
          <w:rFonts w:ascii="Arial" w:hAnsi="Arial" w:cs="Arial"/>
          <w:sz w:val="22"/>
          <w:szCs w:val="22"/>
          <w:lang w:val="fi-FI"/>
        </w:rPr>
        <w:t>pitävät auton</w:t>
      </w:r>
      <w:r w:rsidR="006B5AE9">
        <w:rPr>
          <w:rFonts w:ascii="Arial" w:hAnsi="Arial" w:cs="Arial"/>
          <w:sz w:val="22"/>
          <w:szCs w:val="22"/>
          <w:lang w:val="fi-FI"/>
        </w:rPr>
        <w:t xml:space="preserve"> paremmin tiellä ja </w:t>
      </w:r>
      <w:r w:rsidR="008A2C4E">
        <w:rPr>
          <w:rFonts w:ascii="Arial" w:hAnsi="Arial" w:cs="Arial"/>
          <w:sz w:val="22"/>
          <w:szCs w:val="22"/>
          <w:lang w:val="fi-FI"/>
        </w:rPr>
        <w:t>mahdollistavat off-road-ajon.</w:t>
      </w:r>
    </w:p>
    <w:p w14:paraId="1F32B21A" w14:textId="77777777" w:rsidR="00734624" w:rsidRPr="006B5AE9" w:rsidRDefault="00734624" w:rsidP="0059610F">
      <w:pPr>
        <w:rPr>
          <w:rFonts w:ascii="Arial" w:hAnsi="Arial" w:cs="Arial"/>
          <w:sz w:val="22"/>
          <w:szCs w:val="22"/>
          <w:lang w:val="fi-FI"/>
        </w:rPr>
      </w:pPr>
    </w:p>
    <w:p w14:paraId="4FD3ABC8" w14:textId="5E689F13" w:rsidR="00F67007" w:rsidRPr="00CF4041" w:rsidRDefault="005B10C5" w:rsidP="00F67007">
      <w:pPr>
        <w:pStyle w:val="BodyText2"/>
        <w:spacing w:line="240" w:lineRule="auto"/>
        <w:rPr>
          <w:rFonts w:ascii="Arial" w:hAnsi="Arial" w:cs="Arial"/>
          <w:sz w:val="22"/>
          <w:szCs w:val="22"/>
          <w:lang w:val="fi-FI"/>
        </w:rPr>
      </w:pPr>
      <w:r w:rsidRPr="00CA4B6E">
        <w:rPr>
          <w:rFonts w:ascii="Arial" w:hAnsi="Arial" w:cs="Arial"/>
          <w:sz w:val="22"/>
          <w:szCs w:val="22"/>
          <w:lang w:val="fi-FI"/>
        </w:rPr>
        <w:t>Täysin uusi</w:t>
      </w:r>
      <w:r w:rsidR="00CA4B6E" w:rsidRPr="00CA4B6E">
        <w:rPr>
          <w:rFonts w:ascii="Arial" w:hAnsi="Arial" w:cs="Arial"/>
          <w:sz w:val="22"/>
          <w:szCs w:val="22"/>
          <w:lang w:val="fi-FI"/>
        </w:rPr>
        <w:t xml:space="preserve">, </w:t>
      </w:r>
      <w:r w:rsidR="00C229CA">
        <w:rPr>
          <w:rFonts w:ascii="Arial" w:hAnsi="Arial" w:cs="Arial"/>
          <w:sz w:val="22"/>
          <w:szCs w:val="22"/>
          <w:lang w:val="fi-FI"/>
        </w:rPr>
        <w:t xml:space="preserve">suorituskykyinen </w:t>
      </w:r>
      <w:r w:rsidRPr="00CA4B6E">
        <w:rPr>
          <w:rFonts w:ascii="Arial" w:hAnsi="Arial" w:cs="Arial"/>
          <w:sz w:val="22"/>
          <w:szCs w:val="22"/>
          <w:lang w:val="fi-FI"/>
        </w:rPr>
        <w:t>Ford Focus RS</w:t>
      </w:r>
      <w:r w:rsidR="00C229CA">
        <w:rPr>
          <w:rFonts w:ascii="Arial" w:hAnsi="Arial" w:cs="Arial"/>
          <w:sz w:val="22"/>
          <w:szCs w:val="22"/>
          <w:lang w:val="fi-FI"/>
        </w:rPr>
        <w:t xml:space="preserve"> </w:t>
      </w:r>
      <w:r w:rsidR="00F67007">
        <w:rPr>
          <w:rFonts w:ascii="Arial" w:hAnsi="Arial" w:cs="Arial"/>
          <w:sz w:val="22"/>
          <w:szCs w:val="22"/>
          <w:lang w:val="fi-FI"/>
        </w:rPr>
        <w:t>on varustettu Fordin AWD-teknologialla ja</w:t>
      </w:r>
      <w:r w:rsidRPr="00CA4B6E">
        <w:rPr>
          <w:rFonts w:ascii="Arial" w:hAnsi="Arial" w:cs="Arial"/>
          <w:sz w:val="22"/>
          <w:szCs w:val="22"/>
          <w:lang w:val="fi-FI"/>
        </w:rPr>
        <w:t xml:space="preserve"> </w:t>
      </w:r>
      <w:r w:rsidR="00F67007" w:rsidRPr="00CF4041">
        <w:rPr>
          <w:rFonts w:ascii="Arial" w:hAnsi="Arial" w:cs="Arial"/>
          <w:sz w:val="22"/>
          <w:szCs w:val="22"/>
          <w:lang w:val="fi-FI"/>
        </w:rPr>
        <w:t>dynaamisella kaarreajon hallintajärjestelmällä</w:t>
      </w:r>
      <w:r w:rsidR="00F67007">
        <w:rPr>
          <w:rFonts w:ascii="Arial" w:hAnsi="Arial" w:cs="Arial"/>
          <w:sz w:val="22"/>
          <w:szCs w:val="22"/>
          <w:lang w:val="fi-FI"/>
        </w:rPr>
        <w:t>, joka</w:t>
      </w:r>
      <w:r w:rsidR="00F67007" w:rsidRPr="00CF4041">
        <w:rPr>
          <w:rFonts w:ascii="Arial" w:hAnsi="Arial" w:cs="Arial"/>
          <w:sz w:val="22"/>
          <w:szCs w:val="22"/>
          <w:lang w:val="fi-FI"/>
        </w:rPr>
        <w:t xml:space="preserve"> tekee autosta helposti käsiteltävän ja hauskan ajaa.</w:t>
      </w:r>
      <w:r w:rsidR="002A2AD1">
        <w:rPr>
          <w:rFonts w:ascii="Arial" w:hAnsi="Arial" w:cs="Arial"/>
          <w:sz w:val="22"/>
          <w:szCs w:val="22"/>
          <w:lang w:val="fi-FI"/>
        </w:rPr>
        <w:t xml:space="preserve"> </w:t>
      </w:r>
      <w:r w:rsidR="00F67007">
        <w:rPr>
          <w:rFonts w:ascii="Arial" w:hAnsi="Arial" w:cs="Arial"/>
          <w:sz w:val="22"/>
          <w:szCs w:val="22"/>
          <w:lang w:val="fi-FI"/>
        </w:rPr>
        <w:t xml:space="preserve">Suunnittelu </w:t>
      </w:r>
      <w:r w:rsidR="00F67007" w:rsidRPr="00CF4041">
        <w:rPr>
          <w:rFonts w:ascii="Arial" w:hAnsi="Arial" w:cs="Arial"/>
          <w:sz w:val="22"/>
          <w:szCs w:val="22"/>
          <w:lang w:val="fi-FI"/>
        </w:rPr>
        <w:t>pohjautuu kahteen elektronisesti ohjautuvaan kytkimeen, jotka on sijoitettu voimanlähteen molemmin puolin. Nämä hallitsevat väännön jakautumista edessä ja takana ja voivat säädellä myö</w:t>
      </w:r>
      <w:r w:rsidR="006F10F3">
        <w:rPr>
          <w:rFonts w:ascii="Arial" w:hAnsi="Arial" w:cs="Arial"/>
          <w:sz w:val="22"/>
          <w:szCs w:val="22"/>
          <w:lang w:val="fi-FI"/>
        </w:rPr>
        <w:t>s väännön jakautumista takarenkaiden välillä</w:t>
      </w:r>
      <w:r w:rsidR="00F67007" w:rsidRPr="00CF4041">
        <w:rPr>
          <w:rFonts w:ascii="Arial" w:hAnsi="Arial" w:cs="Arial"/>
          <w:sz w:val="22"/>
          <w:szCs w:val="22"/>
          <w:lang w:val="fi-FI"/>
        </w:rPr>
        <w:t xml:space="preserve">. Näin saadaan </w:t>
      </w:r>
      <w:r w:rsidR="00F67007" w:rsidRPr="00CF4041">
        <w:rPr>
          <w:rFonts w:ascii="Arial" w:hAnsi="Arial" w:cs="Arial"/>
          <w:sz w:val="22"/>
          <w:szCs w:val="22"/>
          <w:lang w:val="fi-FI"/>
        </w:rPr>
        <w:lastRenderedPageBreak/>
        <w:t xml:space="preserve">aikaan kaarreajo-ominaisuus, jolla on merkittävä vaikutus auton käsiteltävyyteen ja käyttäytymiseen mutkissa.  </w:t>
      </w:r>
    </w:p>
    <w:p w14:paraId="07BC1439" w14:textId="0C9BCB51" w:rsidR="005B10C5" w:rsidRPr="00CA4B6E" w:rsidRDefault="005B10C5" w:rsidP="0059610F">
      <w:pPr>
        <w:pStyle w:val="BodyText2"/>
        <w:spacing w:line="240" w:lineRule="auto"/>
        <w:rPr>
          <w:rFonts w:ascii="Arial" w:hAnsi="Arial" w:cs="Arial"/>
          <w:sz w:val="22"/>
          <w:szCs w:val="22"/>
          <w:lang w:val="fi-FI"/>
        </w:rPr>
      </w:pPr>
    </w:p>
    <w:p w14:paraId="236C0D79" w14:textId="77777777" w:rsidR="00C300E6" w:rsidRPr="00CA4B6E" w:rsidRDefault="00C300E6" w:rsidP="0059610F">
      <w:pPr>
        <w:pStyle w:val="BodyText2"/>
        <w:spacing w:line="240" w:lineRule="auto"/>
        <w:rPr>
          <w:rFonts w:ascii="Arial" w:hAnsi="Arial" w:cs="Arial"/>
          <w:sz w:val="22"/>
          <w:szCs w:val="22"/>
          <w:lang w:val="fi-FI"/>
        </w:rPr>
      </w:pPr>
    </w:p>
    <w:p w14:paraId="554350B6" w14:textId="77777777" w:rsidR="00F67007" w:rsidRPr="00CF4041" w:rsidRDefault="00F67007" w:rsidP="00F67007">
      <w:pPr>
        <w:pStyle w:val="BodyText2"/>
        <w:spacing w:line="240" w:lineRule="auto"/>
        <w:rPr>
          <w:rFonts w:ascii="Arial" w:hAnsi="Arial" w:cs="Arial"/>
          <w:sz w:val="22"/>
          <w:szCs w:val="22"/>
          <w:lang w:val="fi-FI"/>
        </w:rPr>
      </w:pPr>
      <w:r w:rsidRPr="00CF4041">
        <w:rPr>
          <w:rFonts w:ascii="Arial" w:hAnsi="Arial" w:cs="Arial"/>
          <w:sz w:val="22"/>
          <w:szCs w:val="22"/>
          <w:lang w:val="fi-FI"/>
        </w:rPr>
        <w:t xml:space="preserve">Hallintayksikkö muuttaa voimanjakoa kulloisenkin ajotilanteen mukaisesti ja tarkkailee sitä lukuisten antureiden avulla 100 kertaa sekunnissa. Väännöstä enimmillään 70 prosenttia voidaan ohjata taka-akselille. Koko taka-akselissa oleva vääntö voidaan jakaa jommallekummalle takapyörälle. </w:t>
      </w:r>
    </w:p>
    <w:p w14:paraId="55E755BF" w14:textId="77777777" w:rsidR="00C300E6" w:rsidRPr="00F67007" w:rsidRDefault="00C300E6" w:rsidP="0059610F">
      <w:pPr>
        <w:pStyle w:val="BodyText2"/>
        <w:spacing w:line="240" w:lineRule="auto"/>
        <w:rPr>
          <w:rFonts w:ascii="Arial" w:hAnsi="Arial" w:cs="Arial"/>
          <w:sz w:val="22"/>
          <w:szCs w:val="22"/>
          <w:lang w:val="fi-FI"/>
        </w:rPr>
      </w:pPr>
    </w:p>
    <w:p w14:paraId="44BDF3D8" w14:textId="77777777" w:rsidR="00F67007" w:rsidRPr="00CF4041" w:rsidRDefault="00F67007" w:rsidP="00F67007">
      <w:pPr>
        <w:pStyle w:val="BodyText2"/>
        <w:spacing w:line="240" w:lineRule="auto"/>
        <w:rPr>
          <w:rFonts w:ascii="Arial" w:hAnsi="Arial" w:cs="Arial"/>
          <w:sz w:val="22"/>
          <w:szCs w:val="22"/>
          <w:lang w:val="fi-FI"/>
        </w:rPr>
      </w:pPr>
      <w:r w:rsidRPr="00CF4041">
        <w:rPr>
          <w:rFonts w:ascii="Arial" w:hAnsi="Arial" w:cs="Arial"/>
          <w:sz w:val="22"/>
          <w:szCs w:val="22"/>
          <w:lang w:val="fi-FI"/>
        </w:rPr>
        <w:t xml:space="preserve">“Tämä neliveto on läpimurto, ja se saa auton toimimaan loistavasti mutkissa ja tarjoaa viihdyttävää käsiteltävyyttä”, kertoo Dave Pericak (Director, Global Ford Performance). “Revimme sääntökirjan, jossa sanotaan, että viistoperäisellä nelivetoautolla ajaminen ei voi olla hauskaa, ja loimme auton joka sekä yllättää että palkitsee yhtä aikaa.”  </w:t>
      </w:r>
    </w:p>
    <w:p w14:paraId="4BE364B0" w14:textId="77777777" w:rsidR="0059610F" w:rsidRPr="00BF0C52" w:rsidRDefault="0059610F" w:rsidP="0059610F">
      <w:pPr>
        <w:pStyle w:val="BodyText2"/>
        <w:spacing w:line="240" w:lineRule="auto"/>
        <w:rPr>
          <w:rFonts w:ascii="Arial" w:hAnsi="Arial" w:cs="Arial"/>
          <w:sz w:val="22"/>
          <w:szCs w:val="22"/>
          <w:lang w:val="fi-FI"/>
        </w:rPr>
      </w:pPr>
    </w:p>
    <w:p w14:paraId="2A859C06" w14:textId="6D7D1150" w:rsidR="002A2AD1" w:rsidRPr="008D58CE" w:rsidRDefault="008D58CE" w:rsidP="00566D36">
      <w:pPr>
        <w:pStyle w:val="BodyText2"/>
        <w:spacing w:line="240" w:lineRule="auto"/>
        <w:rPr>
          <w:rFonts w:ascii="Arial" w:hAnsi="Arial" w:cs="Arial"/>
          <w:sz w:val="22"/>
          <w:szCs w:val="22"/>
          <w:lang w:val="fi-FI"/>
        </w:rPr>
      </w:pPr>
      <w:r w:rsidRPr="008D58CE">
        <w:rPr>
          <w:rFonts w:ascii="Arial" w:hAnsi="Arial" w:cs="Arial"/>
          <w:sz w:val="22"/>
          <w:szCs w:val="22"/>
          <w:lang w:val="fi-FI"/>
        </w:rPr>
        <w:t>Täysin uudet</w:t>
      </w:r>
      <w:r w:rsidR="002A2AD1" w:rsidRPr="008D58CE">
        <w:rPr>
          <w:rFonts w:ascii="Arial" w:hAnsi="Arial" w:cs="Arial"/>
          <w:sz w:val="22"/>
          <w:szCs w:val="22"/>
          <w:lang w:val="fi-FI"/>
        </w:rPr>
        <w:t xml:space="preserve"> Ford Galaxy</w:t>
      </w:r>
      <w:r w:rsidRPr="008D58CE">
        <w:rPr>
          <w:rFonts w:ascii="Arial" w:hAnsi="Arial" w:cs="Arial"/>
          <w:sz w:val="22"/>
          <w:szCs w:val="22"/>
          <w:lang w:val="fi-FI"/>
        </w:rPr>
        <w:t xml:space="preserve">, Mondeo ja S-MAX </w:t>
      </w:r>
      <w:r w:rsidR="009F7E58">
        <w:rPr>
          <w:rFonts w:ascii="Arial" w:hAnsi="Arial" w:cs="Arial"/>
          <w:sz w:val="22"/>
          <w:szCs w:val="22"/>
          <w:lang w:val="fi-FI"/>
        </w:rPr>
        <w:t>on</w:t>
      </w:r>
      <w:r w:rsidRPr="008D58CE">
        <w:rPr>
          <w:rFonts w:ascii="Arial" w:hAnsi="Arial" w:cs="Arial"/>
          <w:sz w:val="22"/>
          <w:szCs w:val="22"/>
          <w:lang w:val="fi-FI"/>
        </w:rPr>
        <w:t xml:space="preserve"> varustet</w:t>
      </w:r>
      <w:r>
        <w:rPr>
          <w:rFonts w:ascii="Arial" w:hAnsi="Arial" w:cs="Arial"/>
          <w:sz w:val="22"/>
          <w:szCs w:val="22"/>
          <w:lang w:val="fi-FI"/>
        </w:rPr>
        <w:t>tu älykkäällä AWD-teknologialla, joka parantaa niiden luistonestoa ja jonka avulla ne pysyvät paremmin tiellä ja voivat saumattomasti vaihtaa etuvetoajosta AWD-nelivetoon</w:t>
      </w:r>
      <w:r w:rsidR="00477D5C">
        <w:rPr>
          <w:rFonts w:ascii="Arial" w:hAnsi="Arial" w:cs="Arial"/>
          <w:sz w:val="22"/>
          <w:szCs w:val="22"/>
          <w:lang w:val="fi-FI"/>
        </w:rPr>
        <w:t xml:space="preserve"> saadakseen auton paremmin tasapainoon,</w:t>
      </w:r>
      <w:r w:rsidR="00477D5C" w:rsidRPr="00637826">
        <w:rPr>
          <w:rFonts w:ascii="Arial" w:hAnsi="Arial" w:cs="Arial"/>
          <w:sz w:val="22"/>
          <w:szCs w:val="22"/>
          <w:lang w:val="fi-FI"/>
        </w:rPr>
        <w:t xml:space="preserve"> erityisesti liukkaalla ajokelillä.</w:t>
      </w:r>
    </w:p>
    <w:p w14:paraId="36CEB38A" w14:textId="77777777" w:rsidR="006C0DD8" w:rsidRPr="00F67007" w:rsidRDefault="006C0DD8" w:rsidP="00E45F73">
      <w:pPr>
        <w:rPr>
          <w:rFonts w:ascii="Arial" w:hAnsi="Arial" w:cs="Arial"/>
          <w:sz w:val="22"/>
          <w:szCs w:val="22"/>
          <w:lang w:val="fi-FI"/>
        </w:rPr>
      </w:pPr>
    </w:p>
    <w:p w14:paraId="32CA7C51" w14:textId="3E9ADFB0" w:rsidR="006C0DD8" w:rsidRPr="006C0DD8" w:rsidRDefault="006C0DD8" w:rsidP="00E45F73">
      <w:pPr>
        <w:rPr>
          <w:rFonts w:ascii="Arial" w:hAnsi="Arial" w:cs="Arial"/>
          <w:sz w:val="22"/>
          <w:szCs w:val="22"/>
          <w:lang w:val="fi-FI"/>
        </w:rPr>
      </w:pPr>
      <w:r w:rsidRPr="006C0DD8">
        <w:rPr>
          <w:rFonts w:ascii="Arial" w:hAnsi="Arial" w:cs="Arial"/>
          <w:sz w:val="22"/>
          <w:szCs w:val="22"/>
          <w:lang w:val="fi-FI"/>
        </w:rPr>
        <w:t>Ford Transit on myös saatavilla älykkäällä</w:t>
      </w:r>
      <w:r>
        <w:rPr>
          <w:rFonts w:ascii="Arial" w:hAnsi="Arial" w:cs="Arial"/>
          <w:sz w:val="22"/>
          <w:szCs w:val="22"/>
          <w:lang w:val="fi-FI"/>
        </w:rPr>
        <w:t xml:space="preserve"> AWD-teknologialla varustettuna, jolloin se pystyy tarjoamaan erinomaista pitoa ja dynamiikkaa. </w:t>
      </w:r>
      <w:r w:rsidR="00247125">
        <w:rPr>
          <w:rFonts w:ascii="Arial" w:hAnsi="Arial" w:cs="Arial"/>
          <w:sz w:val="22"/>
          <w:szCs w:val="22"/>
          <w:lang w:val="fi-FI"/>
        </w:rPr>
        <w:t>Valittavissa olevan AWD-lukitustilan avulla Transit tarjoaa lisäksi</w:t>
      </w:r>
      <w:r>
        <w:rPr>
          <w:rFonts w:ascii="Arial" w:hAnsi="Arial" w:cs="Arial"/>
          <w:sz w:val="22"/>
          <w:szCs w:val="22"/>
          <w:lang w:val="fi-FI"/>
        </w:rPr>
        <w:t xml:space="preserve"> optimaalista pitoa poikkeuksellisissa olosuhteissa. </w:t>
      </w:r>
    </w:p>
    <w:p w14:paraId="74632898" w14:textId="77777777" w:rsidR="00C300E6" w:rsidRPr="006C0DD8" w:rsidRDefault="00C300E6" w:rsidP="0059610F">
      <w:pPr>
        <w:rPr>
          <w:rFonts w:ascii="Arial" w:hAnsi="Arial" w:cs="Arial"/>
          <w:sz w:val="22"/>
          <w:szCs w:val="22"/>
          <w:lang w:val="fi-FI"/>
        </w:rPr>
      </w:pPr>
    </w:p>
    <w:p w14:paraId="7C5EA430" w14:textId="614EBC34" w:rsidR="00BF0C52" w:rsidRPr="005D72B6" w:rsidRDefault="00BF0C52" w:rsidP="00BF0C52">
      <w:pPr>
        <w:rPr>
          <w:rFonts w:ascii="Arial" w:hAnsi="Arial" w:cs="Arial"/>
          <w:sz w:val="22"/>
          <w:szCs w:val="22"/>
          <w:lang w:val="fi-FI"/>
        </w:rPr>
      </w:pPr>
      <w:r w:rsidRPr="007039F1">
        <w:rPr>
          <w:rFonts w:ascii="Arial" w:hAnsi="Arial" w:cs="Arial"/>
          <w:sz w:val="22"/>
          <w:szCs w:val="22"/>
          <w:lang w:val="fi-FI"/>
        </w:rPr>
        <w:t>Ford Ranger -avolava</w:t>
      </w:r>
      <w:r w:rsidR="00F67007">
        <w:rPr>
          <w:rFonts w:ascii="Arial" w:hAnsi="Arial" w:cs="Arial"/>
          <w:sz w:val="22"/>
          <w:szCs w:val="22"/>
          <w:lang w:val="fi-FI"/>
        </w:rPr>
        <w:t>malli</w:t>
      </w:r>
      <w:r w:rsidRPr="007039F1">
        <w:rPr>
          <w:rFonts w:ascii="Arial" w:hAnsi="Arial" w:cs="Arial"/>
          <w:sz w:val="22"/>
          <w:szCs w:val="22"/>
          <w:lang w:val="fi-FI"/>
        </w:rPr>
        <w:t xml:space="preserve"> on varustettu</w:t>
      </w:r>
      <w:r>
        <w:rPr>
          <w:rFonts w:ascii="Arial" w:hAnsi="Arial" w:cs="Arial"/>
          <w:sz w:val="22"/>
          <w:szCs w:val="22"/>
          <w:lang w:val="fi-FI"/>
        </w:rPr>
        <w:t xml:space="preserve"> kuljettajan valittavissa olevalla </w:t>
      </w:r>
      <w:r w:rsidR="00F05AA2">
        <w:rPr>
          <w:rFonts w:ascii="Arial" w:hAnsi="Arial" w:cs="Arial"/>
          <w:sz w:val="22"/>
          <w:szCs w:val="22"/>
          <w:lang w:val="fi-FI"/>
        </w:rPr>
        <w:t>4WD-</w:t>
      </w:r>
      <w:r>
        <w:rPr>
          <w:rFonts w:ascii="Arial" w:hAnsi="Arial" w:cs="Arial"/>
          <w:sz w:val="22"/>
          <w:szCs w:val="22"/>
          <w:lang w:val="fi-FI"/>
        </w:rPr>
        <w:t>neliveto-ominaisuudella ja kaksivaihteisella jakovaihteistolla. K</w:t>
      </w:r>
      <w:r w:rsidRPr="007039F1">
        <w:rPr>
          <w:rFonts w:ascii="Arial" w:hAnsi="Arial" w:cs="Arial"/>
          <w:sz w:val="22"/>
          <w:szCs w:val="22"/>
          <w:lang w:val="fi-FI"/>
        </w:rPr>
        <w:t xml:space="preserve">uljettaja voi </w:t>
      </w:r>
      <w:r>
        <w:rPr>
          <w:rFonts w:ascii="Arial" w:hAnsi="Arial" w:cs="Arial"/>
          <w:sz w:val="22"/>
          <w:szCs w:val="22"/>
          <w:lang w:val="fi-FI"/>
        </w:rPr>
        <w:t xml:space="preserve">vaihtaa takavetoajon ja </w:t>
      </w:r>
      <w:r w:rsidR="00F05AA2">
        <w:rPr>
          <w:rFonts w:ascii="Arial" w:hAnsi="Arial" w:cs="Arial"/>
          <w:sz w:val="22"/>
          <w:szCs w:val="22"/>
          <w:lang w:val="fi-FI"/>
        </w:rPr>
        <w:t>4WD-</w:t>
      </w:r>
      <w:r>
        <w:rPr>
          <w:rFonts w:ascii="Arial" w:hAnsi="Arial" w:cs="Arial"/>
          <w:sz w:val="22"/>
          <w:szCs w:val="22"/>
          <w:lang w:val="fi-FI"/>
        </w:rPr>
        <w:t xml:space="preserve">nelivedon </w:t>
      </w:r>
      <w:r w:rsidR="009F7E58">
        <w:rPr>
          <w:rFonts w:ascii="Arial" w:hAnsi="Arial" w:cs="Arial"/>
          <w:sz w:val="22"/>
          <w:szCs w:val="22"/>
          <w:lang w:val="fi-FI"/>
        </w:rPr>
        <w:t>high-range-tilan välillä keski</w:t>
      </w:r>
      <w:r>
        <w:rPr>
          <w:rFonts w:ascii="Arial" w:hAnsi="Arial" w:cs="Arial"/>
          <w:sz w:val="22"/>
          <w:szCs w:val="22"/>
          <w:lang w:val="fi-FI"/>
        </w:rPr>
        <w:t xml:space="preserve">konsolin säätimen avulla jopa 120 kilometrin tuntivauhdissa. Hitaan ajon vääntömomenttia </w:t>
      </w:r>
      <w:r w:rsidR="00925876">
        <w:rPr>
          <w:rFonts w:ascii="Arial" w:hAnsi="Arial" w:cs="Arial"/>
          <w:sz w:val="22"/>
          <w:szCs w:val="22"/>
          <w:lang w:val="fi-FI"/>
        </w:rPr>
        <w:t xml:space="preserve">tai vaikeakulkuisessa maastossa ylimääräistä alamäen jarrutusta varten kuljettajat voivat myös </w:t>
      </w:r>
      <w:r w:rsidR="000A25E0">
        <w:rPr>
          <w:rFonts w:ascii="Arial" w:hAnsi="Arial" w:cs="Arial"/>
          <w:sz w:val="22"/>
          <w:szCs w:val="22"/>
          <w:lang w:val="fi-FI"/>
        </w:rPr>
        <w:t xml:space="preserve">ottaa </w:t>
      </w:r>
      <w:r w:rsidR="009F7E58">
        <w:rPr>
          <w:rFonts w:ascii="Arial" w:hAnsi="Arial" w:cs="Arial"/>
          <w:sz w:val="22"/>
          <w:szCs w:val="22"/>
          <w:lang w:val="fi-FI"/>
        </w:rPr>
        <w:t xml:space="preserve">käyttöön </w:t>
      </w:r>
      <w:r w:rsidR="00F05AA2">
        <w:rPr>
          <w:rFonts w:ascii="Arial" w:hAnsi="Arial" w:cs="Arial"/>
          <w:sz w:val="22"/>
          <w:szCs w:val="22"/>
          <w:lang w:val="fi-FI"/>
        </w:rPr>
        <w:t>4WD-</w:t>
      </w:r>
      <w:r w:rsidR="009F7E58">
        <w:rPr>
          <w:rFonts w:ascii="Arial" w:hAnsi="Arial" w:cs="Arial"/>
          <w:sz w:val="22"/>
          <w:szCs w:val="22"/>
          <w:lang w:val="fi-FI"/>
        </w:rPr>
        <w:t>nelivedon low-range</w:t>
      </w:r>
      <w:r w:rsidR="000A25E0">
        <w:rPr>
          <w:rFonts w:ascii="Arial" w:hAnsi="Arial" w:cs="Arial"/>
          <w:sz w:val="22"/>
          <w:szCs w:val="22"/>
          <w:lang w:val="fi-FI"/>
        </w:rPr>
        <w:t xml:space="preserve">-tilan. </w:t>
      </w:r>
      <w:r w:rsidR="005D72B6" w:rsidRPr="005D72B6">
        <w:rPr>
          <w:rFonts w:ascii="Arial" w:hAnsi="Arial" w:cs="Arial"/>
          <w:sz w:val="22"/>
          <w:szCs w:val="22"/>
          <w:lang w:val="fi-FI"/>
        </w:rPr>
        <w:t>Elektroninen tasauspyörästön lukitus auttaa lisäksi parantamaan pitoa vaikeakulkuisissa olosuhteissa.</w:t>
      </w:r>
    </w:p>
    <w:p w14:paraId="34A138A3" w14:textId="77777777" w:rsidR="009E36E7" w:rsidRPr="00BF0C52" w:rsidRDefault="009E36E7" w:rsidP="0059610F">
      <w:pPr>
        <w:rPr>
          <w:rFonts w:ascii="Arial" w:hAnsi="Arial" w:cs="Arial"/>
          <w:sz w:val="22"/>
          <w:szCs w:val="22"/>
          <w:lang w:val="fi-FI"/>
        </w:rPr>
      </w:pPr>
    </w:p>
    <w:p w14:paraId="7278F056" w14:textId="0A1BF1F1" w:rsidR="005D72B6" w:rsidRPr="008A7697" w:rsidRDefault="005D72B6" w:rsidP="009E36E7">
      <w:pPr>
        <w:rPr>
          <w:rFonts w:ascii="Arial" w:hAnsi="Arial" w:cs="Arial"/>
          <w:sz w:val="22"/>
          <w:szCs w:val="22"/>
          <w:lang w:val="fi-FI"/>
        </w:rPr>
      </w:pPr>
      <w:r w:rsidRPr="005D72B6">
        <w:rPr>
          <w:rFonts w:ascii="Arial" w:hAnsi="Arial" w:cs="Arial"/>
          <w:sz w:val="22"/>
          <w:szCs w:val="22"/>
          <w:lang w:val="fi-FI"/>
        </w:rPr>
        <w:t>Uusi Ford Ranger esitellään ensi</w:t>
      </w:r>
      <w:r>
        <w:rPr>
          <w:rFonts w:ascii="Arial" w:hAnsi="Arial" w:cs="Arial"/>
          <w:sz w:val="22"/>
          <w:szCs w:val="22"/>
          <w:lang w:val="fi-FI"/>
        </w:rPr>
        <w:t xml:space="preserve"> kertaa</w:t>
      </w:r>
      <w:r w:rsidRPr="005D72B6">
        <w:rPr>
          <w:rFonts w:ascii="Arial" w:hAnsi="Arial" w:cs="Arial"/>
          <w:sz w:val="22"/>
          <w:szCs w:val="22"/>
          <w:lang w:val="fi-FI"/>
        </w:rPr>
        <w:t xml:space="preserve"> Euroopassa Fra</w:t>
      </w:r>
      <w:r>
        <w:rPr>
          <w:rFonts w:ascii="Arial" w:hAnsi="Arial" w:cs="Arial"/>
          <w:sz w:val="22"/>
          <w:szCs w:val="22"/>
          <w:lang w:val="fi-FI"/>
        </w:rPr>
        <w:t xml:space="preserve">nkfurtin autonäyttelyssä. Rohkean uuden ilmeen saanut Ranger on varustettu huipputeknologialla ja kulutukseltaan </w:t>
      </w:r>
      <w:r w:rsidR="008A7697">
        <w:rPr>
          <w:rFonts w:ascii="Arial" w:hAnsi="Arial" w:cs="Arial"/>
          <w:sz w:val="22"/>
          <w:szCs w:val="22"/>
          <w:lang w:val="fi-FI"/>
        </w:rPr>
        <w:t xml:space="preserve">17 prosenttia </w:t>
      </w:r>
      <w:r>
        <w:rPr>
          <w:rFonts w:ascii="Arial" w:hAnsi="Arial" w:cs="Arial"/>
          <w:sz w:val="22"/>
          <w:szCs w:val="22"/>
          <w:lang w:val="fi-FI"/>
        </w:rPr>
        <w:t>t</w:t>
      </w:r>
      <w:r w:rsidR="002B21F6">
        <w:rPr>
          <w:rFonts w:ascii="Arial" w:hAnsi="Arial" w:cs="Arial"/>
          <w:sz w:val="22"/>
          <w:szCs w:val="22"/>
          <w:lang w:val="fi-FI"/>
        </w:rPr>
        <w:t>ehokkaammi</w:t>
      </w:r>
      <w:r w:rsidR="008A7697">
        <w:rPr>
          <w:rFonts w:ascii="Arial" w:hAnsi="Arial" w:cs="Arial"/>
          <w:sz w:val="22"/>
          <w:szCs w:val="22"/>
          <w:lang w:val="fi-FI"/>
        </w:rPr>
        <w:t>lla dieselmoottor</w:t>
      </w:r>
      <w:r w:rsidR="002B21F6">
        <w:rPr>
          <w:rFonts w:ascii="Arial" w:hAnsi="Arial" w:cs="Arial"/>
          <w:sz w:val="22"/>
          <w:szCs w:val="22"/>
          <w:lang w:val="fi-FI"/>
        </w:rPr>
        <w:t>e</w:t>
      </w:r>
      <w:r w:rsidR="008A7697">
        <w:rPr>
          <w:rFonts w:ascii="Arial" w:hAnsi="Arial" w:cs="Arial"/>
          <w:sz w:val="22"/>
          <w:szCs w:val="22"/>
          <w:lang w:val="fi-FI"/>
        </w:rPr>
        <w:t xml:space="preserve">illa, jonka </w:t>
      </w:r>
      <w:r w:rsidR="008A7697" w:rsidRPr="008A7697">
        <w:rPr>
          <w:rFonts w:ascii="Arial" w:hAnsi="Arial" w:cs="Arial"/>
          <w:sz w:val="22"/>
          <w:szCs w:val="22"/>
          <w:lang w:val="fi-FI"/>
        </w:rPr>
        <w:t>CO</w:t>
      </w:r>
      <w:r w:rsidR="008A7697" w:rsidRPr="008A7697">
        <w:rPr>
          <w:rFonts w:ascii="Arial" w:hAnsi="Arial" w:cs="Arial"/>
          <w:sz w:val="22"/>
          <w:szCs w:val="22"/>
          <w:vertAlign w:val="subscript"/>
          <w:lang w:val="fi-FI"/>
        </w:rPr>
        <w:t>2</w:t>
      </w:r>
      <w:r w:rsidR="008A7697">
        <w:rPr>
          <w:rFonts w:ascii="Arial" w:hAnsi="Arial" w:cs="Arial"/>
          <w:sz w:val="22"/>
          <w:szCs w:val="22"/>
          <w:lang w:val="fi-FI"/>
        </w:rPr>
        <w:t>-päästöt ovat 171 g/km.</w:t>
      </w:r>
    </w:p>
    <w:p w14:paraId="379BB610" w14:textId="77777777" w:rsidR="00DE7F7D" w:rsidRPr="002B21F6" w:rsidRDefault="00DE7F7D" w:rsidP="009E36E7">
      <w:pPr>
        <w:rPr>
          <w:rFonts w:ascii="Arial" w:hAnsi="Arial" w:cs="Arial"/>
          <w:sz w:val="22"/>
          <w:szCs w:val="22"/>
          <w:lang w:val="fi-FI"/>
        </w:rPr>
      </w:pPr>
    </w:p>
    <w:p w14:paraId="6BA446B9" w14:textId="7467DB0E" w:rsidR="00DE7F7D" w:rsidRPr="00DE7F7D" w:rsidRDefault="00DE7F7D" w:rsidP="009E36E7">
      <w:pPr>
        <w:rPr>
          <w:rFonts w:ascii="Arial" w:hAnsi="Arial" w:cs="Arial"/>
          <w:sz w:val="22"/>
          <w:szCs w:val="22"/>
          <w:lang w:val="fi-FI"/>
        </w:rPr>
      </w:pPr>
      <w:r w:rsidRPr="00DE7F7D">
        <w:rPr>
          <w:rFonts w:ascii="Arial" w:hAnsi="Arial" w:cs="Arial"/>
          <w:sz w:val="22"/>
          <w:szCs w:val="22"/>
          <w:lang w:val="fi-FI"/>
        </w:rPr>
        <w:t xml:space="preserve">Frankfurtissa esitelty lippulaivamalli Ranger Wildtrak on varustettu </w:t>
      </w:r>
      <w:r>
        <w:rPr>
          <w:rFonts w:ascii="Arial" w:hAnsi="Arial" w:cs="Arial"/>
          <w:sz w:val="22"/>
          <w:szCs w:val="22"/>
          <w:lang w:val="fi-FI"/>
        </w:rPr>
        <w:t>hienoilla ulkoisilla ominaisuuksilla</w:t>
      </w:r>
      <w:r w:rsidR="00526BA4">
        <w:rPr>
          <w:rFonts w:ascii="Arial" w:hAnsi="Arial" w:cs="Arial"/>
          <w:sz w:val="22"/>
          <w:szCs w:val="22"/>
          <w:lang w:val="fi-FI"/>
        </w:rPr>
        <w:t>, ainutlaatuisi</w:t>
      </w:r>
      <w:r>
        <w:rPr>
          <w:rFonts w:ascii="Arial" w:hAnsi="Arial" w:cs="Arial"/>
          <w:sz w:val="22"/>
          <w:szCs w:val="22"/>
          <w:lang w:val="fi-FI"/>
        </w:rPr>
        <w:t xml:space="preserve">lla oranssin sävyttämillä sisätiloilla </w:t>
      </w:r>
      <w:r w:rsidR="00526BA4">
        <w:rPr>
          <w:rFonts w:ascii="Arial" w:hAnsi="Arial" w:cs="Arial"/>
          <w:sz w:val="22"/>
          <w:szCs w:val="22"/>
          <w:lang w:val="fi-FI"/>
        </w:rPr>
        <w:t>sekä uudella upealla Pride Orange -värillä. Uudessa Ranger-mallissa on edistyksellisiä ominaisuuksia</w:t>
      </w:r>
      <w:r w:rsidR="001B7FB7">
        <w:rPr>
          <w:rFonts w:ascii="Arial" w:hAnsi="Arial" w:cs="Arial"/>
          <w:sz w:val="22"/>
          <w:szCs w:val="22"/>
          <w:lang w:val="fi-FI"/>
        </w:rPr>
        <w:t>,</w:t>
      </w:r>
      <w:r w:rsidR="00526BA4">
        <w:rPr>
          <w:rFonts w:ascii="Arial" w:hAnsi="Arial" w:cs="Arial"/>
          <w:sz w:val="22"/>
          <w:szCs w:val="22"/>
          <w:lang w:val="fi-FI"/>
        </w:rPr>
        <w:t xml:space="preserve"> kuten SYNC 2</w:t>
      </w:r>
      <w:r w:rsidR="001B7FB7">
        <w:rPr>
          <w:rFonts w:ascii="Arial" w:hAnsi="Arial" w:cs="Arial"/>
          <w:sz w:val="22"/>
          <w:szCs w:val="22"/>
          <w:lang w:val="fi-FI"/>
        </w:rPr>
        <w:br/>
      </w:r>
      <w:r w:rsidR="00A71789">
        <w:rPr>
          <w:rFonts w:ascii="Arial" w:hAnsi="Arial" w:cs="Arial"/>
          <w:sz w:val="22"/>
          <w:szCs w:val="22"/>
          <w:lang w:val="fi-FI"/>
        </w:rPr>
        <w:t xml:space="preserve"> -</w:t>
      </w:r>
      <w:bookmarkStart w:id="6" w:name="_GoBack"/>
      <w:bookmarkEnd w:id="6"/>
      <w:r w:rsidR="00526BA4">
        <w:rPr>
          <w:rFonts w:ascii="Arial" w:hAnsi="Arial" w:cs="Arial"/>
          <w:sz w:val="22"/>
          <w:szCs w:val="22"/>
          <w:lang w:val="fi-FI"/>
        </w:rPr>
        <w:t xml:space="preserve">järjestelmä, </w:t>
      </w:r>
      <w:r w:rsidR="00F05AA2">
        <w:rPr>
          <w:rFonts w:ascii="Arial" w:hAnsi="Arial" w:cs="Arial"/>
          <w:sz w:val="22"/>
          <w:szCs w:val="22"/>
          <w:lang w:val="fi-FI"/>
        </w:rPr>
        <w:t>kaistanpitoavustin</w:t>
      </w:r>
      <w:r w:rsidR="00526BA4">
        <w:rPr>
          <w:rFonts w:ascii="Arial" w:hAnsi="Arial" w:cs="Arial"/>
          <w:sz w:val="22"/>
          <w:szCs w:val="22"/>
          <w:lang w:val="fi-FI"/>
        </w:rPr>
        <w:t xml:space="preserve"> ja mukautuva </w:t>
      </w:r>
      <w:r w:rsidR="001B7FB7">
        <w:rPr>
          <w:rFonts w:ascii="Arial" w:hAnsi="Arial" w:cs="Arial"/>
          <w:sz w:val="22"/>
          <w:szCs w:val="22"/>
          <w:lang w:val="fi-FI"/>
        </w:rPr>
        <w:t>vakio</w:t>
      </w:r>
      <w:r w:rsidR="00526BA4">
        <w:rPr>
          <w:rFonts w:ascii="Arial" w:hAnsi="Arial" w:cs="Arial"/>
          <w:sz w:val="22"/>
          <w:szCs w:val="22"/>
          <w:lang w:val="fi-FI"/>
        </w:rPr>
        <w:t>nopeu</w:t>
      </w:r>
      <w:r w:rsidR="00F05AA2">
        <w:rPr>
          <w:rFonts w:ascii="Arial" w:hAnsi="Arial" w:cs="Arial"/>
          <w:sz w:val="22"/>
          <w:szCs w:val="22"/>
          <w:lang w:val="fi-FI"/>
        </w:rPr>
        <w:t>densäädin</w:t>
      </w:r>
      <w:r w:rsidR="001B7FB7">
        <w:rPr>
          <w:rFonts w:ascii="Arial" w:hAnsi="Arial" w:cs="Arial"/>
          <w:sz w:val="22"/>
          <w:szCs w:val="22"/>
          <w:lang w:val="fi-FI"/>
        </w:rPr>
        <w:t>.</w:t>
      </w:r>
    </w:p>
    <w:p w14:paraId="49C53ABA" w14:textId="77777777" w:rsidR="009E36E7" w:rsidRPr="00DE7F7D" w:rsidRDefault="009E36E7" w:rsidP="0059610F">
      <w:pPr>
        <w:rPr>
          <w:rFonts w:ascii="Arial" w:hAnsi="Arial" w:cs="Arial"/>
          <w:sz w:val="22"/>
          <w:szCs w:val="22"/>
          <w:lang w:val="fi-FI"/>
        </w:rPr>
      </w:pPr>
    </w:p>
    <w:p w14:paraId="2E6AC724" w14:textId="77777777" w:rsidR="00993611" w:rsidRPr="00DE7F7D" w:rsidRDefault="00993611" w:rsidP="0059610F">
      <w:pPr>
        <w:rPr>
          <w:rFonts w:ascii="Arial" w:hAnsi="Arial" w:cs="Arial"/>
          <w:sz w:val="22"/>
          <w:szCs w:val="22"/>
          <w:lang w:val="fi-FI"/>
        </w:rPr>
      </w:pPr>
    </w:p>
    <w:p w14:paraId="51667430" w14:textId="77777777" w:rsidR="00092BE8" w:rsidRPr="007F5344" w:rsidRDefault="00092BE8" w:rsidP="0059610F">
      <w:pPr>
        <w:jc w:val="center"/>
        <w:rPr>
          <w:rFonts w:ascii="Arial" w:hAnsi="Arial" w:cs="Arial"/>
          <w:sz w:val="22"/>
          <w:szCs w:val="22"/>
          <w:lang w:val="fi-FI"/>
        </w:rPr>
      </w:pPr>
      <w:r w:rsidRPr="007F5344">
        <w:rPr>
          <w:rFonts w:ascii="Arial" w:hAnsi="Arial" w:cs="Arial"/>
          <w:sz w:val="22"/>
          <w:szCs w:val="22"/>
          <w:lang w:val="fi-FI"/>
        </w:rPr>
        <w:t># # #</w:t>
      </w:r>
    </w:p>
    <w:p w14:paraId="6284338C" w14:textId="77777777" w:rsidR="00423378" w:rsidRPr="007F5344" w:rsidRDefault="00423378" w:rsidP="0059610F">
      <w:pPr>
        <w:jc w:val="center"/>
        <w:rPr>
          <w:rFonts w:ascii="Arial" w:hAnsi="Arial" w:cs="Arial"/>
          <w:sz w:val="22"/>
          <w:szCs w:val="22"/>
          <w:lang w:val="fi-FI"/>
        </w:rPr>
      </w:pPr>
    </w:p>
    <w:p w14:paraId="646BEDE7" w14:textId="77777777" w:rsidR="00675543" w:rsidRDefault="00675543" w:rsidP="00675543">
      <w:pPr>
        <w:rPr>
          <w:rFonts w:ascii="Arial" w:hAnsi="Arial" w:cs="Arial"/>
          <w:lang w:val="fi-FI"/>
        </w:rPr>
      </w:pPr>
      <w:r w:rsidRPr="00956EEF">
        <w:rPr>
          <w:rFonts w:ascii="Arial" w:hAnsi="Arial" w:cs="Arial"/>
          <w:lang w:val="fi-FI"/>
        </w:rPr>
        <w:t>* Ilmoitetut polttoaineen kulutusluvut ja CO</w:t>
      </w:r>
      <w:r w:rsidRPr="00956EEF">
        <w:rPr>
          <w:rFonts w:ascii="Arial" w:hAnsi="Arial" w:cs="Arial"/>
          <w:vertAlign w:val="subscript"/>
          <w:lang w:val="fi-FI"/>
        </w:rPr>
        <w:t>2</w:t>
      </w:r>
      <w:r w:rsidRPr="00956EEF">
        <w:rPr>
          <w:rFonts w:ascii="Arial" w:hAnsi="Arial" w:cs="Arial"/>
          <w:lang w:val="fi-FI"/>
        </w:rPr>
        <w:t>-päästöarvot on mitattu Euroopan komission direktiivien (EC) 715/2007 ja (EC) 692/2008 asettamien teknisten vaatimusten mukaisesti. Polttoaineen kulutus ja CO</w:t>
      </w:r>
      <w:r w:rsidRPr="00956EEF">
        <w:rPr>
          <w:rFonts w:ascii="Arial" w:hAnsi="Arial" w:cs="Arial"/>
          <w:vertAlign w:val="subscript"/>
          <w:lang w:val="fi-FI"/>
        </w:rPr>
        <w:t>2</w:t>
      </w:r>
      <w:r w:rsidRPr="00956EEF">
        <w:rPr>
          <w:rFonts w:ascii="Arial" w:hAnsi="Arial" w:cs="Arial"/>
          <w:lang w:val="fi-FI"/>
        </w:rPr>
        <w:t>-päästöt on määritelty ajoneuvotyypin, ei yksittäisen auton mukaan. Käytetty testaustapa mahdollistaa vertailtavuuden eri autotyyppien ja valmistajien välillä. Polttoainetehokkuuden lisäksi ajokäyttäytymisellä sekä muilla ei-teknisillä asioilla on vaikutusta auton polttoaineen kulutuksen ja CO</w:t>
      </w:r>
      <w:r w:rsidRPr="00956EEF">
        <w:rPr>
          <w:rFonts w:ascii="Arial" w:hAnsi="Arial" w:cs="Arial"/>
          <w:vertAlign w:val="subscript"/>
          <w:lang w:val="fi-FI"/>
        </w:rPr>
        <w:t>2</w:t>
      </w:r>
      <w:r w:rsidRPr="00956EEF">
        <w:rPr>
          <w:rFonts w:ascii="Arial" w:hAnsi="Arial" w:cs="Arial"/>
          <w:lang w:val="fi-FI"/>
        </w:rPr>
        <w:t>-päästöjen määrittämiseen. CO</w:t>
      </w:r>
      <w:r w:rsidRPr="00956EEF">
        <w:rPr>
          <w:rFonts w:ascii="Arial" w:hAnsi="Arial" w:cs="Arial"/>
          <w:vertAlign w:val="subscript"/>
          <w:lang w:val="fi-FI"/>
        </w:rPr>
        <w:t>2</w:t>
      </w:r>
      <w:r w:rsidRPr="00956EEF">
        <w:rPr>
          <w:rFonts w:ascii="Arial" w:hAnsi="Arial" w:cs="Arial"/>
          <w:lang w:val="fi-FI"/>
        </w:rPr>
        <w:t xml:space="preserve"> on pääasiallisin kasvihuonekaasu, joka on syynä ilmaston lämpenemiseen. Luvut voivat erota maailman muiden alueiden luvuista johtuen alueiden eri ajosykleistä ja säännöksistä.</w:t>
      </w:r>
    </w:p>
    <w:p w14:paraId="0F347B8C" w14:textId="77777777" w:rsidR="00112049" w:rsidRPr="007F5344" w:rsidRDefault="00112049" w:rsidP="0059610F">
      <w:pPr>
        <w:rPr>
          <w:rFonts w:ascii="Arial" w:hAnsi="Arial" w:cs="Arial"/>
          <w:szCs w:val="20"/>
          <w:lang w:val="fi-FI"/>
        </w:rPr>
      </w:pPr>
    </w:p>
    <w:p w14:paraId="37DBE6A1" w14:textId="62571D38" w:rsidR="005E5608" w:rsidRPr="007F5344" w:rsidRDefault="00BB3B20" w:rsidP="00BB3B20">
      <w:pPr>
        <w:rPr>
          <w:rFonts w:ascii="Arial" w:hAnsi="Arial" w:cs="Arial"/>
          <w:szCs w:val="20"/>
          <w:lang w:val="fi-FI"/>
        </w:rPr>
      </w:pPr>
      <w:r w:rsidRPr="005E5608">
        <w:rPr>
          <w:rFonts w:ascii="Arial" w:hAnsi="Arial" w:cs="Arial"/>
          <w:szCs w:val="20"/>
          <w:lang w:val="fi-FI"/>
        </w:rPr>
        <w:lastRenderedPageBreak/>
        <w:t xml:space="preserve">** </w:t>
      </w:r>
      <w:r w:rsidR="005E5608" w:rsidRPr="005E5608">
        <w:rPr>
          <w:rFonts w:ascii="Arial" w:hAnsi="Arial" w:cs="Arial"/>
          <w:szCs w:val="20"/>
          <w:lang w:val="fi-FI"/>
        </w:rPr>
        <w:t>Euroopan Ford ra</w:t>
      </w:r>
      <w:r w:rsidR="00675543">
        <w:rPr>
          <w:rFonts w:ascii="Arial" w:hAnsi="Arial" w:cs="Arial"/>
          <w:szCs w:val="20"/>
          <w:lang w:val="fi-FI"/>
        </w:rPr>
        <w:t xml:space="preserve">portoi myyntiluvuistaan </w:t>
      </w:r>
      <w:r w:rsidR="005E5608">
        <w:rPr>
          <w:rFonts w:ascii="Arial" w:hAnsi="Arial" w:cs="Arial"/>
          <w:szCs w:val="20"/>
          <w:lang w:val="fi-FI"/>
        </w:rPr>
        <w:t>20 Euroopan päämarkkina-alueella</w:t>
      </w:r>
      <w:r w:rsidR="00675543">
        <w:rPr>
          <w:rFonts w:ascii="Arial" w:hAnsi="Arial" w:cs="Arial"/>
          <w:szCs w:val="20"/>
          <w:lang w:val="fi-FI"/>
        </w:rPr>
        <w:t>an</w:t>
      </w:r>
      <w:r w:rsidR="005E5608">
        <w:rPr>
          <w:rFonts w:ascii="Arial" w:hAnsi="Arial" w:cs="Arial"/>
          <w:szCs w:val="20"/>
          <w:lang w:val="fi-FI"/>
        </w:rPr>
        <w:t xml:space="preserve"> kansallisten myyntiyhtiöiden kautta.</w:t>
      </w:r>
      <w:r w:rsidR="005E5608" w:rsidRPr="005E5608">
        <w:rPr>
          <w:rFonts w:ascii="Arial" w:hAnsi="Arial" w:cs="Arial"/>
          <w:szCs w:val="20"/>
          <w:lang w:val="fi-FI"/>
        </w:rPr>
        <w:t xml:space="preserve"> Euro 20 </w:t>
      </w:r>
      <w:r w:rsidR="005E5608">
        <w:rPr>
          <w:rFonts w:ascii="Arial" w:hAnsi="Arial" w:cs="Arial"/>
          <w:szCs w:val="20"/>
          <w:lang w:val="fi-FI"/>
        </w:rPr>
        <w:t>-</w:t>
      </w:r>
      <w:r w:rsidR="005E5608" w:rsidRPr="005E5608">
        <w:rPr>
          <w:rFonts w:ascii="Arial" w:hAnsi="Arial" w:cs="Arial"/>
          <w:szCs w:val="20"/>
          <w:lang w:val="fi-FI"/>
        </w:rPr>
        <w:t>markkinoihin kuuluvat</w:t>
      </w:r>
      <w:r w:rsidR="001B7FB7" w:rsidRPr="001B7FB7">
        <w:rPr>
          <w:rFonts w:ascii="Arial" w:hAnsi="Arial" w:cs="Arial"/>
          <w:bCs/>
          <w:iCs/>
          <w:szCs w:val="20"/>
          <w:lang w:val="fi-FI"/>
        </w:rPr>
        <w:t xml:space="preserve"> </w:t>
      </w:r>
      <w:r w:rsidR="001B7FB7" w:rsidRPr="00956EEF">
        <w:rPr>
          <w:rFonts w:ascii="Arial" w:hAnsi="Arial" w:cs="Arial"/>
          <w:bCs/>
          <w:iCs/>
          <w:szCs w:val="20"/>
          <w:lang w:val="fi-FI"/>
        </w:rPr>
        <w:t>Alankomaat, Belgia, Espanja, Iso-Britannia, Irlanti, Italia, Itävalta, Kreikka, Norja, Puola, Portugali, Ranska, Romania, Ruotsi, Saksa, Suomi, Sveitsi, Tanska, Tsekki ja Unkari.</w:t>
      </w:r>
      <w:r w:rsidR="005E5608">
        <w:rPr>
          <w:rFonts w:ascii="Arial" w:hAnsi="Arial" w:cs="Arial"/>
          <w:szCs w:val="20"/>
          <w:lang w:val="fi-FI"/>
        </w:rPr>
        <w:t xml:space="preserve">  </w:t>
      </w:r>
    </w:p>
    <w:p w14:paraId="6C7DA345" w14:textId="77777777" w:rsidR="00367803" w:rsidRPr="005E5608" w:rsidRDefault="00367803" w:rsidP="0059610F">
      <w:pPr>
        <w:rPr>
          <w:rFonts w:ascii="Arial" w:hAnsi="Arial" w:cs="Arial"/>
          <w:szCs w:val="20"/>
          <w:lang w:val="fi-FI"/>
        </w:rPr>
      </w:pPr>
    </w:p>
    <w:p w14:paraId="441AE817" w14:textId="77777777" w:rsidR="00F55B0C" w:rsidRPr="00EF4385" w:rsidRDefault="00F55B0C" w:rsidP="00F55B0C">
      <w:pPr>
        <w:rPr>
          <w:rStyle w:val="boldblack"/>
          <w:rFonts w:ascii="Arial" w:hAnsi="Arial" w:cs="Arial"/>
          <w:i/>
          <w:szCs w:val="20"/>
          <w:lang w:val="fi-FI"/>
        </w:rPr>
      </w:pPr>
      <w:r w:rsidRPr="00EF4385">
        <w:rPr>
          <w:rStyle w:val="boldblack"/>
          <w:rFonts w:ascii="Arial" w:hAnsi="Arial" w:cs="Arial"/>
          <w:i/>
          <w:szCs w:val="20"/>
          <w:lang w:val="fi-FI"/>
        </w:rPr>
        <w:t>Ford Motor Company</w:t>
      </w:r>
    </w:p>
    <w:p w14:paraId="5746A188" w14:textId="77777777" w:rsidR="00F55B0C" w:rsidRPr="00EF4385" w:rsidRDefault="00F55B0C" w:rsidP="00F55B0C">
      <w:pPr>
        <w:rPr>
          <w:rStyle w:val="boldblack"/>
          <w:rFonts w:ascii="Arial" w:hAnsi="Arial" w:cs="Arial"/>
          <w:b w:val="0"/>
          <w:i/>
          <w:szCs w:val="20"/>
          <w:lang w:val="fi-FI"/>
        </w:rPr>
      </w:pPr>
      <w:r w:rsidRPr="00EF4385">
        <w:rPr>
          <w:rFonts w:ascii="Arial" w:hAnsi="Arial" w:cs="Arial"/>
          <w:i/>
          <w:szCs w:val="20"/>
          <w:lang w:val="fi-FI" w:bidi="th-TH"/>
        </w:rPr>
        <w:t>Ford Motor Company on globaali autonvalmistaja, jonka pääkonttori sijaitsee Dearbornissa, Michiganissa ja jonka autoja myydään kaikissa kuudessa maanosassa</w:t>
      </w:r>
      <w:r>
        <w:rPr>
          <w:rFonts w:ascii="Arial" w:hAnsi="Arial" w:cs="Arial"/>
          <w:i/>
          <w:szCs w:val="20"/>
          <w:lang w:val="fi-FI" w:bidi="th-TH"/>
        </w:rPr>
        <w:t>. Yhtiössä työskentelee noin 195</w:t>
      </w:r>
      <w:r w:rsidRPr="00EF4385">
        <w:rPr>
          <w:rFonts w:ascii="Arial" w:hAnsi="Arial" w:cs="Arial"/>
          <w:i/>
          <w:szCs w:val="20"/>
          <w:lang w:val="fi-FI" w:bidi="th-TH"/>
        </w:rPr>
        <w:t xml:space="preserve"> 000 henkilöä ja sillä on 66 tehdasta eri puolilla maailmaa. Yhtiön automerkkejä ovat Ford ja Lincoln. Yhtiö tarjoaa myös rahoituspalveluita, joita varten on olemassa oma yhtiö, Ford Motor Credit Company. Lisätietoja Fordista ja sen tuotteista löytyy osoitteesta</w:t>
      </w:r>
      <w:r w:rsidRPr="00EF4385">
        <w:rPr>
          <w:rStyle w:val="boldblack"/>
          <w:rFonts w:ascii="Arial" w:hAnsi="Arial" w:cs="Arial"/>
          <w:i/>
          <w:szCs w:val="20"/>
          <w:lang w:val="fi-FI"/>
        </w:rPr>
        <w:t xml:space="preserve"> </w:t>
      </w:r>
      <w:hyperlink r:id="rId21" w:history="1">
        <w:r w:rsidRPr="00EF4385">
          <w:rPr>
            <w:rStyle w:val="Hyperlink"/>
            <w:rFonts w:ascii="Arial" w:hAnsi="Arial" w:cs="Arial"/>
            <w:i/>
            <w:szCs w:val="20"/>
            <w:lang w:val="fi-FI"/>
          </w:rPr>
          <w:t>www.corporate.ford.com</w:t>
        </w:r>
      </w:hyperlink>
      <w:r w:rsidRPr="00EF4385">
        <w:rPr>
          <w:rStyle w:val="boldblack"/>
          <w:rFonts w:ascii="Arial" w:hAnsi="Arial" w:cs="Arial"/>
          <w:i/>
          <w:szCs w:val="20"/>
          <w:lang w:val="fi-FI"/>
        </w:rPr>
        <w:t xml:space="preserve"> </w:t>
      </w:r>
    </w:p>
    <w:p w14:paraId="4BAFBCD1" w14:textId="77777777" w:rsidR="00F55B0C" w:rsidRPr="00EF4385" w:rsidRDefault="00F55B0C" w:rsidP="00F55B0C">
      <w:pPr>
        <w:rPr>
          <w:rFonts w:ascii="Arial" w:hAnsi="Arial" w:cs="Arial"/>
          <w:i/>
          <w:color w:val="0000FF"/>
          <w:szCs w:val="20"/>
          <w:u w:val="single"/>
          <w:lang w:val="fi-FI" w:bidi="th-TH"/>
        </w:rPr>
      </w:pPr>
    </w:p>
    <w:p w14:paraId="2FEB72AC" w14:textId="77777777" w:rsidR="00F55B0C" w:rsidRPr="00EF4385" w:rsidRDefault="00F55B0C" w:rsidP="00F55B0C">
      <w:pPr>
        <w:autoSpaceDE w:val="0"/>
        <w:autoSpaceDN w:val="0"/>
        <w:adjustRightInd w:val="0"/>
        <w:rPr>
          <w:rStyle w:val="boldblack"/>
          <w:rFonts w:ascii="Arial" w:hAnsi="Arial" w:cs="Arial"/>
          <w:b w:val="0"/>
          <w:bCs/>
          <w:i/>
          <w:szCs w:val="20"/>
          <w:lang w:val="fi-FI"/>
        </w:rPr>
      </w:pPr>
    </w:p>
    <w:p w14:paraId="769AF4AB" w14:textId="77777777" w:rsidR="00F55B0C" w:rsidRPr="00EF4385" w:rsidRDefault="00F55B0C" w:rsidP="00F55B0C">
      <w:pPr>
        <w:rPr>
          <w:rFonts w:ascii="Arial" w:hAnsi="Arial" w:cs="Arial"/>
          <w:i/>
          <w:szCs w:val="20"/>
          <w:lang w:val="fi-FI" w:bidi="th-TH"/>
        </w:rPr>
      </w:pPr>
      <w:r w:rsidRPr="00EF4385">
        <w:rPr>
          <w:rFonts w:ascii="Arial" w:hAnsi="Arial" w:cs="Arial"/>
          <w:b/>
          <w:i/>
          <w:szCs w:val="20"/>
          <w:lang w:val="fi-FI" w:bidi="th-TH"/>
        </w:rPr>
        <w:t>Euroopan Ford</w:t>
      </w:r>
      <w:r w:rsidRPr="00EF4385">
        <w:rPr>
          <w:rFonts w:ascii="Arial" w:hAnsi="Arial" w:cs="Arial"/>
          <w:i/>
          <w:szCs w:val="20"/>
          <w:lang w:val="fi-FI" w:bidi="th-TH"/>
        </w:rPr>
        <w:t xml:space="preserve"> valmistaa, myy ja huoltaa Ford-autoja 50 markkina-alueella. Sen palveluksessa työskentelee noin 53 000 henkilöä ja yhteisyritykset mukaan lukien noin 67 000 henkilöä. Euroopassa toimii myös Ford Motor Credit Company ja Ford Customer Service Division sek</w:t>
      </w:r>
      <w:r>
        <w:rPr>
          <w:rFonts w:ascii="Arial" w:hAnsi="Arial" w:cs="Arial"/>
          <w:i/>
          <w:szCs w:val="20"/>
          <w:lang w:val="fi-FI" w:bidi="th-TH"/>
        </w:rPr>
        <w:t>ä 23 tuotantolaitosta, joista 15</w:t>
      </w:r>
      <w:r w:rsidRPr="00EF4385">
        <w:rPr>
          <w:rFonts w:ascii="Arial" w:hAnsi="Arial" w:cs="Arial"/>
          <w:i/>
          <w:szCs w:val="20"/>
          <w:lang w:val="fi-FI" w:bidi="th-TH"/>
        </w:rPr>
        <w:t xml:space="preserve"> Ford omistaa kokonaa</w:t>
      </w:r>
      <w:r>
        <w:rPr>
          <w:rFonts w:ascii="Arial" w:hAnsi="Arial" w:cs="Arial"/>
          <w:i/>
          <w:szCs w:val="20"/>
          <w:lang w:val="fi-FI" w:bidi="th-TH"/>
        </w:rPr>
        <w:t>n tai on enemmistöomistaja ja 8</w:t>
      </w:r>
      <w:r w:rsidRPr="00EF4385">
        <w:rPr>
          <w:rFonts w:ascii="Arial" w:hAnsi="Arial" w:cs="Arial"/>
          <w:i/>
          <w:szCs w:val="20"/>
          <w:lang w:val="fi-FI" w:bidi="th-TH"/>
        </w:rPr>
        <w:t xml:space="preserve"> on yhteisomistuksessa muiden toimijoiden kanssa. Ensimmäiset Ford-autot tuotiin Eurooppaan vuonna 1903 </w:t>
      </w:r>
      <w:r w:rsidRPr="00EF4385">
        <w:rPr>
          <w:rFonts w:ascii="Arial" w:hAnsi="Arial" w:cs="Arial"/>
          <w:i/>
          <w:szCs w:val="20"/>
          <w:lang w:val="fi-FI"/>
        </w:rPr>
        <w:t>–</w:t>
      </w:r>
      <w:r w:rsidRPr="00EF4385">
        <w:rPr>
          <w:rFonts w:ascii="Arial" w:hAnsi="Arial" w:cs="Arial"/>
          <w:i/>
          <w:szCs w:val="20"/>
          <w:lang w:val="fi-FI" w:bidi="th-TH"/>
        </w:rPr>
        <w:t xml:space="preserve"> samana vuonna, jolloin Ford Motor Company perustettiin. Tuotanto Euroopassa aloitettiin vuonna 1911.  </w:t>
      </w:r>
    </w:p>
    <w:p w14:paraId="31A92933" w14:textId="77777777" w:rsidR="00F55B0C" w:rsidRPr="00EF4385" w:rsidRDefault="00F55B0C" w:rsidP="00F55B0C">
      <w:pPr>
        <w:pStyle w:val="Style2"/>
        <w:rPr>
          <w:rFonts w:ascii="Arial" w:hAnsi="Arial" w:cs="Arial"/>
          <w:sz w:val="20"/>
          <w:szCs w:val="20"/>
          <w:lang w:val="fi-FI"/>
        </w:rPr>
      </w:pPr>
    </w:p>
    <w:p w14:paraId="419E64B7" w14:textId="77777777" w:rsidR="00F55B0C" w:rsidRPr="00EF4385" w:rsidRDefault="00F55B0C" w:rsidP="00F55B0C">
      <w:pPr>
        <w:pStyle w:val="Style2"/>
        <w:spacing w:line="240" w:lineRule="auto"/>
        <w:rPr>
          <w:rFonts w:ascii="Arial" w:hAnsi="Arial" w:cs="Arial"/>
          <w:sz w:val="20"/>
          <w:szCs w:val="20"/>
          <w:lang w:val="fi-FI"/>
        </w:rPr>
      </w:pPr>
      <w:r w:rsidRPr="00EF4385">
        <w:rPr>
          <w:rFonts w:ascii="Arial" w:hAnsi="Arial" w:cs="Arial"/>
          <w:b/>
          <w:sz w:val="20"/>
          <w:szCs w:val="20"/>
          <w:lang w:val="fi-FI"/>
        </w:rPr>
        <w:t xml:space="preserve">Lisätiedot: </w:t>
      </w:r>
      <w:r w:rsidRPr="00EF4385">
        <w:rPr>
          <w:rFonts w:ascii="Arial" w:hAnsi="Arial" w:cs="Arial"/>
          <w:b/>
          <w:sz w:val="20"/>
          <w:szCs w:val="20"/>
          <w:lang w:val="fi-FI"/>
        </w:rPr>
        <w:tab/>
      </w:r>
      <w:r w:rsidRPr="00EF4385">
        <w:rPr>
          <w:rFonts w:ascii="Arial" w:hAnsi="Arial" w:cs="Arial"/>
          <w:sz w:val="20"/>
          <w:szCs w:val="20"/>
          <w:lang w:val="fi-FI"/>
        </w:rPr>
        <w:t>Riitta Salin</w:t>
      </w:r>
    </w:p>
    <w:p w14:paraId="748A9C7D" w14:textId="77777777" w:rsidR="00F55B0C" w:rsidRPr="00EF4385" w:rsidRDefault="00F55B0C" w:rsidP="00F55B0C">
      <w:pPr>
        <w:pStyle w:val="Style2"/>
        <w:spacing w:line="240" w:lineRule="auto"/>
        <w:rPr>
          <w:rFonts w:ascii="Arial" w:hAnsi="Arial" w:cs="Arial"/>
          <w:sz w:val="20"/>
          <w:szCs w:val="20"/>
          <w:lang w:val="fi-FI"/>
        </w:rPr>
      </w:pPr>
      <w:r w:rsidRPr="00EF4385">
        <w:rPr>
          <w:rFonts w:ascii="Arial" w:hAnsi="Arial" w:cs="Arial"/>
          <w:sz w:val="20"/>
          <w:szCs w:val="20"/>
          <w:lang w:val="fi-FI"/>
        </w:rPr>
        <w:tab/>
      </w:r>
      <w:r w:rsidRPr="00EF4385">
        <w:rPr>
          <w:rFonts w:ascii="Arial" w:hAnsi="Arial" w:cs="Arial"/>
          <w:sz w:val="20"/>
          <w:szCs w:val="20"/>
          <w:lang w:val="fi-FI"/>
        </w:rPr>
        <w:tab/>
        <w:t>Oy Ford Ab</w:t>
      </w:r>
    </w:p>
    <w:p w14:paraId="04A269B7" w14:textId="77777777" w:rsidR="00F55B0C" w:rsidRPr="00702982" w:rsidRDefault="00F55B0C" w:rsidP="00F55B0C">
      <w:pPr>
        <w:pStyle w:val="Style2"/>
        <w:spacing w:line="240" w:lineRule="auto"/>
        <w:rPr>
          <w:rFonts w:ascii="Arial" w:hAnsi="Arial" w:cs="Arial"/>
          <w:sz w:val="20"/>
          <w:szCs w:val="20"/>
          <w:lang w:val="fi-FI"/>
        </w:rPr>
      </w:pPr>
      <w:r w:rsidRPr="00EF4385">
        <w:rPr>
          <w:rFonts w:ascii="Arial" w:hAnsi="Arial" w:cs="Arial"/>
          <w:sz w:val="20"/>
          <w:szCs w:val="20"/>
          <w:lang w:val="fi-FI"/>
        </w:rPr>
        <w:tab/>
      </w:r>
      <w:r w:rsidRPr="00EF4385">
        <w:rPr>
          <w:rFonts w:ascii="Arial" w:hAnsi="Arial" w:cs="Arial"/>
          <w:sz w:val="20"/>
          <w:szCs w:val="20"/>
          <w:lang w:val="fi-FI"/>
        </w:rPr>
        <w:tab/>
        <w:t>010 3447 123</w:t>
      </w:r>
    </w:p>
    <w:p w14:paraId="680F5FDC" w14:textId="77777777" w:rsidR="00EA77AA" w:rsidRPr="00F55B0C" w:rsidRDefault="00EA77AA" w:rsidP="0059610F">
      <w:pPr>
        <w:rPr>
          <w:rFonts w:cs="Cordia New"/>
          <w:lang w:val="fi-FI" w:bidi="th-TH"/>
        </w:rPr>
      </w:pPr>
    </w:p>
    <w:p w14:paraId="30DD791A" w14:textId="77777777" w:rsidR="005058CA" w:rsidRPr="00F55B0C" w:rsidRDefault="005058CA" w:rsidP="0059610F">
      <w:pPr>
        <w:rPr>
          <w:rFonts w:cs="Cordia New"/>
          <w:lang w:val="fi-FI" w:bidi="th-TH"/>
        </w:rPr>
      </w:pPr>
    </w:p>
    <w:sectPr w:rsidR="005058CA" w:rsidRPr="00F55B0C" w:rsidSect="00A86BB6">
      <w:footerReference w:type="even" r:id="rId22"/>
      <w:footerReference w:type="default" r:id="rId23"/>
      <w:headerReference w:type="first" r:id="rId24"/>
      <w:footerReference w:type="first" r:id="rId25"/>
      <w:pgSz w:w="12240" w:h="15840" w:code="1"/>
      <w:pgMar w:top="1440" w:right="1440" w:bottom="864" w:left="1440" w:header="720"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CEB59" w15:done="0"/>
  <w15:commentEx w15:paraId="75052DBF" w15:done="0"/>
  <w15:commentEx w15:paraId="62B8FC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ECCFD" w14:textId="77777777" w:rsidR="00A46364" w:rsidRDefault="00A46364">
      <w:r>
        <w:separator/>
      </w:r>
    </w:p>
  </w:endnote>
  <w:endnote w:type="continuationSeparator" w:id="0">
    <w:p w14:paraId="63A851C5" w14:textId="77777777" w:rsidR="00A46364" w:rsidRDefault="00A46364">
      <w:r>
        <w:continuationSeparator/>
      </w:r>
    </w:p>
  </w:endnote>
  <w:endnote w:type="continuationNotice" w:id="1">
    <w:p w14:paraId="3B1B8391" w14:textId="77777777" w:rsidR="00A46364" w:rsidRDefault="00A46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76E3E"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4D48F8" w14:textId="77777777"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010C2"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789">
      <w:rPr>
        <w:rStyle w:val="PageNumber"/>
        <w:noProof/>
      </w:rPr>
      <w:t>5</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A71789" w14:paraId="28E1D429" w14:textId="77777777" w:rsidTr="000A1066">
      <w:tc>
        <w:tcPr>
          <w:tcW w:w="9468" w:type="dxa"/>
        </w:tcPr>
        <w:p w14:paraId="369FAF6E" w14:textId="77777777" w:rsidR="004D127F" w:rsidRPr="009F12AA" w:rsidRDefault="004D127F">
          <w:pPr>
            <w:pStyle w:val="Footer"/>
            <w:jc w:val="center"/>
            <w:rPr>
              <w:rFonts w:ascii="Arial" w:hAnsi="Arial" w:cs="Arial"/>
            </w:rPr>
          </w:pPr>
        </w:p>
        <w:p w14:paraId="2719D758" w14:textId="77777777" w:rsidR="004D127F" w:rsidRPr="009F12AA" w:rsidRDefault="004D127F">
          <w:pPr>
            <w:pStyle w:val="Footer"/>
            <w:jc w:val="center"/>
            <w:rPr>
              <w:rFonts w:ascii="Arial" w:hAnsi="Arial" w:cs="Arial"/>
            </w:rPr>
          </w:pPr>
        </w:p>
        <w:p w14:paraId="7695587C" w14:textId="77777777" w:rsidR="00907923" w:rsidRPr="00E5745D" w:rsidRDefault="00907923" w:rsidP="00907923">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14:paraId="7DE84E4E" w14:textId="5A709018" w:rsidR="004217E8" w:rsidRPr="00907923" w:rsidRDefault="00907923" w:rsidP="00907923">
          <w:pPr>
            <w:pStyle w:val="Footer"/>
            <w:jc w:val="center"/>
            <w:rPr>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tc>
      <w:tc>
        <w:tcPr>
          <w:tcW w:w="1788" w:type="dxa"/>
        </w:tcPr>
        <w:p w14:paraId="5410F05C" w14:textId="77777777" w:rsidR="004217E8" w:rsidRPr="00907923" w:rsidRDefault="004217E8">
          <w:pPr>
            <w:pStyle w:val="Footer"/>
            <w:rPr>
              <w:lang w:val="fi-FI"/>
            </w:rPr>
          </w:pPr>
        </w:p>
      </w:tc>
    </w:tr>
  </w:tbl>
  <w:p w14:paraId="7A950175" w14:textId="77777777" w:rsidR="004217E8" w:rsidRPr="00907923"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4ACC" w14:textId="77777777" w:rsidR="004D127F" w:rsidRDefault="004D127F" w:rsidP="004D127F">
    <w:pPr>
      <w:pStyle w:val="Footer"/>
      <w:jc w:val="center"/>
    </w:pPr>
  </w:p>
  <w:p w14:paraId="139B6BEC" w14:textId="77777777" w:rsidR="00697034" w:rsidRDefault="00697034" w:rsidP="004D127F">
    <w:pPr>
      <w:pStyle w:val="Footer"/>
      <w:jc w:val="center"/>
    </w:pPr>
  </w:p>
  <w:p w14:paraId="4B57C1AE" w14:textId="77777777" w:rsidR="008B451D" w:rsidRPr="00E5745D" w:rsidRDefault="008B451D" w:rsidP="008B451D">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14:paraId="18A67BCE" w14:textId="00AE03C3" w:rsidR="008A1DF4" w:rsidRPr="008B451D" w:rsidRDefault="008B451D" w:rsidP="008B451D">
    <w:pPr>
      <w:pStyle w:val="Foote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r w:rsidR="00697034" w:rsidRPr="008B451D">
      <w:rPr>
        <w:rFonts w:ascii="Arial" w:hAnsi="Arial" w:cs="Arial"/>
        <w:sz w:val="18"/>
        <w:szCs w:val="18"/>
        <w:lang w:val="fi-F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F1C6D" w14:textId="77777777" w:rsidR="00A46364" w:rsidRDefault="00A46364">
      <w:r>
        <w:separator/>
      </w:r>
    </w:p>
  </w:footnote>
  <w:footnote w:type="continuationSeparator" w:id="0">
    <w:p w14:paraId="313A0179" w14:textId="77777777" w:rsidR="00A46364" w:rsidRDefault="00A46364">
      <w:r>
        <w:continuationSeparator/>
      </w:r>
    </w:p>
  </w:footnote>
  <w:footnote w:type="continuationNotice" w:id="1">
    <w:p w14:paraId="43B7A128" w14:textId="77777777" w:rsidR="00A46364" w:rsidRDefault="00A463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766A" w14:textId="77777777" w:rsidR="005532D6" w:rsidRPr="007F5344" w:rsidRDefault="00152B9B" w:rsidP="00315ADB">
    <w:pPr>
      <w:pStyle w:val="Header"/>
      <w:tabs>
        <w:tab w:val="left" w:pos="1483"/>
      </w:tabs>
      <w:ind w:left="360"/>
      <w:rPr>
        <w:position w:val="90"/>
        <w:lang w:val="fi-FI"/>
      </w:rPr>
    </w:pPr>
    <w:r>
      <w:rPr>
        <w:noProof/>
        <w:lang w:val="fi-FI" w:eastAsia="fi-FI"/>
      </w:rPr>
      <mc:AlternateContent>
        <mc:Choice Requires="wps">
          <w:drawing>
            <wp:anchor distT="0" distB="0" distL="114300" distR="114300" simplePos="0" relativeHeight="251659264" behindDoc="0" locked="0" layoutInCell="1" allowOverlap="1" wp14:anchorId="65F4F4EA" wp14:editId="016495BF">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B457" w14:textId="77777777"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1860E74C" wp14:editId="5896102C">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AD1317E" w14:textId="77777777"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166477FB" w14:textId="77777777"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14:paraId="275B9D6B" w14:textId="77777777" w:rsidR="008C6D0D" w:rsidRDefault="008C6D0D"/>
                        <w:p w14:paraId="00B2E56C" w14:textId="77777777" w:rsidR="00FA2AED" w:rsidRPr="007966B1" w:rsidRDefault="00152B9B" w:rsidP="00FA2AED">
                          <w:pPr>
                            <w:rPr>
                              <w:rFonts w:ascii="Arial" w:hAnsi="Arial" w:cs="Arial"/>
                              <w:sz w:val="12"/>
                              <w:szCs w:val="12"/>
                            </w:rPr>
                          </w:pPr>
                          <w:r>
                            <w:rPr>
                              <w:rFonts w:ascii="Arial" w:hAnsi="Arial" w:cs="Arial"/>
                              <w:noProof/>
                              <w:sz w:val="18"/>
                              <w:szCs w:val="18"/>
                              <w:lang w:val="fi-FI" w:eastAsia="fi-FI"/>
                            </w:rPr>
                            <w:drawing>
                              <wp:inline distT="0" distB="0" distL="0" distR="0" wp14:anchorId="0FF73F5B" wp14:editId="1B463198">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14:paraId="6A1801A6" w14:textId="77777777"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F4F4EA"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14:paraId="1FD6B457" w14:textId="77777777"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1860E74C" wp14:editId="5896102C">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AD1317E" w14:textId="77777777"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14:paraId="166477FB" w14:textId="77777777"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14:paraId="275B9D6B" w14:textId="77777777" w:rsidR="008C6D0D" w:rsidRDefault="008C6D0D"/>
                  <w:p w14:paraId="00B2E56C" w14:textId="77777777" w:rsidR="00FA2AED" w:rsidRPr="007966B1" w:rsidRDefault="00152B9B" w:rsidP="00FA2AED">
                    <w:pPr>
                      <w:rPr>
                        <w:rFonts w:ascii="Arial" w:hAnsi="Arial" w:cs="Arial"/>
                        <w:sz w:val="12"/>
                        <w:szCs w:val="12"/>
                      </w:rPr>
                    </w:pPr>
                    <w:r>
                      <w:rPr>
                        <w:rFonts w:ascii="Arial" w:hAnsi="Arial" w:cs="Arial"/>
                        <w:noProof/>
                        <w:sz w:val="18"/>
                        <w:szCs w:val="18"/>
                        <w:lang w:val="fi-FI" w:eastAsia="fi-FI"/>
                      </w:rPr>
                      <w:drawing>
                        <wp:inline distT="0" distB="0" distL="0" distR="0" wp14:anchorId="0FF73F5B" wp14:editId="1B463198">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14:paraId="6A1801A6" w14:textId="77777777"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0AD1609C" wp14:editId="1D73F833">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C096" w14:textId="77777777" w:rsidR="00FA2AED" w:rsidRPr="007966B1" w:rsidRDefault="00152B9B" w:rsidP="00FA2AED">
                          <w:pPr>
                            <w:rPr>
                              <w:rFonts w:ascii="Arial" w:hAnsi="Arial" w:cs="Arial"/>
                              <w:sz w:val="12"/>
                              <w:szCs w:val="12"/>
                            </w:rPr>
                          </w:pPr>
                          <w:r>
                            <w:rPr>
                              <w:rFonts w:ascii="Arial" w:hAnsi="Arial" w:cs="Arial"/>
                              <w:noProof/>
                              <w:sz w:val="18"/>
                              <w:szCs w:val="18"/>
                              <w:lang w:val="fi-FI" w:eastAsia="fi-FI"/>
                            </w:rPr>
                            <w:drawing>
                              <wp:inline distT="0" distB="0" distL="0" distR="0" wp14:anchorId="6EE95C26" wp14:editId="09810609">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14:paraId="65EE1980" w14:textId="77777777" w:rsidR="008C6D0D" w:rsidRPr="005D6392" w:rsidRDefault="008C6D0D" w:rsidP="008C6D0D">
                          <w:pPr>
                            <w:rPr>
                              <w:rFonts w:ascii="Arial" w:hAnsi="Arial" w:cs="Arial"/>
                              <w:sz w:val="12"/>
                              <w:szCs w:val="12"/>
                            </w:rPr>
                          </w:pPr>
                        </w:p>
                        <w:p w14:paraId="7A5529A0" w14:textId="77777777"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D1609C"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5BC9C096" w14:textId="77777777" w:rsidR="00FA2AED" w:rsidRPr="007966B1" w:rsidRDefault="00152B9B" w:rsidP="00FA2AED">
                    <w:pPr>
                      <w:rPr>
                        <w:rFonts w:ascii="Arial" w:hAnsi="Arial" w:cs="Arial"/>
                        <w:sz w:val="12"/>
                        <w:szCs w:val="12"/>
                      </w:rPr>
                    </w:pPr>
                    <w:r>
                      <w:rPr>
                        <w:rFonts w:ascii="Arial" w:hAnsi="Arial" w:cs="Arial"/>
                        <w:noProof/>
                        <w:sz w:val="18"/>
                        <w:szCs w:val="18"/>
                        <w:lang w:val="fi-FI" w:eastAsia="fi-FI"/>
                      </w:rPr>
                      <w:drawing>
                        <wp:inline distT="0" distB="0" distL="0" distR="0" wp14:anchorId="6EE95C26" wp14:editId="09810609">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14:paraId="65EE1980" w14:textId="77777777" w:rsidR="008C6D0D" w:rsidRPr="005D6392" w:rsidRDefault="008C6D0D" w:rsidP="008C6D0D">
                    <w:pPr>
                      <w:rPr>
                        <w:rFonts w:ascii="Arial" w:hAnsi="Arial" w:cs="Arial"/>
                        <w:sz w:val="12"/>
                        <w:szCs w:val="12"/>
                      </w:rPr>
                    </w:pPr>
                  </w:p>
                  <w:p w14:paraId="7A5529A0" w14:textId="77777777"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05056C00" wp14:editId="3C0CDEF4">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5DD1F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14:anchorId="54D21982" wp14:editId="1B2970BD">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r w:rsidR="00C82520" w:rsidRPr="007F5344">
      <w:rPr>
        <w:rFonts w:ascii="Book Antiqua" w:hAnsi="Book Antiqua"/>
        <w:smallCaps/>
        <w:position w:val="132"/>
        <w:sz w:val="48"/>
        <w:szCs w:val="48"/>
        <w:lang w:val="fi-FI"/>
      </w:rPr>
      <w:t>tiedote</w:t>
    </w:r>
    <w:r w:rsidR="005532D6" w:rsidRPr="007F5344">
      <w:rPr>
        <w:rFonts w:ascii="Book Antiqua" w:hAnsi="Book Antiqua"/>
        <w:smallCaps/>
        <w:position w:val="132"/>
        <w:sz w:val="48"/>
        <w:szCs w:val="48"/>
        <w:lang w:val="fi-FI"/>
      </w:rPr>
      <w:t xml:space="preserve"> </w:t>
    </w:r>
    <w:r w:rsidR="008C6D0D" w:rsidRPr="007F5344">
      <w:rPr>
        <w:rFonts w:ascii="Book Antiqua" w:hAnsi="Book Antiqua"/>
        <w:smallCaps/>
        <w:position w:val="132"/>
        <w:sz w:val="48"/>
        <w:szCs w:val="48"/>
        <w:lang w:val="fi-FI"/>
      </w:rPr>
      <w:tab/>
    </w:r>
    <w:r w:rsidR="008C6D0D" w:rsidRPr="007F5344">
      <w:rPr>
        <w:rFonts w:ascii="Book Antiqua" w:hAnsi="Book Antiqua"/>
        <w:smallCaps/>
        <w:position w:val="132"/>
        <w:sz w:val="48"/>
        <w:szCs w:val="48"/>
        <w:lang w:val="fi-F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DF5"/>
    <w:multiLevelType w:val="hybridMultilevel"/>
    <w:tmpl w:val="CB40D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9C7668"/>
    <w:multiLevelType w:val="hybridMultilevel"/>
    <w:tmpl w:val="0A6E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65B3B"/>
    <w:multiLevelType w:val="hybridMultilevel"/>
    <w:tmpl w:val="3E048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1F5AFF"/>
    <w:multiLevelType w:val="hybridMultilevel"/>
    <w:tmpl w:val="611E3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0902604"/>
    <w:multiLevelType w:val="hybridMultilevel"/>
    <w:tmpl w:val="4FEC8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862DF7"/>
    <w:multiLevelType w:val="hybridMultilevel"/>
    <w:tmpl w:val="1796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1"/>
  </w:num>
  <w:num w:numId="3">
    <w:abstractNumId w:val="4"/>
  </w:num>
  <w:num w:numId="4">
    <w:abstractNumId w:val="2"/>
  </w:num>
  <w:num w:numId="5">
    <w:abstractNumId w:val="8"/>
  </w:num>
  <w:num w:numId="6">
    <w:abstractNumId w:val="1"/>
  </w:num>
  <w:num w:numId="7">
    <w:abstractNumId w:val="10"/>
  </w:num>
  <w:num w:numId="8">
    <w:abstractNumId w:val="3"/>
  </w:num>
  <w:num w:numId="9">
    <w:abstractNumId w:val="0"/>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22D6"/>
    <w:rsid w:val="0000503F"/>
    <w:rsid w:val="000051E9"/>
    <w:rsid w:val="000058C3"/>
    <w:rsid w:val="00005B4D"/>
    <w:rsid w:val="000100CE"/>
    <w:rsid w:val="000101F4"/>
    <w:rsid w:val="00010F60"/>
    <w:rsid w:val="00012D63"/>
    <w:rsid w:val="000138AD"/>
    <w:rsid w:val="00015555"/>
    <w:rsid w:val="00016472"/>
    <w:rsid w:val="00016B8D"/>
    <w:rsid w:val="0001791C"/>
    <w:rsid w:val="00024905"/>
    <w:rsid w:val="00026746"/>
    <w:rsid w:val="0003033A"/>
    <w:rsid w:val="00031575"/>
    <w:rsid w:val="00034A15"/>
    <w:rsid w:val="00035636"/>
    <w:rsid w:val="00036696"/>
    <w:rsid w:val="00041CDD"/>
    <w:rsid w:val="000474B5"/>
    <w:rsid w:val="00047BA1"/>
    <w:rsid w:val="00050ABA"/>
    <w:rsid w:val="00051E29"/>
    <w:rsid w:val="00052910"/>
    <w:rsid w:val="00052B3E"/>
    <w:rsid w:val="0005353F"/>
    <w:rsid w:val="00053D7D"/>
    <w:rsid w:val="000557AD"/>
    <w:rsid w:val="000576E2"/>
    <w:rsid w:val="0006148A"/>
    <w:rsid w:val="00062C82"/>
    <w:rsid w:val="00064EF2"/>
    <w:rsid w:val="00073627"/>
    <w:rsid w:val="0007381E"/>
    <w:rsid w:val="00074D61"/>
    <w:rsid w:val="00083376"/>
    <w:rsid w:val="00084F44"/>
    <w:rsid w:val="00087A27"/>
    <w:rsid w:val="00092313"/>
    <w:rsid w:val="00092664"/>
    <w:rsid w:val="00092BE8"/>
    <w:rsid w:val="0009367C"/>
    <w:rsid w:val="0009450A"/>
    <w:rsid w:val="000972F2"/>
    <w:rsid w:val="000A04CE"/>
    <w:rsid w:val="000A1066"/>
    <w:rsid w:val="000A12EF"/>
    <w:rsid w:val="000A25E0"/>
    <w:rsid w:val="000A3750"/>
    <w:rsid w:val="000A5303"/>
    <w:rsid w:val="000A58A5"/>
    <w:rsid w:val="000A7FCC"/>
    <w:rsid w:val="000B1126"/>
    <w:rsid w:val="000B20AF"/>
    <w:rsid w:val="000B6E5B"/>
    <w:rsid w:val="000C0AC9"/>
    <w:rsid w:val="000C2170"/>
    <w:rsid w:val="000C239A"/>
    <w:rsid w:val="000C2461"/>
    <w:rsid w:val="000C2B37"/>
    <w:rsid w:val="000D1DEB"/>
    <w:rsid w:val="000D38A4"/>
    <w:rsid w:val="000D40F1"/>
    <w:rsid w:val="000D55C1"/>
    <w:rsid w:val="000D68C3"/>
    <w:rsid w:val="000E1D23"/>
    <w:rsid w:val="000E2171"/>
    <w:rsid w:val="000E258C"/>
    <w:rsid w:val="000E2BF4"/>
    <w:rsid w:val="000E3842"/>
    <w:rsid w:val="000E47BA"/>
    <w:rsid w:val="000E4CC0"/>
    <w:rsid w:val="000E5D75"/>
    <w:rsid w:val="000E6284"/>
    <w:rsid w:val="000E6D41"/>
    <w:rsid w:val="000F1823"/>
    <w:rsid w:val="000F2E1F"/>
    <w:rsid w:val="000F40A8"/>
    <w:rsid w:val="000F5816"/>
    <w:rsid w:val="00100671"/>
    <w:rsid w:val="00101065"/>
    <w:rsid w:val="00101713"/>
    <w:rsid w:val="00105CAD"/>
    <w:rsid w:val="00107F27"/>
    <w:rsid w:val="00110B97"/>
    <w:rsid w:val="00112049"/>
    <w:rsid w:val="001138C5"/>
    <w:rsid w:val="00114532"/>
    <w:rsid w:val="00115734"/>
    <w:rsid w:val="00121FFD"/>
    <w:rsid w:val="00123596"/>
    <w:rsid w:val="0012578F"/>
    <w:rsid w:val="001257CC"/>
    <w:rsid w:val="00126C14"/>
    <w:rsid w:val="001308AB"/>
    <w:rsid w:val="0013102B"/>
    <w:rsid w:val="00131DAD"/>
    <w:rsid w:val="00134150"/>
    <w:rsid w:val="001351FE"/>
    <w:rsid w:val="00136DEA"/>
    <w:rsid w:val="00140056"/>
    <w:rsid w:val="00140B4D"/>
    <w:rsid w:val="00141293"/>
    <w:rsid w:val="00144C76"/>
    <w:rsid w:val="001457F3"/>
    <w:rsid w:val="00147882"/>
    <w:rsid w:val="00147FF3"/>
    <w:rsid w:val="00152B9B"/>
    <w:rsid w:val="00155444"/>
    <w:rsid w:val="00160E88"/>
    <w:rsid w:val="001622D2"/>
    <w:rsid w:val="00162F09"/>
    <w:rsid w:val="0016363D"/>
    <w:rsid w:val="001674C4"/>
    <w:rsid w:val="00170BBD"/>
    <w:rsid w:val="0017466D"/>
    <w:rsid w:val="001765B8"/>
    <w:rsid w:val="00190671"/>
    <w:rsid w:val="00191E20"/>
    <w:rsid w:val="00195471"/>
    <w:rsid w:val="00195616"/>
    <w:rsid w:val="00195D2A"/>
    <w:rsid w:val="00197714"/>
    <w:rsid w:val="001A2415"/>
    <w:rsid w:val="001A340C"/>
    <w:rsid w:val="001A5C5E"/>
    <w:rsid w:val="001B01B7"/>
    <w:rsid w:val="001B0345"/>
    <w:rsid w:val="001B18CB"/>
    <w:rsid w:val="001B39BF"/>
    <w:rsid w:val="001B4429"/>
    <w:rsid w:val="001B6874"/>
    <w:rsid w:val="001B738C"/>
    <w:rsid w:val="001B7FB7"/>
    <w:rsid w:val="001C029D"/>
    <w:rsid w:val="001C16AB"/>
    <w:rsid w:val="001C36BC"/>
    <w:rsid w:val="001C3D6A"/>
    <w:rsid w:val="001C4203"/>
    <w:rsid w:val="001C73DF"/>
    <w:rsid w:val="001D0D58"/>
    <w:rsid w:val="001D2514"/>
    <w:rsid w:val="001D2EE9"/>
    <w:rsid w:val="001D528F"/>
    <w:rsid w:val="001E6922"/>
    <w:rsid w:val="001E6C4E"/>
    <w:rsid w:val="001E72EC"/>
    <w:rsid w:val="001F1FBC"/>
    <w:rsid w:val="001F3491"/>
    <w:rsid w:val="001F3F33"/>
    <w:rsid w:val="00201B60"/>
    <w:rsid w:val="00207398"/>
    <w:rsid w:val="00213DD2"/>
    <w:rsid w:val="00215362"/>
    <w:rsid w:val="00221EF7"/>
    <w:rsid w:val="00223525"/>
    <w:rsid w:val="002327D0"/>
    <w:rsid w:val="00233B5F"/>
    <w:rsid w:val="002340E9"/>
    <w:rsid w:val="002360C9"/>
    <w:rsid w:val="002372F5"/>
    <w:rsid w:val="00242727"/>
    <w:rsid w:val="00245FF2"/>
    <w:rsid w:val="00247125"/>
    <w:rsid w:val="00252073"/>
    <w:rsid w:val="00252CDC"/>
    <w:rsid w:val="002545BB"/>
    <w:rsid w:val="00257148"/>
    <w:rsid w:val="00266FC0"/>
    <w:rsid w:val="00276882"/>
    <w:rsid w:val="0028142A"/>
    <w:rsid w:val="00282755"/>
    <w:rsid w:val="0028435B"/>
    <w:rsid w:val="00285D93"/>
    <w:rsid w:val="00287DD9"/>
    <w:rsid w:val="00287ED9"/>
    <w:rsid w:val="00295D37"/>
    <w:rsid w:val="002A2502"/>
    <w:rsid w:val="002A2AD1"/>
    <w:rsid w:val="002A42B3"/>
    <w:rsid w:val="002A6261"/>
    <w:rsid w:val="002B21F6"/>
    <w:rsid w:val="002B2857"/>
    <w:rsid w:val="002B7BE2"/>
    <w:rsid w:val="002C1691"/>
    <w:rsid w:val="002C1C01"/>
    <w:rsid w:val="002C70F2"/>
    <w:rsid w:val="002D07A1"/>
    <w:rsid w:val="002D4002"/>
    <w:rsid w:val="002D440D"/>
    <w:rsid w:val="002D45DF"/>
    <w:rsid w:val="002D7077"/>
    <w:rsid w:val="002D74A8"/>
    <w:rsid w:val="002E17B8"/>
    <w:rsid w:val="002E2740"/>
    <w:rsid w:val="002E2BA7"/>
    <w:rsid w:val="002E2FDF"/>
    <w:rsid w:val="002E59B9"/>
    <w:rsid w:val="002E7D6A"/>
    <w:rsid w:val="002F0069"/>
    <w:rsid w:val="002F0A8D"/>
    <w:rsid w:val="002F7E6E"/>
    <w:rsid w:val="00300C0B"/>
    <w:rsid w:val="00300EF9"/>
    <w:rsid w:val="00304C83"/>
    <w:rsid w:val="00307811"/>
    <w:rsid w:val="0031113D"/>
    <w:rsid w:val="00311374"/>
    <w:rsid w:val="003113A7"/>
    <w:rsid w:val="00311B81"/>
    <w:rsid w:val="00315ADB"/>
    <w:rsid w:val="00317F04"/>
    <w:rsid w:val="00320F4B"/>
    <w:rsid w:val="0032135D"/>
    <w:rsid w:val="00324450"/>
    <w:rsid w:val="00327AD6"/>
    <w:rsid w:val="00330317"/>
    <w:rsid w:val="00332D0E"/>
    <w:rsid w:val="003331A7"/>
    <w:rsid w:val="003332CF"/>
    <w:rsid w:val="003335A7"/>
    <w:rsid w:val="00335E31"/>
    <w:rsid w:val="003378A7"/>
    <w:rsid w:val="00340904"/>
    <w:rsid w:val="00340F27"/>
    <w:rsid w:val="0034157D"/>
    <w:rsid w:val="00342744"/>
    <w:rsid w:val="00343269"/>
    <w:rsid w:val="00344529"/>
    <w:rsid w:val="00344C56"/>
    <w:rsid w:val="00345567"/>
    <w:rsid w:val="00345C81"/>
    <w:rsid w:val="00353395"/>
    <w:rsid w:val="003541DD"/>
    <w:rsid w:val="003573DD"/>
    <w:rsid w:val="003614AE"/>
    <w:rsid w:val="00362AA8"/>
    <w:rsid w:val="00362D4B"/>
    <w:rsid w:val="00366141"/>
    <w:rsid w:val="00366687"/>
    <w:rsid w:val="00367803"/>
    <w:rsid w:val="003727BE"/>
    <w:rsid w:val="0037676F"/>
    <w:rsid w:val="00377248"/>
    <w:rsid w:val="00377406"/>
    <w:rsid w:val="003814A4"/>
    <w:rsid w:val="00381CD2"/>
    <w:rsid w:val="0038353B"/>
    <w:rsid w:val="0038431C"/>
    <w:rsid w:val="00384B13"/>
    <w:rsid w:val="003915F6"/>
    <w:rsid w:val="003938CC"/>
    <w:rsid w:val="00393F42"/>
    <w:rsid w:val="00394F7B"/>
    <w:rsid w:val="00395016"/>
    <w:rsid w:val="00395200"/>
    <w:rsid w:val="003974AA"/>
    <w:rsid w:val="003A0725"/>
    <w:rsid w:val="003A0AF5"/>
    <w:rsid w:val="003A4888"/>
    <w:rsid w:val="003B0385"/>
    <w:rsid w:val="003B3199"/>
    <w:rsid w:val="003B3779"/>
    <w:rsid w:val="003B55CF"/>
    <w:rsid w:val="003B5885"/>
    <w:rsid w:val="003B5CCC"/>
    <w:rsid w:val="003B7BF7"/>
    <w:rsid w:val="003C188F"/>
    <w:rsid w:val="003C3562"/>
    <w:rsid w:val="003C762B"/>
    <w:rsid w:val="003C7F26"/>
    <w:rsid w:val="003D457A"/>
    <w:rsid w:val="003D6774"/>
    <w:rsid w:val="003E1897"/>
    <w:rsid w:val="003E26CA"/>
    <w:rsid w:val="003E5288"/>
    <w:rsid w:val="003E745A"/>
    <w:rsid w:val="003F3C9E"/>
    <w:rsid w:val="003F4067"/>
    <w:rsid w:val="003F7A1A"/>
    <w:rsid w:val="00401A9C"/>
    <w:rsid w:val="004020D9"/>
    <w:rsid w:val="00403A2F"/>
    <w:rsid w:val="00406AF5"/>
    <w:rsid w:val="0040759F"/>
    <w:rsid w:val="004100BD"/>
    <w:rsid w:val="00411B3B"/>
    <w:rsid w:val="004151E2"/>
    <w:rsid w:val="00416EBB"/>
    <w:rsid w:val="00420309"/>
    <w:rsid w:val="0042177A"/>
    <w:rsid w:val="004217E8"/>
    <w:rsid w:val="00421B0E"/>
    <w:rsid w:val="00423378"/>
    <w:rsid w:val="00424F01"/>
    <w:rsid w:val="00424FD5"/>
    <w:rsid w:val="00430428"/>
    <w:rsid w:val="004304C4"/>
    <w:rsid w:val="00431139"/>
    <w:rsid w:val="00435D77"/>
    <w:rsid w:val="004371EB"/>
    <w:rsid w:val="00441411"/>
    <w:rsid w:val="0044405F"/>
    <w:rsid w:val="00444B39"/>
    <w:rsid w:val="00444FF5"/>
    <w:rsid w:val="00445276"/>
    <w:rsid w:val="0045023F"/>
    <w:rsid w:val="00451FB1"/>
    <w:rsid w:val="00452F2B"/>
    <w:rsid w:val="00453A01"/>
    <w:rsid w:val="00454697"/>
    <w:rsid w:val="00454C61"/>
    <w:rsid w:val="00455AA5"/>
    <w:rsid w:val="00455BD3"/>
    <w:rsid w:val="00455C89"/>
    <w:rsid w:val="0046096B"/>
    <w:rsid w:val="00460FC5"/>
    <w:rsid w:val="00463555"/>
    <w:rsid w:val="00467A28"/>
    <w:rsid w:val="00473959"/>
    <w:rsid w:val="004752EA"/>
    <w:rsid w:val="00477D5C"/>
    <w:rsid w:val="004818A1"/>
    <w:rsid w:val="00482BFF"/>
    <w:rsid w:val="0048482D"/>
    <w:rsid w:val="004914E1"/>
    <w:rsid w:val="0049188E"/>
    <w:rsid w:val="004B0491"/>
    <w:rsid w:val="004B7656"/>
    <w:rsid w:val="004C05F6"/>
    <w:rsid w:val="004C08DF"/>
    <w:rsid w:val="004C13B7"/>
    <w:rsid w:val="004C1BB5"/>
    <w:rsid w:val="004C230C"/>
    <w:rsid w:val="004C276F"/>
    <w:rsid w:val="004C2E31"/>
    <w:rsid w:val="004C417D"/>
    <w:rsid w:val="004C44FE"/>
    <w:rsid w:val="004C4A2C"/>
    <w:rsid w:val="004C4B10"/>
    <w:rsid w:val="004C5A46"/>
    <w:rsid w:val="004C5F31"/>
    <w:rsid w:val="004D0198"/>
    <w:rsid w:val="004D127F"/>
    <w:rsid w:val="004E0531"/>
    <w:rsid w:val="004E21AA"/>
    <w:rsid w:val="004E242D"/>
    <w:rsid w:val="004E2E24"/>
    <w:rsid w:val="004E33DD"/>
    <w:rsid w:val="004E59AE"/>
    <w:rsid w:val="004E6187"/>
    <w:rsid w:val="004E6A44"/>
    <w:rsid w:val="004F004F"/>
    <w:rsid w:val="004F1A2D"/>
    <w:rsid w:val="004F2B29"/>
    <w:rsid w:val="004F2EF8"/>
    <w:rsid w:val="004F359E"/>
    <w:rsid w:val="004F5E8D"/>
    <w:rsid w:val="004F6794"/>
    <w:rsid w:val="004F7A73"/>
    <w:rsid w:val="005019EF"/>
    <w:rsid w:val="00502B4A"/>
    <w:rsid w:val="005058CA"/>
    <w:rsid w:val="005062CA"/>
    <w:rsid w:val="00515C2D"/>
    <w:rsid w:val="00515DCE"/>
    <w:rsid w:val="005268F9"/>
    <w:rsid w:val="00526BA4"/>
    <w:rsid w:val="00527B41"/>
    <w:rsid w:val="0053055B"/>
    <w:rsid w:val="00530941"/>
    <w:rsid w:val="00531B06"/>
    <w:rsid w:val="00540255"/>
    <w:rsid w:val="005415B7"/>
    <w:rsid w:val="005449B2"/>
    <w:rsid w:val="0054525D"/>
    <w:rsid w:val="00545FBA"/>
    <w:rsid w:val="00546FF2"/>
    <w:rsid w:val="00550926"/>
    <w:rsid w:val="00551DD0"/>
    <w:rsid w:val="00551F58"/>
    <w:rsid w:val="005532D6"/>
    <w:rsid w:val="00553D17"/>
    <w:rsid w:val="00555D0C"/>
    <w:rsid w:val="005570C1"/>
    <w:rsid w:val="005616C9"/>
    <w:rsid w:val="00561712"/>
    <w:rsid w:val="00563341"/>
    <w:rsid w:val="00564B7F"/>
    <w:rsid w:val="00566D36"/>
    <w:rsid w:val="00571904"/>
    <w:rsid w:val="00574A64"/>
    <w:rsid w:val="00575317"/>
    <w:rsid w:val="0057574A"/>
    <w:rsid w:val="00575875"/>
    <w:rsid w:val="005761BE"/>
    <w:rsid w:val="00580FBA"/>
    <w:rsid w:val="0058143A"/>
    <w:rsid w:val="005818C9"/>
    <w:rsid w:val="00584FAA"/>
    <w:rsid w:val="0059156F"/>
    <w:rsid w:val="00592286"/>
    <w:rsid w:val="0059610F"/>
    <w:rsid w:val="0059689C"/>
    <w:rsid w:val="00596A31"/>
    <w:rsid w:val="00597098"/>
    <w:rsid w:val="005A16F8"/>
    <w:rsid w:val="005A357F"/>
    <w:rsid w:val="005A3BA5"/>
    <w:rsid w:val="005A3E17"/>
    <w:rsid w:val="005A614E"/>
    <w:rsid w:val="005A67AA"/>
    <w:rsid w:val="005B0E89"/>
    <w:rsid w:val="005B10C5"/>
    <w:rsid w:val="005B2CBB"/>
    <w:rsid w:val="005B5740"/>
    <w:rsid w:val="005B61E6"/>
    <w:rsid w:val="005C2459"/>
    <w:rsid w:val="005C5229"/>
    <w:rsid w:val="005C6C9D"/>
    <w:rsid w:val="005C733F"/>
    <w:rsid w:val="005C7FC1"/>
    <w:rsid w:val="005D3E1F"/>
    <w:rsid w:val="005D42A7"/>
    <w:rsid w:val="005D5DC7"/>
    <w:rsid w:val="005D6699"/>
    <w:rsid w:val="005D715B"/>
    <w:rsid w:val="005D72B6"/>
    <w:rsid w:val="005E035C"/>
    <w:rsid w:val="005E1D66"/>
    <w:rsid w:val="005E2ED0"/>
    <w:rsid w:val="005E5608"/>
    <w:rsid w:val="005E6FB8"/>
    <w:rsid w:val="005E7C82"/>
    <w:rsid w:val="005F03ED"/>
    <w:rsid w:val="005F13CF"/>
    <w:rsid w:val="005F74FE"/>
    <w:rsid w:val="005F7816"/>
    <w:rsid w:val="00600F0C"/>
    <w:rsid w:val="00603F42"/>
    <w:rsid w:val="0060502E"/>
    <w:rsid w:val="00612385"/>
    <w:rsid w:val="006144F6"/>
    <w:rsid w:val="00616A1B"/>
    <w:rsid w:val="0062125F"/>
    <w:rsid w:val="0062351F"/>
    <w:rsid w:val="00625D68"/>
    <w:rsid w:val="00631220"/>
    <w:rsid w:val="0063182A"/>
    <w:rsid w:val="00631A15"/>
    <w:rsid w:val="00633D51"/>
    <w:rsid w:val="006354D2"/>
    <w:rsid w:val="00635F3C"/>
    <w:rsid w:val="00637B68"/>
    <w:rsid w:val="006409F5"/>
    <w:rsid w:val="0064694F"/>
    <w:rsid w:val="00651A56"/>
    <w:rsid w:val="00653044"/>
    <w:rsid w:val="00654F6F"/>
    <w:rsid w:val="006550CE"/>
    <w:rsid w:val="00655547"/>
    <w:rsid w:val="00661A4F"/>
    <w:rsid w:val="00662A08"/>
    <w:rsid w:val="0066401F"/>
    <w:rsid w:val="0067080E"/>
    <w:rsid w:val="00672B00"/>
    <w:rsid w:val="00672FE0"/>
    <w:rsid w:val="00675543"/>
    <w:rsid w:val="00677470"/>
    <w:rsid w:val="0068071A"/>
    <w:rsid w:val="00684AF8"/>
    <w:rsid w:val="00684DED"/>
    <w:rsid w:val="00685216"/>
    <w:rsid w:val="006965FE"/>
    <w:rsid w:val="00697034"/>
    <w:rsid w:val="006A1650"/>
    <w:rsid w:val="006B2E2D"/>
    <w:rsid w:val="006B5AE9"/>
    <w:rsid w:val="006C0DD8"/>
    <w:rsid w:val="006C4ACD"/>
    <w:rsid w:val="006D0710"/>
    <w:rsid w:val="006D0A38"/>
    <w:rsid w:val="006D24CD"/>
    <w:rsid w:val="006D2B3E"/>
    <w:rsid w:val="006D35EB"/>
    <w:rsid w:val="006D5293"/>
    <w:rsid w:val="006D7914"/>
    <w:rsid w:val="006E1A9E"/>
    <w:rsid w:val="006F10F3"/>
    <w:rsid w:val="006F4194"/>
    <w:rsid w:val="00702430"/>
    <w:rsid w:val="0070425A"/>
    <w:rsid w:val="00710FAA"/>
    <w:rsid w:val="007152F7"/>
    <w:rsid w:val="007169BB"/>
    <w:rsid w:val="007214EB"/>
    <w:rsid w:val="007232AE"/>
    <w:rsid w:val="00724F9B"/>
    <w:rsid w:val="007320E2"/>
    <w:rsid w:val="00733348"/>
    <w:rsid w:val="00734624"/>
    <w:rsid w:val="00736792"/>
    <w:rsid w:val="007425A2"/>
    <w:rsid w:val="007472A7"/>
    <w:rsid w:val="00750D55"/>
    <w:rsid w:val="0075428C"/>
    <w:rsid w:val="00755551"/>
    <w:rsid w:val="0075653C"/>
    <w:rsid w:val="00757096"/>
    <w:rsid w:val="00761B9D"/>
    <w:rsid w:val="00762C60"/>
    <w:rsid w:val="00762D88"/>
    <w:rsid w:val="007642AA"/>
    <w:rsid w:val="0076454A"/>
    <w:rsid w:val="007652EC"/>
    <w:rsid w:val="00765F06"/>
    <w:rsid w:val="00766302"/>
    <w:rsid w:val="00767D05"/>
    <w:rsid w:val="00770039"/>
    <w:rsid w:val="007701EF"/>
    <w:rsid w:val="007708CB"/>
    <w:rsid w:val="00774372"/>
    <w:rsid w:val="00774F1A"/>
    <w:rsid w:val="00775736"/>
    <w:rsid w:val="00775ED5"/>
    <w:rsid w:val="00783BC2"/>
    <w:rsid w:val="0078420B"/>
    <w:rsid w:val="0079177D"/>
    <w:rsid w:val="0079339A"/>
    <w:rsid w:val="007935C0"/>
    <w:rsid w:val="007940A2"/>
    <w:rsid w:val="007A0661"/>
    <w:rsid w:val="007A179C"/>
    <w:rsid w:val="007A2CFC"/>
    <w:rsid w:val="007A30F0"/>
    <w:rsid w:val="007A55D4"/>
    <w:rsid w:val="007A7612"/>
    <w:rsid w:val="007B23C9"/>
    <w:rsid w:val="007B2A2D"/>
    <w:rsid w:val="007B35C2"/>
    <w:rsid w:val="007B5C8A"/>
    <w:rsid w:val="007B5FD4"/>
    <w:rsid w:val="007B7731"/>
    <w:rsid w:val="007C0E0B"/>
    <w:rsid w:val="007C16F0"/>
    <w:rsid w:val="007C2157"/>
    <w:rsid w:val="007C2C1F"/>
    <w:rsid w:val="007C2FBE"/>
    <w:rsid w:val="007C46A2"/>
    <w:rsid w:val="007C4A64"/>
    <w:rsid w:val="007C4F12"/>
    <w:rsid w:val="007D2581"/>
    <w:rsid w:val="007D5CDD"/>
    <w:rsid w:val="007D5CE2"/>
    <w:rsid w:val="007E1E94"/>
    <w:rsid w:val="007E232F"/>
    <w:rsid w:val="007E57B6"/>
    <w:rsid w:val="007E67C6"/>
    <w:rsid w:val="007E735F"/>
    <w:rsid w:val="007F5344"/>
    <w:rsid w:val="007F5D8A"/>
    <w:rsid w:val="007F6CE2"/>
    <w:rsid w:val="00806AB3"/>
    <w:rsid w:val="00811539"/>
    <w:rsid w:val="008115D4"/>
    <w:rsid w:val="0081185D"/>
    <w:rsid w:val="00811B8B"/>
    <w:rsid w:val="008139CB"/>
    <w:rsid w:val="008165C7"/>
    <w:rsid w:val="00817DF1"/>
    <w:rsid w:val="00820FE3"/>
    <w:rsid w:val="00823D3F"/>
    <w:rsid w:val="00825224"/>
    <w:rsid w:val="008304DE"/>
    <w:rsid w:val="00830660"/>
    <w:rsid w:val="00831B36"/>
    <w:rsid w:val="00834527"/>
    <w:rsid w:val="008345E3"/>
    <w:rsid w:val="00834E3F"/>
    <w:rsid w:val="00837730"/>
    <w:rsid w:val="00840F40"/>
    <w:rsid w:val="00843D26"/>
    <w:rsid w:val="00844FC0"/>
    <w:rsid w:val="00845E43"/>
    <w:rsid w:val="00846711"/>
    <w:rsid w:val="00850CAD"/>
    <w:rsid w:val="0085770E"/>
    <w:rsid w:val="00857EAF"/>
    <w:rsid w:val="00861419"/>
    <w:rsid w:val="00862464"/>
    <w:rsid w:val="00865E30"/>
    <w:rsid w:val="0087106F"/>
    <w:rsid w:val="00872552"/>
    <w:rsid w:val="008749AF"/>
    <w:rsid w:val="0088023E"/>
    <w:rsid w:val="008805C9"/>
    <w:rsid w:val="00886497"/>
    <w:rsid w:val="008865DB"/>
    <w:rsid w:val="00886C06"/>
    <w:rsid w:val="0089008F"/>
    <w:rsid w:val="008900E8"/>
    <w:rsid w:val="0089060A"/>
    <w:rsid w:val="00891625"/>
    <w:rsid w:val="008921F1"/>
    <w:rsid w:val="00892809"/>
    <w:rsid w:val="0089625B"/>
    <w:rsid w:val="008979A5"/>
    <w:rsid w:val="008A1DF4"/>
    <w:rsid w:val="008A2C4E"/>
    <w:rsid w:val="008A4272"/>
    <w:rsid w:val="008A7697"/>
    <w:rsid w:val="008B1B78"/>
    <w:rsid w:val="008B3670"/>
    <w:rsid w:val="008B3A6E"/>
    <w:rsid w:val="008B451D"/>
    <w:rsid w:val="008B7A15"/>
    <w:rsid w:val="008C11A8"/>
    <w:rsid w:val="008C205E"/>
    <w:rsid w:val="008C2357"/>
    <w:rsid w:val="008C4A94"/>
    <w:rsid w:val="008C6D0D"/>
    <w:rsid w:val="008D20D9"/>
    <w:rsid w:val="008D26E8"/>
    <w:rsid w:val="008D58CE"/>
    <w:rsid w:val="008D668E"/>
    <w:rsid w:val="008D7513"/>
    <w:rsid w:val="008D7E57"/>
    <w:rsid w:val="008E0F54"/>
    <w:rsid w:val="008E51AB"/>
    <w:rsid w:val="008E68B7"/>
    <w:rsid w:val="008E7C5C"/>
    <w:rsid w:val="008F20C6"/>
    <w:rsid w:val="008F4390"/>
    <w:rsid w:val="008F506C"/>
    <w:rsid w:val="009007C7"/>
    <w:rsid w:val="009011D3"/>
    <w:rsid w:val="009022CC"/>
    <w:rsid w:val="009038B2"/>
    <w:rsid w:val="0090404C"/>
    <w:rsid w:val="00906DD6"/>
    <w:rsid w:val="00907923"/>
    <w:rsid w:val="00911B41"/>
    <w:rsid w:val="00912F95"/>
    <w:rsid w:val="00912FB7"/>
    <w:rsid w:val="00914016"/>
    <w:rsid w:val="00917179"/>
    <w:rsid w:val="0092064C"/>
    <w:rsid w:val="0092086A"/>
    <w:rsid w:val="009233E6"/>
    <w:rsid w:val="00925876"/>
    <w:rsid w:val="00925EE9"/>
    <w:rsid w:val="00927548"/>
    <w:rsid w:val="00932431"/>
    <w:rsid w:val="009363D3"/>
    <w:rsid w:val="009379E8"/>
    <w:rsid w:val="009436C8"/>
    <w:rsid w:val="00950887"/>
    <w:rsid w:val="0095508A"/>
    <w:rsid w:val="00955F32"/>
    <w:rsid w:val="00961049"/>
    <w:rsid w:val="009620EE"/>
    <w:rsid w:val="00965477"/>
    <w:rsid w:val="00965CC9"/>
    <w:rsid w:val="00966A5F"/>
    <w:rsid w:val="00971321"/>
    <w:rsid w:val="0097404A"/>
    <w:rsid w:val="00980556"/>
    <w:rsid w:val="0098160F"/>
    <w:rsid w:val="0098246E"/>
    <w:rsid w:val="00982ED8"/>
    <w:rsid w:val="00987F34"/>
    <w:rsid w:val="009901F0"/>
    <w:rsid w:val="00992DBE"/>
    <w:rsid w:val="00993611"/>
    <w:rsid w:val="009973AC"/>
    <w:rsid w:val="009A19D3"/>
    <w:rsid w:val="009A2039"/>
    <w:rsid w:val="009A45C2"/>
    <w:rsid w:val="009A78F5"/>
    <w:rsid w:val="009A7C0D"/>
    <w:rsid w:val="009B1050"/>
    <w:rsid w:val="009B1970"/>
    <w:rsid w:val="009B7AC3"/>
    <w:rsid w:val="009C1BFC"/>
    <w:rsid w:val="009C2A64"/>
    <w:rsid w:val="009C2C29"/>
    <w:rsid w:val="009C3F1E"/>
    <w:rsid w:val="009C73CC"/>
    <w:rsid w:val="009D0C95"/>
    <w:rsid w:val="009D3C6B"/>
    <w:rsid w:val="009D4E6A"/>
    <w:rsid w:val="009D637D"/>
    <w:rsid w:val="009E13D7"/>
    <w:rsid w:val="009E2411"/>
    <w:rsid w:val="009E356D"/>
    <w:rsid w:val="009E368F"/>
    <w:rsid w:val="009E36E7"/>
    <w:rsid w:val="009E42AD"/>
    <w:rsid w:val="009F12AA"/>
    <w:rsid w:val="009F1ABF"/>
    <w:rsid w:val="009F53AD"/>
    <w:rsid w:val="009F58BE"/>
    <w:rsid w:val="009F7E58"/>
    <w:rsid w:val="00A04DD4"/>
    <w:rsid w:val="00A07E5D"/>
    <w:rsid w:val="00A1112F"/>
    <w:rsid w:val="00A12C89"/>
    <w:rsid w:val="00A12E6D"/>
    <w:rsid w:val="00A14E9A"/>
    <w:rsid w:val="00A15423"/>
    <w:rsid w:val="00A16438"/>
    <w:rsid w:val="00A20BB9"/>
    <w:rsid w:val="00A218B3"/>
    <w:rsid w:val="00A2428E"/>
    <w:rsid w:val="00A252CA"/>
    <w:rsid w:val="00A2593C"/>
    <w:rsid w:val="00A26336"/>
    <w:rsid w:val="00A26985"/>
    <w:rsid w:val="00A33C00"/>
    <w:rsid w:val="00A3659F"/>
    <w:rsid w:val="00A36F90"/>
    <w:rsid w:val="00A43DBA"/>
    <w:rsid w:val="00A4529F"/>
    <w:rsid w:val="00A46364"/>
    <w:rsid w:val="00A47A70"/>
    <w:rsid w:val="00A50122"/>
    <w:rsid w:val="00A5273E"/>
    <w:rsid w:val="00A60BCB"/>
    <w:rsid w:val="00A67BBB"/>
    <w:rsid w:val="00A67C35"/>
    <w:rsid w:val="00A71789"/>
    <w:rsid w:val="00A71F7A"/>
    <w:rsid w:val="00A723F7"/>
    <w:rsid w:val="00A72887"/>
    <w:rsid w:val="00A72C43"/>
    <w:rsid w:val="00A73F11"/>
    <w:rsid w:val="00A77A12"/>
    <w:rsid w:val="00A77F14"/>
    <w:rsid w:val="00A81D25"/>
    <w:rsid w:val="00A826E2"/>
    <w:rsid w:val="00A82EB2"/>
    <w:rsid w:val="00A8332C"/>
    <w:rsid w:val="00A8370D"/>
    <w:rsid w:val="00A86BB6"/>
    <w:rsid w:val="00A933D8"/>
    <w:rsid w:val="00A94AEE"/>
    <w:rsid w:val="00AA0865"/>
    <w:rsid w:val="00AA29F4"/>
    <w:rsid w:val="00AA3BCC"/>
    <w:rsid w:val="00AA5E29"/>
    <w:rsid w:val="00AA6CAE"/>
    <w:rsid w:val="00AA7408"/>
    <w:rsid w:val="00AB126D"/>
    <w:rsid w:val="00AB1390"/>
    <w:rsid w:val="00AB2BCA"/>
    <w:rsid w:val="00AB4019"/>
    <w:rsid w:val="00AB4763"/>
    <w:rsid w:val="00AB7854"/>
    <w:rsid w:val="00AC0180"/>
    <w:rsid w:val="00AC0854"/>
    <w:rsid w:val="00AC31CA"/>
    <w:rsid w:val="00AC343B"/>
    <w:rsid w:val="00AC3EE1"/>
    <w:rsid w:val="00AC75B3"/>
    <w:rsid w:val="00AC7C67"/>
    <w:rsid w:val="00AD041D"/>
    <w:rsid w:val="00AD28E0"/>
    <w:rsid w:val="00AD3059"/>
    <w:rsid w:val="00AD31BE"/>
    <w:rsid w:val="00AD3915"/>
    <w:rsid w:val="00AD480B"/>
    <w:rsid w:val="00AE11CA"/>
    <w:rsid w:val="00AE1596"/>
    <w:rsid w:val="00AE1E3E"/>
    <w:rsid w:val="00AE25D1"/>
    <w:rsid w:val="00AE487A"/>
    <w:rsid w:val="00AE5AC5"/>
    <w:rsid w:val="00AF0595"/>
    <w:rsid w:val="00AF6A89"/>
    <w:rsid w:val="00B06B6E"/>
    <w:rsid w:val="00B10B15"/>
    <w:rsid w:val="00B12B2C"/>
    <w:rsid w:val="00B144F2"/>
    <w:rsid w:val="00B148E0"/>
    <w:rsid w:val="00B2424B"/>
    <w:rsid w:val="00B253DF"/>
    <w:rsid w:val="00B2545A"/>
    <w:rsid w:val="00B25615"/>
    <w:rsid w:val="00B27525"/>
    <w:rsid w:val="00B2795A"/>
    <w:rsid w:val="00B344E1"/>
    <w:rsid w:val="00B3591A"/>
    <w:rsid w:val="00B370FE"/>
    <w:rsid w:val="00B37495"/>
    <w:rsid w:val="00B40FBA"/>
    <w:rsid w:val="00B432F1"/>
    <w:rsid w:val="00B50268"/>
    <w:rsid w:val="00B50F14"/>
    <w:rsid w:val="00B51D49"/>
    <w:rsid w:val="00B52CC1"/>
    <w:rsid w:val="00B57939"/>
    <w:rsid w:val="00B60BBC"/>
    <w:rsid w:val="00B665AC"/>
    <w:rsid w:val="00B71999"/>
    <w:rsid w:val="00B72FF7"/>
    <w:rsid w:val="00B7592D"/>
    <w:rsid w:val="00B763B0"/>
    <w:rsid w:val="00B76418"/>
    <w:rsid w:val="00B779AC"/>
    <w:rsid w:val="00B8080A"/>
    <w:rsid w:val="00B84FAB"/>
    <w:rsid w:val="00B86AF1"/>
    <w:rsid w:val="00B86BD3"/>
    <w:rsid w:val="00B96C66"/>
    <w:rsid w:val="00BA3937"/>
    <w:rsid w:val="00BA3E50"/>
    <w:rsid w:val="00BA7314"/>
    <w:rsid w:val="00BB1071"/>
    <w:rsid w:val="00BB1C3D"/>
    <w:rsid w:val="00BB3B20"/>
    <w:rsid w:val="00BB5689"/>
    <w:rsid w:val="00BC0235"/>
    <w:rsid w:val="00BC0E73"/>
    <w:rsid w:val="00BC2114"/>
    <w:rsid w:val="00BC6C2B"/>
    <w:rsid w:val="00BC7683"/>
    <w:rsid w:val="00BD34F5"/>
    <w:rsid w:val="00BD42D7"/>
    <w:rsid w:val="00BD456E"/>
    <w:rsid w:val="00BD55FF"/>
    <w:rsid w:val="00BE00B6"/>
    <w:rsid w:val="00BE0899"/>
    <w:rsid w:val="00BE22D1"/>
    <w:rsid w:val="00BE3871"/>
    <w:rsid w:val="00BE3A1E"/>
    <w:rsid w:val="00BE6429"/>
    <w:rsid w:val="00BF0C52"/>
    <w:rsid w:val="00BF0E0E"/>
    <w:rsid w:val="00BF4B52"/>
    <w:rsid w:val="00BF59A0"/>
    <w:rsid w:val="00BF59E1"/>
    <w:rsid w:val="00BF7691"/>
    <w:rsid w:val="00BF7B54"/>
    <w:rsid w:val="00C00719"/>
    <w:rsid w:val="00C03D0E"/>
    <w:rsid w:val="00C0645E"/>
    <w:rsid w:val="00C106E9"/>
    <w:rsid w:val="00C11FD3"/>
    <w:rsid w:val="00C149DC"/>
    <w:rsid w:val="00C2048D"/>
    <w:rsid w:val="00C20D8F"/>
    <w:rsid w:val="00C229CA"/>
    <w:rsid w:val="00C23093"/>
    <w:rsid w:val="00C300E6"/>
    <w:rsid w:val="00C33719"/>
    <w:rsid w:val="00C33F54"/>
    <w:rsid w:val="00C352D3"/>
    <w:rsid w:val="00C35B09"/>
    <w:rsid w:val="00C3678C"/>
    <w:rsid w:val="00C37035"/>
    <w:rsid w:val="00C42E0F"/>
    <w:rsid w:val="00C43D79"/>
    <w:rsid w:val="00C47363"/>
    <w:rsid w:val="00C50FCE"/>
    <w:rsid w:val="00C51E9E"/>
    <w:rsid w:val="00C53625"/>
    <w:rsid w:val="00C53C57"/>
    <w:rsid w:val="00C556EC"/>
    <w:rsid w:val="00C56382"/>
    <w:rsid w:val="00C56C7C"/>
    <w:rsid w:val="00C56F9B"/>
    <w:rsid w:val="00C60816"/>
    <w:rsid w:val="00C64484"/>
    <w:rsid w:val="00C6725B"/>
    <w:rsid w:val="00C71407"/>
    <w:rsid w:val="00C71D5D"/>
    <w:rsid w:val="00C757A2"/>
    <w:rsid w:val="00C75D3F"/>
    <w:rsid w:val="00C76743"/>
    <w:rsid w:val="00C80F05"/>
    <w:rsid w:val="00C82518"/>
    <w:rsid w:val="00C82520"/>
    <w:rsid w:val="00C82A74"/>
    <w:rsid w:val="00C8770F"/>
    <w:rsid w:val="00C879E4"/>
    <w:rsid w:val="00C87E85"/>
    <w:rsid w:val="00C951D5"/>
    <w:rsid w:val="00CA2259"/>
    <w:rsid w:val="00CA2281"/>
    <w:rsid w:val="00CA4B6E"/>
    <w:rsid w:val="00CA4F2E"/>
    <w:rsid w:val="00CA55BE"/>
    <w:rsid w:val="00CB0980"/>
    <w:rsid w:val="00CB34DA"/>
    <w:rsid w:val="00CB78E0"/>
    <w:rsid w:val="00CC35F7"/>
    <w:rsid w:val="00CC3770"/>
    <w:rsid w:val="00CC3B0E"/>
    <w:rsid w:val="00CC53E3"/>
    <w:rsid w:val="00CC56F4"/>
    <w:rsid w:val="00CC5DE4"/>
    <w:rsid w:val="00CE0847"/>
    <w:rsid w:val="00CE23CC"/>
    <w:rsid w:val="00CE24DE"/>
    <w:rsid w:val="00CE253D"/>
    <w:rsid w:val="00CE296B"/>
    <w:rsid w:val="00CF23A5"/>
    <w:rsid w:val="00CF2C98"/>
    <w:rsid w:val="00CF7899"/>
    <w:rsid w:val="00CF7DE3"/>
    <w:rsid w:val="00D016BE"/>
    <w:rsid w:val="00D02A9A"/>
    <w:rsid w:val="00D06FFF"/>
    <w:rsid w:val="00D07858"/>
    <w:rsid w:val="00D11DE1"/>
    <w:rsid w:val="00D12291"/>
    <w:rsid w:val="00D12ADA"/>
    <w:rsid w:val="00D12D30"/>
    <w:rsid w:val="00D20B47"/>
    <w:rsid w:val="00D25384"/>
    <w:rsid w:val="00D254CF"/>
    <w:rsid w:val="00D30106"/>
    <w:rsid w:val="00D330AC"/>
    <w:rsid w:val="00D35427"/>
    <w:rsid w:val="00D36A2C"/>
    <w:rsid w:val="00D40F43"/>
    <w:rsid w:val="00D40F73"/>
    <w:rsid w:val="00D42088"/>
    <w:rsid w:val="00D42D30"/>
    <w:rsid w:val="00D4440E"/>
    <w:rsid w:val="00D44E56"/>
    <w:rsid w:val="00D46020"/>
    <w:rsid w:val="00D477AD"/>
    <w:rsid w:val="00D479AE"/>
    <w:rsid w:val="00D5090E"/>
    <w:rsid w:val="00D5222D"/>
    <w:rsid w:val="00D53590"/>
    <w:rsid w:val="00D65B88"/>
    <w:rsid w:val="00D66434"/>
    <w:rsid w:val="00D66F6E"/>
    <w:rsid w:val="00D703F0"/>
    <w:rsid w:val="00D71F4B"/>
    <w:rsid w:val="00D7284B"/>
    <w:rsid w:val="00D7299F"/>
    <w:rsid w:val="00D72EC2"/>
    <w:rsid w:val="00D751C7"/>
    <w:rsid w:val="00D75BA3"/>
    <w:rsid w:val="00D77898"/>
    <w:rsid w:val="00D77B66"/>
    <w:rsid w:val="00D80386"/>
    <w:rsid w:val="00D81700"/>
    <w:rsid w:val="00D8344D"/>
    <w:rsid w:val="00D864D6"/>
    <w:rsid w:val="00D86AF4"/>
    <w:rsid w:val="00D86C87"/>
    <w:rsid w:val="00D92656"/>
    <w:rsid w:val="00D9274A"/>
    <w:rsid w:val="00D93EFD"/>
    <w:rsid w:val="00D945F4"/>
    <w:rsid w:val="00D9599E"/>
    <w:rsid w:val="00D97B3F"/>
    <w:rsid w:val="00DA07F0"/>
    <w:rsid w:val="00DA3523"/>
    <w:rsid w:val="00DA3C2E"/>
    <w:rsid w:val="00DA4010"/>
    <w:rsid w:val="00DA40CD"/>
    <w:rsid w:val="00DA6E47"/>
    <w:rsid w:val="00DB0FEC"/>
    <w:rsid w:val="00DB1322"/>
    <w:rsid w:val="00DB1D25"/>
    <w:rsid w:val="00DB29C8"/>
    <w:rsid w:val="00DB29D1"/>
    <w:rsid w:val="00DB3646"/>
    <w:rsid w:val="00DB475F"/>
    <w:rsid w:val="00DB6A90"/>
    <w:rsid w:val="00DB76A9"/>
    <w:rsid w:val="00DB782C"/>
    <w:rsid w:val="00DC0780"/>
    <w:rsid w:val="00DC14D7"/>
    <w:rsid w:val="00DC3760"/>
    <w:rsid w:val="00DC4F30"/>
    <w:rsid w:val="00DC5C04"/>
    <w:rsid w:val="00DC5DAE"/>
    <w:rsid w:val="00DC7EC8"/>
    <w:rsid w:val="00DD0DD7"/>
    <w:rsid w:val="00DD26E9"/>
    <w:rsid w:val="00DD5CB4"/>
    <w:rsid w:val="00DE1C58"/>
    <w:rsid w:val="00DE227F"/>
    <w:rsid w:val="00DE269E"/>
    <w:rsid w:val="00DE632A"/>
    <w:rsid w:val="00DE7BDE"/>
    <w:rsid w:val="00DE7F7D"/>
    <w:rsid w:val="00DF1220"/>
    <w:rsid w:val="00DF3A79"/>
    <w:rsid w:val="00DF4BB4"/>
    <w:rsid w:val="00E00FC5"/>
    <w:rsid w:val="00E0135D"/>
    <w:rsid w:val="00E140C4"/>
    <w:rsid w:val="00E15595"/>
    <w:rsid w:val="00E22F92"/>
    <w:rsid w:val="00E25922"/>
    <w:rsid w:val="00E2609D"/>
    <w:rsid w:val="00E26D35"/>
    <w:rsid w:val="00E31637"/>
    <w:rsid w:val="00E3268D"/>
    <w:rsid w:val="00E35A67"/>
    <w:rsid w:val="00E446DA"/>
    <w:rsid w:val="00E45F73"/>
    <w:rsid w:val="00E462F1"/>
    <w:rsid w:val="00E47E77"/>
    <w:rsid w:val="00E51771"/>
    <w:rsid w:val="00E537E4"/>
    <w:rsid w:val="00E542AD"/>
    <w:rsid w:val="00E5607C"/>
    <w:rsid w:val="00E56D73"/>
    <w:rsid w:val="00E60F7E"/>
    <w:rsid w:val="00E63E7A"/>
    <w:rsid w:val="00E647AF"/>
    <w:rsid w:val="00E659E5"/>
    <w:rsid w:val="00E66F15"/>
    <w:rsid w:val="00E70FC1"/>
    <w:rsid w:val="00E80A4E"/>
    <w:rsid w:val="00E836D6"/>
    <w:rsid w:val="00E90753"/>
    <w:rsid w:val="00E91A38"/>
    <w:rsid w:val="00E92A8F"/>
    <w:rsid w:val="00E92C09"/>
    <w:rsid w:val="00E94658"/>
    <w:rsid w:val="00E94BC7"/>
    <w:rsid w:val="00E97CCC"/>
    <w:rsid w:val="00E97E28"/>
    <w:rsid w:val="00EA0C94"/>
    <w:rsid w:val="00EA2489"/>
    <w:rsid w:val="00EA366C"/>
    <w:rsid w:val="00EA64DB"/>
    <w:rsid w:val="00EA77AA"/>
    <w:rsid w:val="00EA7F02"/>
    <w:rsid w:val="00EB045F"/>
    <w:rsid w:val="00EB0544"/>
    <w:rsid w:val="00EB0CC3"/>
    <w:rsid w:val="00EC3A28"/>
    <w:rsid w:val="00EC437A"/>
    <w:rsid w:val="00EC7A8D"/>
    <w:rsid w:val="00ED0FE4"/>
    <w:rsid w:val="00ED2F19"/>
    <w:rsid w:val="00ED5E1C"/>
    <w:rsid w:val="00ED6EC6"/>
    <w:rsid w:val="00EE1CAB"/>
    <w:rsid w:val="00EE7301"/>
    <w:rsid w:val="00EF48C1"/>
    <w:rsid w:val="00EF5AA0"/>
    <w:rsid w:val="00EF7149"/>
    <w:rsid w:val="00F02BB2"/>
    <w:rsid w:val="00F05AA2"/>
    <w:rsid w:val="00F14D80"/>
    <w:rsid w:val="00F16104"/>
    <w:rsid w:val="00F17F79"/>
    <w:rsid w:val="00F203CA"/>
    <w:rsid w:val="00F218C4"/>
    <w:rsid w:val="00F21FFD"/>
    <w:rsid w:val="00F23994"/>
    <w:rsid w:val="00F25765"/>
    <w:rsid w:val="00F25AB6"/>
    <w:rsid w:val="00F2766F"/>
    <w:rsid w:val="00F330FE"/>
    <w:rsid w:val="00F34534"/>
    <w:rsid w:val="00F409C3"/>
    <w:rsid w:val="00F42869"/>
    <w:rsid w:val="00F44789"/>
    <w:rsid w:val="00F4639D"/>
    <w:rsid w:val="00F52AE7"/>
    <w:rsid w:val="00F530ED"/>
    <w:rsid w:val="00F55B0C"/>
    <w:rsid w:val="00F615F8"/>
    <w:rsid w:val="00F62B11"/>
    <w:rsid w:val="00F637AC"/>
    <w:rsid w:val="00F64162"/>
    <w:rsid w:val="00F649FA"/>
    <w:rsid w:val="00F67007"/>
    <w:rsid w:val="00F6714A"/>
    <w:rsid w:val="00F67884"/>
    <w:rsid w:val="00F71A9F"/>
    <w:rsid w:val="00F74F4B"/>
    <w:rsid w:val="00F76C50"/>
    <w:rsid w:val="00F7721C"/>
    <w:rsid w:val="00F778A5"/>
    <w:rsid w:val="00F807DA"/>
    <w:rsid w:val="00F810A4"/>
    <w:rsid w:val="00F82486"/>
    <w:rsid w:val="00F82E66"/>
    <w:rsid w:val="00F83B03"/>
    <w:rsid w:val="00F83EF3"/>
    <w:rsid w:val="00F87539"/>
    <w:rsid w:val="00F90013"/>
    <w:rsid w:val="00F91D6F"/>
    <w:rsid w:val="00F9230D"/>
    <w:rsid w:val="00F95C0D"/>
    <w:rsid w:val="00F95ECD"/>
    <w:rsid w:val="00F9654F"/>
    <w:rsid w:val="00F96807"/>
    <w:rsid w:val="00F96A69"/>
    <w:rsid w:val="00FA2AED"/>
    <w:rsid w:val="00FA6893"/>
    <w:rsid w:val="00FB1096"/>
    <w:rsid w:val="00FB5E8B"/>
    <w:rsid w:val="00FB65BD"/>
    <w:rsid w:val="00FC036C"/>
    <w:rsid w:val="00FC13CC"/>
    <w:rsid w:val="00FC1DE1"/>
    <w:rsid w:val="00FC24CA"/>
    <w:rsid w:val="00FC2CA8"/>
    <w:rsid w:val="00FC7B8E"/>
    <w:rsid w:val="00FD35E3"/>
    <w:rsid w:val="00FD625F"/>
    <w:rsid w:val="00FE0719"/>
    <w:rsid w:val="00FE43E5"/>
    <w:rsid w:val="00FE4E82"/>
    <w:rsid w:val="00FE652B"/>
    <w:rsid w:val="00FF4FAA"/>
    <w:rsid w:val="00FF51C8"/>
    <w:rsid w:val="00FF6B51"/>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D9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F48C1"/>
    <w:rPr>
      <w:lang w:eastAsia="en-US"/>
    </w:rPr>
  </w:style>
  <w:style w:type="paragraph" w:customStyle="1" w:styleId="Style2">
    <w:name w:val="Style2"/>
    <w:basedOn w:val="Normal"/>
    <w:rsid w:val="00F55B0C"/>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F48C1"/>
    <w:rPr>
      <w:lang w:eastAsia="en-US"/>
    </w:rPr>
  </w:style>
  <w:style w:type="paragraph" w:customStyle="1" w:styleId="Style2">
    <w:name w:val="Style2"/>
    <w:basedOn w:val="Normal"/>
    <w:rsid w:val="00F55B0C"/>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7452">
      <w:bodyDiv w:val="1"/>
      <w:marLeft w:val="0"/>
      <w:marRight w:val="0"/>
      <w:marTop w:val="0"/>
      <w:marBottom w:val="0"/>
      <w:divBdr>
        <w:top w:val="none" w:sz="0" w:space="0" w:color="auto"/>
        <w:left w:val="none" w:sz="0" w:space="0" w:color="auto"/>
        <w:bottom w:val="none" w:sz="0" w:space="0" w:color="auto"/>
        <w:right w:val="none" w:sz="0" w:space="0" w:color="auto"/>
      </w:divBdr>
    </w:div>
    <w:div w:id="12262204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20531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qmD7upeLDBQ" TargetMode="External"/><Relationship Id="rId18" Type="http://schemas.openxmlformats.org/officeDocument/2006/relationships/hyperlink" Target="http://www.youtube.com/watch?v=BlECPTggvIo&amp;feature=plc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rporate.ford.com/" TargetMode="External"/><Relationship Id="rId7" Type="http://schemas.openxmlformats.org/officeDocument/2006/relationships/footnotes" Target="footnotes.xml"/><Relationship Id="rId12" Type="http://schemas.openxmlformats.org/officeDocument/2006/relationships/hyperlink" Target="https://www.youtube.com/watch?v=rfa-zhdw7SU" TargetMode="External"/><Relationship Id="rId17" Type="http://schemas.openxmlformats.org/officeDocument/2006/relationships/hyperlink" Target="http://www.youtube.com/watch?v=aUWOo-NEpbE&amp;feature=plc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youtube.com/watch?v=l_mUyQmxJQY&amp;feature=plcp" TargetMode="External"/><Relationship Id="rId20" Type="http://schemas.openxmlformats.org/officeDocument/2006/relationships/hyperlink" Target="http://www.youtube.com/watch?v=kJfa2HsTtlg&amp;feature=plcp"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Cl5op93E_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youtube.com/watch?v=qmftqk5fw70&amp;feature=plcp" TargetMode="External"/><Relationship Id="rId23" Type="http://schemas.openxmlformats.org/officeDocument/2006/relationships/footer" Target="footer2.xml"/><Relationship Id="rId10" Type="http://schemas.openxmlformats.org/officeDocument/2006/relationships/hyperlink" Target="https://www.youtube.com/watch?v=qAKIt9eHMN0" TargetMode="External"/><Relationship Id="rId19" Type="http://schemas.openxmlformats.org/officeDocument/2006/relationships/hyperlink" Target="http://www.youtube.com/watch?v=6_oHzooWMvk&amp;feature=plcp" TargetMode="External"/><Relationship Id="rId4" Type="http://schemas.microsoft.com/office/2007/relationships/stylesWithEffects" Target="stylesWithEffects.xml"/><Relationship Id="rId9" Type="http://schemas.openxmlformats.org/officeDocument/2006/relationships/hyperlink" Target="https://www.youtube.com/watch?v=mHKojpu66So" TargetMode="External"/><Relationship Id="rId14" Type="http://schemas.openxmlformats.org/officeDocument/2006/relationships/hyperlink" Target="http://www.youtube.com/watch?v=DI-efepR0Bg&amp;feature=plcp&amp;context=C3e410d6UDOEgsToPDskKJ9KQEi01Ft_Wqd1iMsqMeBLI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631B-7D0A-4EBB-9374-63311725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1948</Words>
  <Characters>15784</Characters>
  <Application>Microsoft Office Word</Application>
  <DocSecurity>0</DocSecurity>
  <Lines>131</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17697</CharactersWithSpaces>
  <SharedDoc>false</SharedDoc>
  <HLinks>
    <vt:vector size="90" baseType="variant">
      <vt:variant>
        <vt:i4>3145731</vt:i4>
      </vt:variant>
      <vt:variant>
        <vt:i4>3</vt:i4>
      </vt:variant>
      <vt:variant>
        <vt:i4>0</vt:i4>
      </vt:variant>
      <vt:variant>
        <vt:i4>5</vt:i4>
      </vt:variant>
      <vt:variant>
        <vt:lpwstr>mailto:djenter@ford.com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pwatt3@ford.com</dc:creator>
  <cp:lastModifiedBy>Salin, Riitta (RSa.)</cp:lastModifiedBy>
  <cp:revision>19</cp:revision>
  <cp:lastPrinted>2015-09-10T04:49:00Z</cp:lastPrinted>
  <dcterms:created xsi:type="dcterms:W3CDTF">2015-09-10T04:49:00Z</dcterms:created>
  <dcterms:modified xsi:type="dcterms:W3CDTF">2015-09-10T11:39:00Z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