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42" w:rsidRDefault="00CB19C5" w:rsidP="00AB07EC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7 februari 2018</w:t>
      </w:r>
      <w:bookmarkStart w:id="1" w:name="_GoBack"/>
      <w:bookmarkEnd w:id="1"/>
    </w:p>
    <w:p w:rsidR="00183C3A" w:rsidRDefault="00183C3A" w:rsidP="00AB07EC">
      <w:pPr>
        <w:rPr>
          <w:rFonts w:ascii="Arial" w:hAnsi="Arial" w:cs="Arial"/>
        </w:rPr>
      </w:pPr>
    </w:p>
    <w:p w:rsidR="00AB07EC" w:rsidRPr="00AF59C2" w:rsidRDefault="00AB07EC" w:rsidP="00AB07EC">
      <w:pPr>
        <w:rPr>
          <w:rFonts w:ascii="Arial" w:hAnsi="Arial" w:cs="Arial"/>
        </w:rPr>
      </w:pP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755E7B" w:rsidRPr="00D71793" w:rsidRDefault="00755E7B" w:rsidP="00B2429B">
      <w:pPr>
        <w:rPr>
          <w:rFonts w:ascii="Arial" w:hAnsi="Arial" w:cs="Arial"/>
          <w:b/>
          <w:szCs w:val="22"/>
        </w:rPr>
      </w:pPr>
      <w:bookmarkStart w:id="2" w:name="Start"/>
      <w:bookmarkEnd w:id="2"/>
    </w:p>
    <w:p w:rsidR="0089682B" w:rsidRPr="00183C3A" w:rsidRDefault="0089682B" w:rsidP="008C5656">
      <w:pPr>
        <w:rPr>
          <w:rFonts w:ascii="Arial" w:hAnsi="Arial" w:cs="Arial"/>
          <w:b/>
          <w:sz w:val="28"/>
          <w:szCs w:val="28"/>
        </w:rPr>
      </w:pPr>
    </w:p>
    <w:p w:rsidR="008C5656" w:rsidRPr="00CB19C5" w:rsidRDefault="008C5656" w:rsidP="008C5656">
      <w:pPr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CB19C5">
        <w:rPr>
          <w:rFonts w:ascii="Arial" w:hAnsi="Arial" w:cs="Arial"/>
          <w:b/>
          <w:sz w:val="28"/>
          <w:szCs w:val="28"/>
          <w:lang w:val="en-GB"/>
        </w:rPr>
        <w:t>Vinnarna</w:t>
      </w:r>
      <w:proofErr w:type="spellEnd"/>
      <w:r w:rsidRPr="00CB19C5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CB19C5">
        <w:rPr>
          <w:rFonts w:ascii="Arial" w:hAnsi="Arial" w:cs="Arial"/>
          <w:b/>
          <w:sz w:val="28"/>
          <w:szCs w:val="28"/>
          <w:lang w:val="en-GB"/>
        </w:rPr>
        <w:t>av</w:t>
      </w:r>
      <w:proofErr w:type="spellEnd"/>
      <w:r w:rsidRPr="00CB19C5">
        <w:rPr>
          <w:rFonts w:ascii="Arial" w:hAnsi="Arial" w:cs="Arial"/>
          <w:b/>
          <w:sz w:val="28"/>
          <w:szCs w:val="28"/>
          <w:lang w:val="en-GB"/>
        </w:rPr>
        <w:t xml:space="preserve"> Stockholm Furniture &amp; Light Fairs </w:t>
      </w:r>
      <w:proofErr w:type="spellStart"/>
      <w:r w:rsidRPr="00CB19C5">
        <w:rPr>
          <w:rFonts w:ascii="Arial" w:hAnsi="Arial" w:cs="Arial"/>
          <w:b/>
          <w:sz w:val="28"/>
          <w:szCs w:val="28"/>
          <w:lang w:val="en-GB"/>
        </w:rPr>
        <w:t>pris</w:t>
      </w:r>
      <w:proofErr w:type="spellEnd"/>
      <w:r w:rsidRPr="00CB19C5">
        <w:rPr>
          <w:rFonts w:ascii="Arial" w:hAnsi="Arial" w:cs="Arial"/>
          <w:b/>
          <w:sz w:val="28"/>
          <w:szCs w:val="28"/>
          <w:lang w:val="en-GB"/>
        </w:rPr>
        <w:t xml:space="preserve"> Editors´ Choice </w:t>
      </w:r>
      <w:r w:rsidR="00CB19C5" w:rsidRPr="00CB19C5">
        <w:rPr>
          <w:rFonts w:ascii="Arial" w:hAnsi="Arial" w:cs="Arial"/>
          <w:b/>
          <w:sz w:val="28"/>
          <w:szCs w:val="28"/>
          <w:lang w:val="en-GB"/>
        </w:rPr>
        <w:t>2018</w:t>
      </w:r>
    </w:p>
    <w:p w:rsidR="008C5656" w:rsidRPr="00CB19C5" w:rsidRDefault="008C5656" w:rsidP="008C5656">
      <w:pPr>
        <w:rPr>
          <w:rFonts w:ascii="Arial" w:hAnsi="Arial" w:cs="Arial"/>
          <w:b/>
          <w:i/>
          <w:szCs w:val="22"/>
          <w:lang w:val="en-GB"/>
        </w:rPr>
      </w:pPr>
    </w:p>
    <w:p w:rsidR="00D71793" w:rsidRPr="00CB19C5" w:rsidRDefault="00D71793" w:rsidP="00CB19C5">
      <w:pPr>
        <w:pStyle w:val="Ingetavstnd"/>
        <w:rPr>
          <w:rFonts w:ascii="Arial" w:hAnsi="Arial" w:cs="Arial"/>
          <w:i/>
          <w:lang w:val="en-US"/>
        </w:rPr>
      </w:pPr>
      <w:r w:rsidRPr="00183C3A">
        <w:rPr>
          <w:rFonts w:ascii="Arial" w:hAnsi="Arial" w:cs="Arial"/>
          <w:i/>
          <w:szCs w:val="22"/>
        </w:rPr>
        <w:t xml:space="preserve">Stockholm Furniture &amp; </w:t>
      </w:r>
      <w:proofErr w:type="spellStart"/>
      <w:r w:rsidRPr="00183C3A">
        <w:rPr>
          <w:rFonts w:ascii="Arial" w:hAnsi="Arial" w:cs="Arial"/>
          <w:i/>
          <w:szCs w:val="22"/>
        </w:rPr>
        <w:t>Light</w:t>
      </w:r>
      <w:proofErr w:type="spellEnd"/>
      <w:r w:rsidRPr="00183C3A">
        <w:rPr>
          <w:rFonts w:ascii="Arial" w:hAnsi="Arial" w:cs="Arial"/>
          <w:i/>
          <w:szCs w:val="22"/>
        </w:rPr>
        <w:t xml:space="preserve"> </w:t>
      </w:r>
      <w:proofErr w:type="spellStart"/>
      <w:r w:rsidRPr="00183C3A">
        <w:rPr>
          <w:rFonts w:ascii="Arial" w:hAnsi="Arial" w:cs="Arial"/>
          <w:i/>
          <w:szCs w:val="22"/>
        </w:rPr>
        <w:t>Fairs</w:t>
      </w:r>
      <w:proofErr w:type="spellEnd"/>
      <w:r w:rsidRPr="00183C3A">
        <w:rPr>
          <w:rFonts w:ascii="Arial" w:hAnsi="Arial" w:cs="Arial"/>
          <w:i/>
          <w:szCs w:val="22"/>
        </w:rPr>
        <w:t xml:space="preserve"> utmärkelse - Edit</w:t>
      </w:r>
      <w:r w:rsidR="00CB19C5">
        <w:rPr>
          <w:rFonts w:ascii="Arial" w:hAnsi="Arial" w:cs="Arial"/>
          <w:i/>
          <w:szCs w:val="22"/>
        </w:rPr>
        <w:t>ors' Choice - anordnas för tredje</w:t>
      </w:r>
      <w:r w:rsidRPr="00183C3A">
        <w:rPr>
          <w:rFonts w:ascii="Arial" w:hAnsi="Arial" w:cs="Arial"/>
          <w:i/>
          <w:szCs w:val="22"/>
        </w:rPr>
        <w:t xml:space="preserve"> året i rad. Juryn består av chefredaktörer från några av Europas viktigaste designforum. </w:t>
      </w:r>
      <w:r w:rsidR="00CB19C5">
        <w:rPr>
          <w:rFonts w:ascii="Arial" w:hAnsi="Arial" w:cs="Arial"/>
          <w:i/>
          <w:szCs w:val="22"/>
          <w:lang w:val="en-GB"/>
        </w:rPr>
        <w:t>2018</w:t>
      </w:r>
      <w:r w:rsidRPr="00CB19C5">
        <w:rPr>
          <w:rFonts w:ascii="Arial" w:hAnsi="Arial" w:cs="Arial"/>
          <w:i/>
          <w:szCs w:val="22"/>
          <w:lang w:val="en-GB"/>
        </w:rPr>
        <w:t xml:space="preserve"> </w:t>
      </w:r>
      <w:proofErr w:type="spellStart"/>
      <w:r w:rsidRPr="00CB19C5">
        <w:rPr>
          <w:rFonts w:ascii="Arial" w:hAnsi="Arial" w:cs="Arial"/>
          <w:i/>
          <w:szCs w:val="22"/>
          <w:lang w:val="en-GB"/>
        </w:rPr>
        <w:t>års</w:t>
      </w:r>
      <w:proofErr w:type="spellEnd"/>
      <w:r w:rsidRPr="00CB19C5">
        <w:rPr>
          <w:rFonts w:ascii="Arial" w:hAnsi="Arial" w:cs="Arial"/>
          <w:i/>
          <w:szCs w:val="22"/>
          <w:lang w:val="en-GB"/>
        </w:rPr>
        <w:t xml:space="preserve"> jury </w:t>
      </w:r>
      <w:proofErr w:type="spellStart"/>
      <w:r w:rsidRPr="00CB19C5">
        <w:rPr>
          <w:rFonts w:ascii="Arial" w:hAnsi="Arial" w:cs="Arial"/>
          <w:i/>
          <w:szCs w:val="22"/>
          <w:lang w:val="en-GB"/>
        </w:rPr>
        <w:t>utgörs</w:t>
      </w:r>
      <w:proofErr w:type="spellEnd"/>
      <w:r w:rsidRPr="00CB19C5">
        <w:rPr>
          <w:rFonts w:ascii="Arial" w:hAnsi="Arial" w:cs="Arial"/>
          <w:i/>
          <w:szCs w:val="22"/>
          <w:lang w:val="en-GB"/>
        </w:rPr>
        <w:t xml:space="preserve"> </w:t>
      </w:r>
      <w:proofErr w:type="spellStart"/>
      <w:r w:rsidRPr="00CB19C5">
        <w:rPr>
          <w:rFonts w:ascii="Arial" w:hAnsi="Arial" w:cs="Arial"/>
          <w:i/>
          <w:szCs w:val="22"/>
          <w:lang w:val="en-GB"/>
        </w:rPr>
        <w:t>av</w:t>
      </w:r>
      <w:proofErr w:type="spellEnd"/>
      <w:r w:rsidRPr="00CB19C5">
        <w:rPr>
          <w:rFonts w:ascii="Arial" w:hAnsi="Arial" w:cs="Arial"/>
          <w:i/>
          <w:szCs w:val="22"/>
          <w:lang w:val="en-GB"/>
        </w:rPr>
        <w:t xml:space="preserve"> </w:t>
      </w:r>
      <w:r w:rsidR="00CB19C5">
        <w:rPr>
          <w:rFonts w:ascii="Arial" w:hAnsi="Arial" w:cs="Arial"/>
          <w:i/>
          <w:lang w:val="en-US"/>
        </w:rPr>
        <w:t>Marcus Fairs,</w:t>
      </w:r>
      <w:r w:rsidR="00CB19C5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CB19C5">
        <w:rPr>
          <w:rFonts w:ascii="Arial" w:hAnsi="Arial" w:cs="Arial"/>
          <w:i/>
          <w:lang w:val="en-US"/>
        </w:rPr>
        <w:t>Dezeen</w:t>
      </w:r>
      <w:proofErr w:type="spellEnd"/>
      <w:r w:rsidR="00CB19C5">
        <w:rPr>
          <w:rFonts w:ascii="Arial" w:hAnsi="Arial" w:cs="Arial"/>
          <w:i/>
          <w:lang w:val="en-US"/>
        </w:rPr>
        <w:t xml:space="preserve">; Adeline Seidel, </w:t>
      </w:r>
      <w:proofErr w:type="spellStart"/>
      <w:r w:rsidR="00CB19C5">
        <w:rPr>
          <w:rFonts w:ascii="Arial" w:hAnsi="Arial" w:cs="Arial"/>
          <w:i/>
          <w:lang w:val="en-US"/>
        </w:rPr>
        <w:t>Stylepark</w:t>
      </w:r>
      <w:proofErr w:type="spellEnd"/>
      <w:r w:rsidR="00CB19C5">
        <w:rPr>
          <w:rFonts w:ascii="Arial" w:hAnsi="Arial" w:cs="Arial"/>
          <w:i/>
          <w:lang w:val="en-US"/>
        </w:rPr>
        <w:t xml:space="preserve">; Donatella </w:t>
      </w:r>
      <w:proofErr w:type="spellStart"/>
      <w:r w:rsidR="00CB19C5">
        <w:rPr>
          <w:rFonts w:ascii="Arial" w:hAnsi="Arial" w:cs="Arial"/>
          <w:i/>
          <w:lang w:val="en-US"/>
        </w:rPr>
        <w:t>Bollani</w:t>
      </w:r>
      <w:proofErr w:type="spellEnd"/>
      <w:r w:rsidR="00CB19C5">
        <w:rPr>
          <w:rFonts w:ascii="Arial" w:hAnsi="Arial" w:cs="Arial"/>
          <w:i/>
          <w:lang w:val="en-US"/>
        </w:rPr>
        <w:t xml:space="preserve">, </w:t>
      </w:r>
      <w:proofErr w:type="spellStart"/>
      <w:r w:rsidR="00CB19C5">
        <w:rPr>
          <w:rFonts w:ascii="Arial" w:hAnsi="Arial" w:cs="Arial"/>
          <w:i/>
          <w:lang w:val="en-US"/>
        </w:rPr>
        <w:t>Domus</w:t>
      </w:r>
      <w:proofErr w:type="spellEnd"/>
      <w:r w:rsidR="00CB19C5">
        <w:rPr>
          <w:rFonts w:ascii="Arial" w:hAnsi="Arial" w:cs="Arial"/>
          <w:i/>
          <w:lang w:val="en-US"/>
        </w:rPr>
        <w:t xml:space="preserve"> </w:t>
      </w:r>
      <w:r w:rsidR="00CB19C5">
        <w:rPr>
          <w:rFonts w:ascii="Arial" w:hAnsi="Arial" w:cs="Arial"/>
          <w:i/>
          <w:shd w:val="clear" w:color="auto" w:fill="FFFFFF"/>
          <w:lang w:val="en-US"/>
        </w:rPr>
        <w:t>och</w:t>
      </w:r>
      <w:r w:rsidR="00CB19C5">
        <w:rPr>
          <w:rStyle w:val="Stark"/>
          <w:rFonts w:ascii="Arial" w:hAnsi="Arial" w:cs="Arial"/>
          <w:i/>
          <w:bdr w:val="none" w:sz="0" w:space="0" w:color="auto" w:frame="1"/>
          <w:shd w:val="clear" w:color="auto" w:fill="F7F7F7"/>
          <w:lang w:val="en-US"/>
        </w:rPr>
        <w:t xml:space="preserve"> </w:t>
      </w:r>
      <w:hyperlink r:id="rId8" w:history="1">
        <w:r w:rsidR="00CB19C5" w:rsidRPr="00CB19C5">
          <w:rPr>
            <w:rStyle w:val="Hyperlnk"/>
            <w:rFonts w:ascii="Arial" w:hAnsi="Arial" w:cs="Arial"/>
            <w:i/>
            <w:color w:val="auto"/>
            <w:u w:val="none"/>
            <w:bdr w:val="none" w:sz="0" w:space="0" w:color="auto" w:frame="1"/>
            <w:shd w:val="clear" w:color="auto" w:fill="F7F7F7"/>
            <w:lang w:val="en-US"/>
          </w:rPr>
          <w:t xml:space="preserve">Costas </w:t>
        </w:r>
        <w:proofErr w:type="spellStart"/>
        <w:r w:rsidR="00CB19C5" w:rsidRPr="00CB19C5">
          <w:rPr>
            <w:rStyle w:val="Hyperlnk"/>
            <w:rFonts w:ascii="Arial" w:hAnsi="Arial" w:cs="Arial"/>
            <w:i/>
            <w:color w:val="auto"/>
            <w:u w:val="none"/>
            <w:bdr w:val="none" w:sz="0" w:space="0" w:color="auto" w:frame="1"/>
            <w:shd w:val="clear" w:color="auto" w:fill="F7F7F7"/>
            <w:lang w:val="en-US"/>
          </w:rPr>
          <w:t>Voyatzis</w:t>
        </w:r>
        <w:proofErr w:type="spellEnd"/>
      </w:hyperlink>
      <w:r w:rsidR="00CB19C5" w:rsidRPr="00CB19C5">
        <w:rPr>
          <w:rStyle w:val="Stark"/>
          <w:rFonts w:ascii="Arial" w:hAnsi="Arial" w:cs="Arial"/>
          <w:i/>
          <w:bdr w:val="none" w:sz="0" w:space="0" w:color="auto" w:frame="1"/>
          <w:shd w:val="clear" w:color="auto" w:fill="F7F7F7"/>
          <w:lang w:val="en-US"/>
        </w:rPr>
        <w:t xml:space="preserve">, </w:t>
      </w:r>
      <w:proofErr w:type="spellStart"/>
      <w:r w:rsidR="00CB19C5" w:rsidRPr="00CB19C5">
        <w:rPr>
          <w:rStyle w:val="Stark"/>
          <w:rFonts w:ascii="Arial" w:hAnsi="Arial" w:cs="Arial"/>
          <w:b w:val="0"/>
          <w:i/>
          <w:bdr w:val="none" w:sz="0" w:space="0" w:color="auto" w:frame="1"/>
          <w:shd w:val="clear" w:color="auto" w:fill="F7F7F7"/>
          <w:lang w:val="en-US"/>
        </w:rPr>
        <w:t>Yatzer</w:t>
      </w:r>
      <w:proofErr w:type="spellEnd"/>
      <w:r w:rsidR="00CB19C5" w:rsidRPr="00CB19C5">
        <w:rPr>
          <w:rStyle w:val="Stark"/>
          <w:rFonts w:ascii="Arial" w:hAnsi="Arial" w:cs="Arial"/>
          <w:b w:val="0"/>
          <w:i/>
          <w:bdr w:val="none" w:sz="0" w:space="0" w:color="auto" w:frame="1"/>
          <w:shd w:val="clear" w:color="auto" w:fill="F7F7F7"/>
          <w:lang w:val="en-US"/>
        </w:rPr>
        <w:t>.</w:t>
      </w:r>
    </w:p>
    <w:p w:rsidR="0089682B" w:rsidRPr="00CB19C5" w:rsidRDefault="0089682B" w:rsidP="008C5656">
      <w:pPr>
        <w:rPr>
          <w:rFonts w:ascii="Arial" w:hAnsi="Arial" w:cs="Arial"/>
          <w:b/>
          <w:szCs w:val="22"/>
          <w:lang w:val="en-GB"/>
        </w:rPr>
      </w:pPr>
    </w:p>
    <w:p w:rsidR="00653D4C" w:rsidRPr="00411C93" w:rsidRDefault="00653D4C" w:rsidP="00653D4C">
      <w:pPr>
        <w:pStyle w:val="Ingetavstnd"/>
        <w:rPr>
          <w:rFonts w:ascii="Arial" w:hAnsi="Arial" w:cs="Arial"/>
          <w:b/>
          <w:lang w:val="en-US"/>
        </w:rPr>
      </w:pPr>
      <w:r w:rsidRPr="00411C93">
        <w:rPr>
          <w:rFonts w:ascii="Arial" w:hAnsi="Arial" w:cs="Arial"/>
          <w:b/>
          <w:lang w:val="en-US"/>
        </w:rPr>
        <w:t>Best Product</w:t>
      </w:r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Cs/>
          <w:lang w:val="en-US"/>
        </w:rPr>
        <w:t>Produkt</w:t>
      </w:r>
      <w:proofErr w:type="spellEnd"/>
      <w:r w:rsidRPr="00814131">
        <w:rPr>
          <w:rFonts w:ascii="Arial" w:hAnsi="Arial" w:cs="Arial"/>
          <w:bCs/>
          <w:lang w:val="en-US"/>
        </w:rPr>
        <w:t xml:space="preserve">: </w:t>
      </w:r>
      <w:proofErr w:type="spellStart"/>
      <w:r w:rsidRPr="00814131">
        <w:rPr>
          <w:rFonts w:ascii="Arial" w:hAnsi="Arial" w:cs="Arial"/>
          <w:bCs/>
          <w:lang w:val="en-US"/>
        </w:rPr>
        <w:t>Jin</w:t>
      </w:r>
      <w:proofErr w:type="spellEnd"/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Designer</w:t>
      </w:r>
      <w:r w:rsidRPr="00814131">
        <w:rPr>
          <w:rFonts w:ascii="Arial" w:hAnsi="Arial" w:cs="Arial"/>
          <w:lang w:val="en-US"/>
        </w:rPr>
        <w:t xml:space="preserve">: </w:t>
      </w:r>
      <w:proofErr w:type="spellStart"/>
      <w:r w:rsidRPr="00814131">
        <w:rPr>
          <w:rFonts w:ascii="Arial" w:hAnsi="Arial" w:cs="Arial"/>
          <w:lang w:val="en-US"/>
        </w:rPr>
        <w:t>Jin</w:t>
      </w:r>
      <w:proofErr w:type="spellEnd"/>
      <w:r w:rsidRPr="00814131">
        <w:rPr>
          <w:rFonts w:ascii="Arial" w:hAnsi="Arial" w:cs="Arial"/>
          <w:lang w:val="en-US"/>
        </w:rPr>
        <w:t xml:space="preserve"> </w:t>
      </w:r>
      <w:proofErr w:type="spellStart"/>
      <w:r w:rsidRPr="00814131">
        <w:rPr>
          <w:rFonts w:ascii="Arial" w:hAnsi="Arial" w:cs="Arial"/>
          <w:lang w:val="en-US"/>
        </w:rPr>
        <w:t>Kuramoto</w:t>
      </w:r>
      <w:proofErr w:type="spellEnd"/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US"/>
        </w:rPr>
        <w:t>Producent</w:t>
      </w:r>
      <w:proofErr w:type="spellEnd"/>
      <w:r w:rsidRPr="00814131">
        <w:rPr>
          <w:rFonts w:ascii="Arial" w:hAnsi="Arial" w:cs="Arial"/>
          <w:lang w:val="en-US"/>
        </w:rPr>
        <w:t>: OFFECCT</w:t>
      </w:r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US"/>
        </w:rPr>
        <w:t>Monternummer</w:t>
      </w:r>
      <w:proofErr w:type="spellEnd"/>
      <w:r w:rsidRPr="00814131">
        <w:rPr>
          <w:rFonts w:ascii="Arial" w:hAnsi="Arial" w:cs="Arial"/>
          <w:lang w:val="en-US"/>
        </w:rPr>
        <w:t>: B03:11</w:t>
      </w:r>
    </w:p>
    <w:p w:rsidR="00653D4C" w:rsidRPr="00653D4C" w:rsidRDefault="00653D4C" w:rsidP="00653D4C">
      <w:proofErr w:type="spellStart"/>
      <w:r>
        <w:rPr>
          <w:rFonts w:ascii="Arial" w:hAnsi="Arial" w:cs="Arial"/>
          <w:i/>
          <w:lang w:val="en-US"/>
        </w:rPr>
        <w:t>Motivering</w:t>
      </w:r>
      <w:proofErr w:type="spellEnd"/>
      <w:r>
        <w:rPr>
          <w:rFonts w:ascii="Arial" w:hAnsi="Arial" w:cs="Arial"/>
          <w:i/>
          <w:lang w:val="en-US"/>
        </w:rPr>
        <w:t xml:space="preserve">: </w:t>
      </w:r>
      <w:r w:rsidRPr="00653D4C">
        <w:rPr>
          <w:rFonts w:ascii="Arial" w:hAnsi="Arial" w:cs="Arial"/>
          <w:i/>
        </w:rPr>
        <w:t xml:space="preserve">En hållbar produkt med en uppfinningsrik användning av tyg som ett strukturellt material uttryckt i en </w:t>
      </w:r>
      <w:proofErr w:type="gramStart"/>
      <w:r w:rsidRPr="00653D4C">
        <w:rPr>
          <w:rFonts w:ascii="Arial" w:hAnsi="Arial" w:cs="Arial"/>
          <w:i/>
        </w:rPr>
        <w:t>ny</w:t>
      </w:r>
      <w:proofErr w:type="gramEnd"/>
      <w:r w:rsidRPr="00653D4C">
        <w:rPr>
          <w:rFonts w:ascii="Arial" w:hAnsi="Arial" w:cs="Arial"/>
          <w:i/>
        </w:rPr>
        <w:t xml:space="preserve"> form</w:t>
      </w:r>
      <w:r w:rsidRPr="00653D4C">
        <w:rPr>
          <w:rFonts w:ascii="Arial" w:hAnsi="Arial" w:cs="Arial"/>
          <w:i/>
        </w:rPr>
        <w:t>.</w:t>
      </w:r>
    </w:p>
    <w:p w:rsidR="00653D4C" w:rsidRDefault="00653D4C" w:rsidP="00653D4C">
      <w:pPr>
        <w:rPr>
          <w:rFonts w:ascii="Arial" w:hAnsi="Arial" w:cs="Arial"/>
          <w:b/>
          <w:bCs/>
          <w:szCs w:val="22"/>
          <w:lang w:val="en-US"/>
        </w:rPr>
      </w:pPr>
    </w:p>
    <w:p w:rsidR="00653D4C" w:rsidRPr="00814131" w:rsidRDefault="00653D4C" w:rsidP="00653D4C">
      <w:pPr>
        <w:rPr>
          <w:rFonts w:ascii="Arial" w:hAnsi="Arial" w:cs="Arial"/>
          <w:color w:val="1F497D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Best S</w:t>
      </w:r>
      <w:r w:rsidRPr="00411C93">
        <w:rPr>
          <w:rFonts w:ascii="Arial" w:hAnsi="Arial" w:cs="Arial"/>
          <w:b/>
          <w:bCs/>
          <w:szCs w:val="22"/>
          <w:lang w:val="en-US"/>
        </w:rPr>
        <w:t xml:space="preserve">tand </w:t>
      </w:r>
      <w:r w:rsidRPr="00411C93">
        <w:rPr>
          <w:rFonts w:ascii="Arial" w:hAnsi="Arial" w:cs="Arial"/>
          <w:b/>
          <w:bCs/>
          <w:szCs w:val="22"/>
          <w:lang w:val="en-US"/>
        </w:rPr>
        <w:br/>
      </w:r>
      <w:proofErr w:type="spellStart"/>
      <w:r>
        <w:rPr>
          <w:rFonts w:ascii="Arial" w:hAnsi="Arial" w:cs="Arial"/>
          <w:lang w:val="en-GB"/>
        </w:rPr>
        <w:t>Företag</w:t>
      </w:r>
      <w:proofErr w:type="spellEnd"/>
      <w:r w:rsidRPr="00814131">
        <w:rPr>
          <w:rFonts w:ascii="Arial" w:hAnsi="Arial" w:cs="Arial"/>
          <w:lang w:val="en-GB"/>
        </w:rPr>
        <w:t xml:space="preserve">: </w:t>
      </w:r>
      <w:proofErr w:type="spellStart"/>
      <w:r w:rsidRPr="00814131">
        <w:rPr>
          <w:rFonts w:ascii="Arial" w:hAnsi="Arial" w:cs="Arial"/>
          <w:lang w:val="en-GB"/>
        </w:rPr>
        <w:t>Tarkett</w:t>
      </w:r>
      <w:proofErr w:type="spellEnd"/>
    </w:p>
    <w:p w:rsidR="00653D4C" w:rsidRPr="00814131" w:rsidRDefault="00653D4C" w:rsidP="00653D4C">
      <w:pPr>
        <w:rPr>
          <w:rFonts w:ascii="Arial" w:hAnsi="Arial" w:cs="Arial"/>
          <w:color w:val="1F497D"/>
          <w:lang w:val="en-GB"/>
        </w:rPr>
      </w:pPr>
      <w:r w:rsidRPr="00814131">
        <w:rPr>
          <w:rFonts w:ascii="Arial" w:hAnsi="Arial" w:cs="Arial"/>
          <w:lang w:val="en-GB"/>
        </w:rPr>
        <w:t>Designer: Note Design Studio</w:t>
      </w:r>
    </w:p>
    <w:p w:rsidR="00653D4C" w:rsidRPr="00814131" w:rsidRDefault="00653D4C" w:rsidP="00653D4C">
      <w:pPr>
        <w:rPr>
          <w:rFonts w:ascii="Arial" w:hAnsi="Arial" w:cs="Arial"/>
          <w:color w:val="1F497D"/>
          <w:lang w:val="en-US"/>
        </w:rPr>
      </w:pPr>
      <w:proofErr w:type="spellStart"/>
      <w:r>
        <w:rPr>
          <w:rFonts w:ascii="Arial" w:hAnsi="Arial" w:cs="Arial"/>
          <w:lang w:val="en-US"/>
        </w:rPr>
        <w:t>Monternummer</w:t>
      </w:r>
      <w:proofErr w:type="spellEnd"/>
      <w:r w:rsidRPr="00814131">
        <w:rPr>
          <w:rFonts w:ascii="Arial" w:hAnsi="Arial" w:cs="Arial"/>
          <w:lang w:val="en-US"/>
        </w:rPr>
        <w:t>:</w:t>
      </w:r>
      <w:r w:rsidRPr="00814131">
        <w:rPr>
          <w:rFonts w:ascii="Arial" w:hAnsi="Arial" w:cs="Arial"/>
          <w:color w:val="1F497D"/>
          <w:lang w:val="en-US"/>
        </w:rPr>
        <w:t xml:space="preserve"> </w:t>
      </w:r>
      <w:r w:rsidRPr="00814131">
        <w:rPr>
          <w:rFonts w:ascii="Arial" w:hAnsi="Arial" w:cs="Arial"/>
          <w:lang w:val="en-US"/>
        </w:rPr>
        <w:t>A36:20</w:t>
      </w:r>
    </w:p>
    <w:p w:rsidR="00653D4C" w:rsidRDefault="00653D4C" w:rsidP="00653D4C">
      <w:proofErr w:type="spellStart"/>
      <w:r>
        <w:rPr>
          <w:rFonts w:ascii="Arial" w:hAnsi="Arial" w:cs="Arial"/>
          <w:i/>
          <w:lang w:val="en-US"/>
        </w:rPr>
        <w:t>Motivering</w:t>
      </w:r>
      <w:proofErr w:type="spellEnd"/>
      <w:r>
        <w:rPr>
          <w:rFonts w:ascii="Arial" w:hAnsi="Arial" w:cs="Arial"/>
          <w:i/>
          <w:lang w:val="en-US"/>
        </w:rPr>
        <w:t xml:space="preserve">: </w:t>
      </w:r>
      <w:r w:rsidRPr="00653D4C">
        <w:rPr>
          <w:rFonts w:ascii="Arial" w:hAnsi="Arial" w:cs="Arial"/>
          <w:i/>
        </w:rPr>
        <w:t>Ett intelligent, tredimensionellt sätt att visa en tvådimensionell produkt och ett smart arkitektoniskt sätt att använda utrymme</w:t>
      </w:r>
    </w:p>
    <w:p w:rsidR="00653D4C" w:rsidRDefault="00653D4C" w:rsidP="00653D4C">
      <w:pPr>
        <w:rPr>
          <w:rFonts w:ascii="Arial" w:hAnsi="Arial" w:cs="Arial"/>
          <w:b/>
          <w:bCs/>
          <w:szCs w:val="22"/>
          <w:lang w:val="en-US"/>
        </w:rPr>
      </w:pPr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2"/>
          <w:lang w:val="en-US"/>
        </w:rPr>
        <w:t>Rising S</w:t>
      </w:r>
      <w:r w:rsidRPr="00411C93">
        <w:rPr>
          <w:rFonts w:ascii="Arial" w:hAnsi="Arial" w:cs="Arial"/>
          <w:b/>
          <w:bCs/>
          <w:szCs w:val="22"/>
          <w:lang w:val="en-US"/>
        </w:rPr>
        <w:t xml:space="preserve">tar </w:t>
      </w:r>
      <w:r w:rsidRPr="00411C93">
        <w:rPr>
          <w:rFonts w:ascii="Arial" w:hAnsi="Arial" w:cs="Arial"/>
          <w:b/>
          <w:bCs/>
          <w:szCs w:val="22"/>
          <w:lang w:val="en-US"/>
        </w:rPr>
        <w:br/>
      </w:r>
      <w:r w:rsidRPr="00814131">
        <w:rPr>
          <w:rFonts w:ascii="Arial" w:hAnsi="Arial" w:cs="Arial"/>
          <w:lang w:val="en-US"/>
        </w:rPr>
        <w:t>Designer: Anton Karlsson</w:t>
      </w:r>
    </w:p>
    <w:p w:rsidR="00653D4C" w:rsidRPr="00814131" w:rsidRDefault="00653D4C" w:rsidP="00653D4C">
      <w:pPr>
        <w:rPr>
          <w:rFonts w:ascii="Arial" w:hAnsi="Arial" w:cs="Arial"/>
          <w:lang w:val="en-GB"/>
        </w:rPr>
      </w:pPr>
      <w:r w:rsidRPr="00814131">
        <w:rPr>
          <w:rFonts w:ascii="Arial" w:hAnsi="Arial" w:cs="Arial"/>
          <w:lang w:val="en-US"/>
        </w:rPr>
        <w:t>Stand number: C18:26</w:t>
      </w:r>
    </w:p>
    <w:p w:rsidR="00653D4C" w:rsidRPr="00653D4C" w:rsidRDefault="00653D4C" w:rsidP="00653D4C">
      <w:pPr>
        <w:rPr>
          <w:rFonts w:ascii="Arial" w:hAnsi="Arial" w:cs="Arial"/>
          <w:i/>
          <w:sz w:val="24"/>
          <w:szCs w:val="24"/>
          <w:lang w:eastAsia="sv-SE"/>
        </w:rPr>
      </w:pPr>
      <w:proofErr w:type="spellStart"/>
      <w:r>
        <w:rPr>
          <w:rFonts w:ascii="Arial" w:hAnsi="Arial" w:cs="Arial"/>
          <w:i/>
          <w:lang w:val="en-US"/>
        </w:rPr>
        <w:t>Motivering</w:t>
      </w:r>
      <w:proofErr w:type="spellEnd"/>
      <w:r w:rsidRPr="00653D4C">
        <w:rPr>
          <w:rFonts w:ascii="Arial" w:hAnsi="Arial" w:cs="Arial"/>
          <w:i/>
          <w:lang w:val="en-US"/>
        </w:rPr>
        <w:t xml:space="preserve">: </w:t>
      </w:r>
      <w:r w:rsidRPr="00653D4C">
        <w:rPr>
          <w:rFonts w:ascii="Arial" w:hAnsi="Arial" w:cs="Arial"/>
          <w:i/>
        </w:rPr>
        <w:t>En ung designer med en unik världsbild och en uppfriskande icke-konformistisk attityd</w:t>
      </w:r>
    </w:p>
    <w:p w:rsidR="00653D4C" w:rsidRDefault="00653D4C" w:rsidP="00D71793">
      <w:pPr>
        <w:rPr>
          <w:rFonts w:ascii="Arial" w:hAnsi="Arial" w:cs="Arial"/>
          <w:szCs w:val="22"/>
        </w:rPr>
      </w:pPr>
    </w:p>
    <w:p w:rsidR="00D71793" w:rsidRPr="00D71793" w:rsidRDefault="008C5656" w:rsidP="00D71793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Vinnarna tilldelades en statyett som är </w:t>
      </w:r>
      <w:r w:rsidR="00D71793" w:rsidRPr="00D71793">
        <w:rPr>
          <w:rFonts w:ascii="Arial" w:hAnsi="Arial" w:cs="Arial"/>
          <w:szCs w:val="22"/>
        </w:rPr>
        <w:t>formgiven av Lisa Hilland.</w:t>
      </w:r>
    </w:p>
    <w:p w:rsidR="00183C3A" w:rsidRDefault="00183C3A" w:rsidP="008C5656">
      <w:pPr>
        <w:rPr>
          <w:rFonts w:ascii="Arial" w:hAnsi="Arial" w:cs="Arial"/>
          <w:szCs w:val="22"/>
        </w:rPr>
      </w:pPr>
    </w:p>
    <w:p w:rsidR="008C5656" w:rsidRPr="00183C3A" w:rsidRDefault="008C5656" w:rsidP="008C5656">
      <w:pPr>
        <w:rPr>
          <w:rFonts w:ascii="Arial" w:hAnsi="Arial" w:cs="Arial"/>
          <w:i/>
          <w:szCs w:val="22"/>
        </w:rPr>
      </w:pPr>
      <w:r w:rsidRPr="00183C3A">
        <w:rPr>
          <w:rFonts w:ascii="Arial" w:hAnsi="Arial" w:cs="Arial"/>
          <w:i/>
          <w:szCs w:val="22"/>
        </w:rPr>
        <w:t xml:space="preserve">För mer information besök </w:t>
      </w:r>
      <w:hyperlink r:id="rId9" w:history="1">
        <w:r w:rsidRPr="00183C3A">
          <w:rPr>
            <w:rFonts w:ascii="Arial" w:hAnsi="Arial" w:cs="Arial"/>
            <w:i/>
            <w:iCs/>
            <w:color w:val="0000FF"/>
            <w:szCs w:val="22"/>
            <w:u w:val="single"/>
            <w:lang w:eastAsia="sv-SE"/>
          </w:rPr>
          <w:t>www.stockholmfurniturefair.com</w:t>
        </w:r>
      </w:hyperlink>
      <w:r w:rsidRPr="00183C3A">
        <w:rPr>
          <w:rFonts w:ascii="Arial" w:hAnsi="Arial" w:cs="Arial"/>
          <w:i/>
          <w:iCs/>
          <w:szCs w:val="22"/>
          <w:lang w:eastAsia="sv-SE"/>
        </w:rPr>
        <w:t xml:space="preserve"> </w:t>
      </w:r>
      <w:r w:rsidRPr="00183C3A">
        <w:rPr>
          <w:rFonts w:ascii="Arial" w:hAnsi="Arial" w:cs="Arial"/>
          <w:i/>
          <w:szCs w:val="22"/>
        </w:rPr>
        <w:t xml:space="preserve">eller kontakta: </w:t>
      </w:r>
    </w:p>
    <w:p w:rsidR="008C5656" w:rsidRPr="00D71793" w:rsidRDefault="008C5656" w:rsidP="008C5656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Cecilia Nyberg, projektchef, </w:t>
      </w:r>
      <w:proofErr w:type="spellStart"/>
      <w:r w:rsidRPr="00D71793">
        <w:rPr>
          <w:rFonts w:ascii="Arial" w:hAnsi="Arial" w:cs="Arial"/>
          <w:szCs w:val="22"/>
        </w:rPr>
        <w:t>tel</w:t>
      </w:r>
      <w:proofErr w:type="spellEnd"/>
      <w:r w:rsidRPr="00D71793">
        <w:rPr>
          <w:rFonts w:ascii="Arial" w:hAnsi="Arial" w:cs="Arial"/>
          <w:szCs w:val="22"/>
        </w:rPr>
        <w:t xml:space="preserve"> +46 8-749 43 86, </w:t>
      </w:r>
      <w:hyperlink r:id="rId10" w:history="1">
        <w:r w:rsidRPr="00D7179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8C5656" w:rsidRPr="00D71793" w:rsidRDefault="008C5656" w:rsidP="008C5656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D71793">
        <w:rPr>
          <w:rFonts w:ascii="Arial" w:hAnsi="Arial" w:cs="Arial"/>
          <w:szCs w:val="22"/>
        </w:rPr>
        <w:t>tel</w:t>
      </w:r>
      <w:proofErr w:type="spellEnd"/>
      <w:r w:rsidRPr="00D71793">
        <w:rPr>
          <w:rFonts w:ascii="Arial" w:hAnsi="Arial" w:cs="Arial"/>
          <w:szCs w:val="22"/>
        </w:rPr>
        <w:t xml:space="preserve"> +46 749 43 36, </w:t>
      </w:r>
      <w:hyperlink r:id="rId11" w:history="1">
        <w:r w:rsidRPr="00D7179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:rsidR="008C5656" w:rsidRPr="00D71793" w:rsidRDefault="008C5656" w:rsidP="008C5656">
      <w:pPr>
        <w:rPr>
          <w:rFonts w:ascii="Arial" w:hAnsi="Arial" w:cs="Arial"/>
          <w:i/>
          <w:szCs w:val="22"/>
        </w:rPr>
      </w:pPr>
    </w:p>
    <w:p w:rsidR="00A843AD" w:rsidRPr="00CB19C5" w:rsidRDefault="008C5656" w:rsidP="00AF59C2">
      <w:pPr>
        <w:rPr>
          <w:rFonts w:ascii="Arial" w:hAnsi="Arial" w:cs="Arial"/>
          <w:color w:val="0000FF"/>
          <w:szCs w:val="22"/>
          <w:lang w:val="en-US"/>
        </w:rPr>
      </w:pPr>
      <w:r w:rsidRPr="00D71793">
        <w:rPr>
          <w:rFonts w:ascii="Arial" w:hAnsi="Arial" w:cs="Arial"/>
          <w:i/>
          <w:szCs w:val="22"/>
        </w:rPr>
        <w:t xml:space="preserve">Stockholm Furniture &amp; </w:t>
      </w:r>
      <w:proofErr w:type="spellStart"/>
      <w:r w:rsidRPr="00D71793">
        <w:rPr>
          <w:rFonts w:ascii="Arial" w:hAnsi="Arial" w:cs="Arial"/>
          <w:i/>
          <w:szCs w:val="22"/>
        </w:rPr>
        <w:t>Light</w:t>
      </w:r>
      <w:proofErr w:type="spellEnd"/>
      <w:r w:rsidRPr="00D71793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r w:rsidRPr="00D71793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D71793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D71793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Stockholm Design Week.</w:t>
      </w:r>
      <w:r w:rsidRPr="00D71793">
        <w:rPr>
          <w:rFonts w:ascii="Arial" w:hAnsi="Arial" w:cs="Arial"/>
          <w:szCs w:val="22"/>
          <w:lang w:val="en-US"/>
        </w:rPr>
        <w:t xml:space="preserve"> </w:t>
      </w:r>
      <w:r w:rsidRPr="00D71793"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  <w:t>www.stockholmdesignweek.co</w:t>
      </w:r>
      <w:r w:rsidR="00653D4C"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  <w:t>m</w:t>
      </w:r>
    </w:p>
    <w:sectPr w:rsidR="00A843AD" w:rsidRPr="00CB19C5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3E" w:rsidRDefault="00E50F3E">
      <w:r>
        <w:separator/>
      </w:r>
    </w:p>
  </w:endnote>
  <w:endnote w:type="continuationSeparator" w:id="0">
    <w:p w:rsidR="00E50F3E" w:rsidRDefault="00E5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53D4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53D4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3E" w:rsidRDefault="00E50F3E">
      <w:r>
        <w:separator/>
      </w:r>
    </w:p>
  </w:footnote>
  <w:footnote w:type="continuationSeparator" w:id="0">
    <w:p w:rsidR="00E50F3E" w:rsidRDefault="00E5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183C3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C791F47" wp14:editId="7DB1CECA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653D4C">
    <w:pPr>
      <w:pStyle w:val="Sidhuvud"/>
    </w:pPr>
    <w:r>
      <w:rPr>
        <w:noProof/>
        <w:lang w:eastAsia="sv-SE"/>
      </w:rPr>
      <w:drawing>
        <wp:inline distT="0" distB="0" distL="0" distR="0" wp14:anchorId="41ABD2C1" wp14:editId="77C106E2">
          <wp:extent cx="2190750" cy="247650"/>
          <wp:effectExtent l="0" t="0" r="0" b="0"/>
          <wp:docPr id="3" name="Bildobjekt 3" descr="S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1EA"/>
    <w:rsid w:val="000A0465"/>
    <w:rsid w:val="000B0587"/>
    <w:rsid w:val="000B0FE9"/>
    <w:rsid w:val="000D3930"/>
    <w:rsid w:val="000D7A20"/>
    <w:rsid w:val="000E52C8"/>
    <w:rsid w:val="000E5740"/>
    <w:rsid w:val="000E594C"/>
    <w:rsid w:val="000F6016"/>
    <w:rsid w:val="00102316"/>
    <w:rsid w:val="00107932"/>
    <w:rsid w:val="00116121"/>
    <w:rsid w:val="001162A2"/>
    <w:rsid w:val="001319DF"/>
    <w:rsid w:val="00132693"/>
    <w:rsid w:val="00136F9D"/>
    <w:rsid w:val="00143993"/>
    <w:rsid w:val="0015558D"/>
    <w:rsid w:val="00155683"/>
    <w:rsid w:val="00171296"/>
    <w:rsid w:val="001825DD"/>
    <w:rsid w:val="00183C3A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90C0B"/>
    <w:rsid w:val="002920B2"/>
    <w:rsid w:val="00293BCC"/>
    <w:rsid w:val="00295DE3"/>
    <w:rsid w:val="002A740D"/>
    <w:rsid w:val="002B392B"/>
    <w:rsid w:val="002B57D3"/>
    <w:rsid w:val="002C1483"/>
    <w:rsid w:val="002C23AE"/>
    <w:rsid w:val="002E6AFF"/>
    <w:rsid w:val="002F2DA7"/>
    <w:rsid w:val="0030200B"/>
    <w:rsid w:val="0030247A"/>
    <w:rsid w:val="00311E0B"/>
    <w:rsid w:val="00312822"/>
    <w:rsid w:val="00324615"/>
    <w:rsid w:val="00326E72"/>
    <w:rsid w:val="0033040C"/>
    <w:rsid w:val="003372B9"/>
    <w:rsid w:val="00374768"/>
    <w:rsid w:val="00374A1B"/>
    <w:rsid w:val="00375E92"/>
    <w:rsid w:val="00384E4B"/>
    <w:rsid w:val="003A36E3"/>
    <w:rsid w:val="003B0E8C"/>
    <w:rsid w:val="003C5466"/>
    <w:rsid w:val="003C78B9"/>
    <w:rsid w:val="003D0949"/>
    <w:rsid w:val="003F2E9A"/>
    <w:rsid w:val="003F4EF1"/>
    <w:rsid w:val="00410BAE"/>
    <w:rsid w:val="00461524"/>
    <w:rsid w:val="00470920"/>
    <w:rsid w:val="00481A9B"/>
    <w:rsid w:val="00491DBF"/>
    <w:rsid w:val="004B4BE5"/>
    <w:rsid w:val="004B6BD5"/>
    <w:rsid w:val="004B7319"/>
    <w:rsid w:val="004D1FEA"/>
    <w:rsid w:val="004F0CF0"/>
    <w:rsid w:val="004F1766"/>
    <w:rsid w:val="004F3C35"/>
    <w:rsid w:val="005047D3"/>
    <w:rsid w:val="00522A76"/>
    <w:rsid w:val="00530101"/>
    <w:rsid w:val="005319CF"/>
    <w:rsid w:val="0053234A"/>
    <w:rsid w:val="00532F5A"/>
    <w:rsid w:val="005434AA"/>
    <w:rsid w:val="00550887"/>
    <w:rsid w:val="00551CC2"/>
    <w:rsid w:val="00553F92"/>
    <w:rsid w:val="00555E52"/>
    <w:rsid w:val="00567BC0"/>
    <w:rsid w:val="00582D62"/>
    <w:rsid w:val="00590B97"/>
    <w:rsid w:val="00596783"/>
    <w:rsid w:val="005A04B2"/>
    <w:rsid w:val="005A0842"/>
    <w:rsid w:val="005A4366"/>
    <w:rsid w:val="005B1BE4"/>
    <w:rsid w:val="005C33A8"/>
    <w:rsid w:val="005C3E91"/>
    <w:rsid w:val="005D2AD2"/>
    <w:rsid w:val="005D5EDC"/>
    <w:rsid w:val="005E3C24"/>
    <w:rsid w:val="005F361D"/>
    <w:rsid w:val="006170C0"/>
    <w:rsid w:val="006226AF"/>
    <w:rsid w:val="00624C27"/>
    <w:rsid w:val="0062658F"/>
    <w:rsid w:val="00627469"/>
    <w:rsid w:val="00642FDB"/>
    <w:rsid w:val="00653D4C"/>
    <w:rsid w:val="00653E56"/>
    <w:rsid w:val="00661EA7"/>
    <w:rsid w:val="00675378"/>
    <w:rsid w:val="006766AA"/>
    <w:rsid w:val="006829BB"/>
    <w:rsid w:val="006948B2"/>
    <w:rsid w:val="0069675A"/>
    <w:rsid w:val="006A14A7"/>
    <w:rsid w:val="006A16F9"/>
    <w:rsid w:val="006A5A50"/>
    <w:rsid w:val="006A7580"/>
    <w:rsid w:val="006B675B"/>
    <w:rsid w:val="006C4ED0"/>
    <w:rsid w:val="006C70F5"/>
    <w:rsid w:val="006D1D18"/>
    <w:rsid w:val="006D2E25"/>
    <w:rsid w:val="006D3CFB"/>
    <w:rsid w:val="006D6DF7"/>
    <w:rsid w:val="006E29EA"/>
    <w:rsid w:val="006E505E"/>
    <w:rsid w:val="006F559F"/>
    <w:rsid w:val="007213B1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228"/>
    <w:rsid w:val="007A33E8"/>
    <w:rsid w:val="007B49C9"/>
    <w:rsid w:val="007C6DAD"/>
    <w:rsid w:val="0080112C"/>
    <w:rsid w:val="008055E8"/>
    <w:rsid w:val="00810970"/>
    <w:rsid w:val="008165F1"/>
    <w:rsid w:val="0082121C"/>
    <w:rsid w:val="00824513"/>
    <w:rsid w:val="00826889"/>
    <w:rsid w:val="00835756"/>
    <w:rsid w:val="00835E15"/>
    <w:rsid w:val="00852D46"/>
    <w:rsid w:val="008871D7"/>
    <w:rsid w:val="00887DAE"/>
    <w:rsid w:val="008901ED"/>
    <w:rsid w:val="00893AE4"/>
    <w:rsid w:val="0089682B"/>
    <w:rsid w:val="008C10C1"/>
    <w:rsid w:val="008C5656"/>
    <w:rsid w:val="008D5A33"/>
    <w:rsid w:val="008D79D6"/>
    <w:rsid w:val="008E556F"/>
    <w:rsid w:val="0090362D"/>
    <w:rsid w:val="00924F41"/>
    <w:rsid w:val="00925029"/>
    <w:rsid w:val="00934EF0"/>
    <w:rsid w:val="00935E90"/>
    <w:rsid w:val="00944F2C"/>
    <w:rsid w:val="00945ADE"/>
    <w:rsid w:val="009620C7"/>
    <w:rsid w:val="00992154"/>
    <w:rsid w:val="00992C20"/>
    <w:rsid w:val="009A2CCE"/>
    <w:rsid w:val="009A4925"/>
    <w:rsid w:val="009C1425"/>
    <w:rsid w:val="009C172D"/>
    <w:rsid w:val="009D6CA0"/>
    <w:rsid w:val="009E1E31"/>
    <w:rsid w:val="009E7041"/>
    <w:rsid w:val="009F20C4"/>
    <w:rsid w:val="00A06E3D"/>
    <w:rsid w:val="00A1072E"/>
    <w:rsid w:val="00A13168"/>
    <w:rsid w:val="00A23FAC"/>
    <w:rsid w:val="00A501BA"/>
    <w:rsid w:val="00A5115B"/>
    <w:rsid w:val="00A5504A"/>
    <w:rsid w:val="00A76A38"/>
    <w:rsid w:val="00A843AD"/>
    <w:rsid w:val="00A865C6"/>
    <w:rsid w:val="00A93B46"/>
    <w:rsid w:val="00A9524B"/>
    <w:rsid w:val="00AA3B23"/>
    <w:rsid w:val="00AA4AFE"/>
    <w:rsid w:val="00AB07EC"/>
    <w:rsid w:val="00AB1146"/>
    <w:rsid w:val="00AB11D0"/>
    <w:rsid w:val="00AB283C"/>
    <w:rsid w:val="00AB523B"/>
    <w:rsid w:val="00AB6E92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26322"/>
    <w:rsid w:val="00B45753"/>
    <w:rsid w:val="00B524EE"/>
    <w:rsid w:val="00B5312A"/>
    <w:rsid w:val="00B54E43"/>
    <w:rsid w:val="00B57618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7607"/>
    <w:rsid w:val="00BC019B"/>
    <w:rsid w:val="00BC2E02"/>
    <w:rsid w:val="00BE19DA"/>
    <w:rsid w:val="00C02339"/>
    <w:rsid w:val="00C32EA5"/>
    <w:rsid w:val="00C33397"/>
    <w:rsid w:val="00C37F6E"/>
    <w:rsid w:val="00C41158"/>
    <w:rsid w:val="00C426E7"/>
    <w:rsid w:val="00C4543A"/>
    <w:rsid w:val="00C6003C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B19C5"/>
    <w:rsid w:val="00CB4BF8"/>
    <w:rsid w:val="00CC1C3A"/>
    <w:rsid w:val="00CD731A"/>
    <w:rsid w:val="00CE14AA"/>
    <w:rsid w:val="00CE6099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71793"/>
    <w:rsid w:val="00D74E88"/>
    <w:rsid w:val="00D87D0C"/>
    <w:rsid w:val="00DC042B"/>
    <w:rsid w:val="00DD0BFC"/>
    <w:rsid w:val="00DD2DEC"/>
    <w:rsid w:val="00DD35F6"/>
    <w:rsid w:val="00DE5B54"/>
    <w:rsid w:val="00DE76D1"/>
    <w:rsid w:val="00E12D82"/>
    <w:rsid w:val="00E17218"/>
    <w:rsid w:val="00E20C61"/>
    <w:rsid w:val="00E3014E"/>
    <w:rsid w:val="00E45DD8"/>
    <w:rsid w:val="00E50F3E"/>
    <w:rsid w:val="00E670C0"/>
    <w:rsid w:val="00E675FD"/>
    <w:rsid w:val="00E67806"/>
    <w:rsid w:val="00E71949"/>
    <w:rsid w:val="00E74110"/>
    <w:rsid w:val="00E879D0"/>
    <w:rsid w:val="00EA2521"/>
    <w:rsid w:val="00EA42F6"/>
    <w:rsid w:val="00EB3616"/>
    <w:rsid w:val="00EC48EC"/>
    <w:rsid w:val="00ED0659"/>
    <w:rsid w:val="00ED32EB"/>
    <w:rsid w:val="00EE238D"/>
    <w:rsid w:val="00EE448A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66A91"/>
    <w:rsid w:val="00F74482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9A824"/>
  <w15:docId w15:val="{BFAD0C34-8EE2-4D0E-A3A1-5A7623B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tzer.com/yatzerpedia/costas-voyatz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cilia.nyberg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ckholmfurniturefair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75DA-6CFC-4BD1-837D-3D36DBEB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9</TotalTime>
  <Pages>1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1959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4</cp:revision>
  <cp:lastPrinted>2017-02-08T13:27:00Z</cp:lastPrinted>
  <dcterms:created xsi:type="dcterms:W3CDTF">2018-02-06T11:23:00Z</dcterms:created>
  <dcterms:modified xsi:type="dcterms:W3CDTF">2018-02-07T15:11:00Z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