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6F" w:rsidRPr="0051616F" w:rsidRDefault="0051616F" w:rsidP="0051616F">
      <w:pPr>
        <w:rPr>
          <w:b/>
        </w:rPr>
      </w:pPr>
      <w:r w:rsidRPr="0051616F">
        <w:rPr>
          <w:b/>
        </w:rPr>
        <w:t>ILVA inviterer til housewarming i weekenden</w:t>
      </w:r>
    </w:p>
    <w:p w:rsidR="0051616F" w:rsidRPr="0051616F" w:rsidRDefault="00C775B0" w:rsidP="0051616F">
      <w:pPr>
        <w:rPr>
          <w:b/>
          <w:i/>
        </w:rPr>
      </w:pPr>
      <w:r>
        <w:rPr>
          <w:b/>
          <w:i/>
        </w:rPr>
        <w:t>Fra lørdag den 31</w:t>
      </w:r>
      <w:r w:rsidR="0051616F" w:rsidRPr="0051616F">
        <w:rPr>
          <w:b/>
          <w:i/>
        </w:rPr>
        <w:t>. august er ILVA og IDEmøbler officielt flyttet sammen, og der står fremover ILVA på dørskiltet hos vores 40 bolighuse landet over. I den anledning inviterer vi til housewarming, med super gode tilbud, bobler og slik.</w:t>
      </w:r>
    </w:p>
    <w:p w:rsidR="0051616F" w:rsidRDefault="0051616F" w:rsidP="0051616F"/>
    <w:p w:rsidR="0051616F" w:rsidRPr="0051616F" w:rsidRDefault="0051616F" w:rsidP="0051616F">
      <w:pPr>
        <w:rPr>
          <w:b/>
        </w:rPr>
      </w:pPr>
      <w:r w:rsidRPr="0051616F">
        <w:rPr>
          <w:b/>
        </w:rPr>
        <w:t>Det bedste fra ILVA og IDEmøbler</w:t>
      </w:r>
    </w:p>
    <w:p w:rsidR="0051616F" w:rsidRDefault="0051616F" w:rsidP="0051616F">
      <w:r>
        <w:t>IDEmøbler og ILVA flytter sammen og ILVA bliver dermed Danmarks største kæde af bolighuse ”Vi har samlet alt det bedste fra IDEmøbler og ILVA, og forenet det i et indbydende bolighus, hvor vi kan tilbyde vores kunder et stort udvalg af møbler og tilbehør til hjemmet,” siger CEO, Rami Jensen.</w:t>
      </w:r>
    </w:p>
    <w:p w:rsidR="0051616F" w:rsidRDefault="0051616F" w:rsidP="0051616F">
      <w:r>
        <w:t>Udvalget i ILVA vil bestå af bestsellere fra begge de tidligere kæder, samt en masse nyheder. I det hele taget vil nyheder og nye tendenser spille en meget større rolle i det fremtidige udvalg.</w:t>
      </w:r>
    </w:p>
    <w:p w:rsidR="0051616F" w:rsidRDefault="0051616F" w:rsidP="0051616F">
      <w:pPr>
        <w:rPr>
          <w:b/>
        </w:rPr>
      </w:pPr>
      <w:bookmarkStart w:id="0" w:name="_GoBack"/>
      <w:bookmarkEnd w:id="0"/>
    </w:p>
    <w:p w:rsidR="0051616F" w:rsidRPr="0051616F" w:rsidRDefault="0051616F" w:rsidP="0051616F">
      <w:pPr>
        <w:rPr>
          <w:b/>
        </w:rPr>
      </w:pPr>
      <w:r w:rsidRPr="0051616F">
        <w:rPr>
          <w:b/>
        </w:rPr>
        <w:t>Housewarming</w:t>
      </w:r>
    </w:p>
    <w:p w:rsidR="0051616F" w:rsidRDefault="0051616F" w:rsidP="0051616F">
      <w:r>
        <w:t>De seneste uger har alle IDEmøbler husene skiftet navn til ILVA og bolighusene har fået en make-over.  ”Konverteringen er gået rigtig godt og kunderne har taget godt i mod vores beslutning om at slå de to kæder sammen. Nu glæder vi os til at vise vores flotte bolighuse frem, og håber at se så mange som muligt til housewarming, hvor vi står klar med masser af spændende nyheder til efterårssæsonen og selvfølgelig mange gode ti</w:t>
      </w:r>
      <w:r w:rsidR="00CA6277">
        <w:t xml:space="preserve">lbud i dagens anledning”, siger </w:t>
      </w:r>
      <w:r>
        <w:t>Rami Jensen.</w:t>
      </w:r>
    </w:p>
    <w:p w:rsidR="0051616F" w:rsidRDefault="0051616F" w:rsidP="0051616F">
      <w:pPr>
        <w:rPr>
          <w:b/>
        </w:rPr>
      </w:pPr>
    </w:p>
    <w:p w:rsidR="0051616F" w:rsidRPr="0051616F" w:rsidRDefault="0051616F" w:rsidP="0051616F">
      <w:pPr>
        <w:rPr>
          <w:b/>
        </w:rPr>
      </w:pPr>
      <w:r w:rsidRPr="0051616F">
        <w:rPr>
          <w:b/>
        </w:rPr>
        <w:t>Han er ikke i tvivl om, at sammenlægningen vil give mulighed for at sætte endnu mere fokus på det, der er vigtigst for kunderne</w:t>
      </w:r>
    </w:p>
    <w:p w:rsidR="0051616F" w:rsidRDefault="0051616F" w:rsidP="0051616F">
      <w:r>
        <w:t xml:space="preserve">”Vi glæder os til at koncentrere os om at styrke </w:t>
      </w:r>
      <w:proofErr w:type="gramStart"/>
      <w:r>
        <w:t>ét</w:t>
      </w:r>
      <w:proofErr w:type="gramEnd"/>
      <w:r>
        <w:t xml:space="preserve"> brand og blive endnu bedre til at holde fokus på, hvad det er vores kunder vil have, når der skal købes nyt ti</w:t>
      </w:r>
      <w:r w:rsidR="00CA6277">
        <w:t>l boligen”, siger</w:t>
      </w:r>
      <w:r>
        <w:t xml:space="preserve"> Rami Jensen og fortsætter.</w:t>
      </w:r>
    </w:p>
    <w:p w:rsidR="0051616F" w:rsidRDefault="0051616F" w:rsidP="0051616F">
      <w:r>
        <w:t xml:space="preserve"> ”Det forpligter, at være Danmarks største kæde af bolighuse med Danmarks største udvalg af møbler og tilbehør indenfor stuen, spisestuen, soveværelset og haven. Vi vil være de dygtigste til at inspirere kunderne</w:t>
      </w:r>
      <w:r w:rsidR="00CA6277">
        <w:t xml:space="preserve"> </w:t>
      </w:r>
      <w:r>
        <w:t>og tilbyde mange muligheder. Det betyder, at vi eksempelvis skal kunne levere en standard sofa på tre dage til den bedste pris, men også at vi kan hjælpe vores kunder med en skræddersyet hjørneopstilling, i lige nøjagtigt den farve og det materiale de drømmer om”.</w:t>
      </w:r>
    </w:p>
    <w:p w:rsidR="0051616F" w:rsidRDefault="0051616F" w:rsidP="0051616F"/>
    <w:p w:rsidR="0051616F" w:rsidRDefault="0051616F" w:rsidP="0051616F">
      <w:r>
        <w:t xml:space="preserve">For yderligere information kontaktes CEO, Rami Jensen på </w:t>
      </w:r>
      <w:proofErr w:type="gramStart"/>
      <w:r>
        <w:t>telefon: 4193 4035</w:t>
      </w:r>
      <w:proofErr w:type="gramEnd"/>
      <w:r>
        <w:t>.</w:t>
      </w:r>
    </w:p>
    <w:sectPr w:rsidR="0051616F" w:rsidSect="00886F9D">
      <w:pgSz w:w="11907" w:h="16840"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6F"/>
    <w:rsid w:val="00137517"/>
    <w:rsid w:val="00151908"/>
    <w:rsid w:val="001909EB"/>
    <w:rsid w:val="00264F80"/>
    <w:rsid w:val="00274C90"/>
    <w:rsid w:val="002A6F4A"/>
    <w:rsid w:val="00360F3E"/>
    <w:rsid w:val="00420BB9"/>
    <w:rsid w:val="0045315F"/>
    <w:rsid w:val="004B6938"/>
    <w:rsid w:val="0051616F"/>
    <w:rsid w:val="006B5962"/>
    <w:rsid w:val="00886F9D"/>
    <w:rsid w:val="008E7371"/>
    <w:rsid w:val="00951161"/>
    <w:rsid w:val="0095234C"/>
    <w:rsid w:val="00953085"/>
    <w:rsid w:val="00AC5686"/>
    <w:rsid w:val="00AF38E5"/>
    <w:rsid w:val="00B77EE9"/>
    <w:rsid w:val="00BD6AFB"/>
    <w:rsid w:val="00C34020"/>
    <w:rsid w:val="00C71AFC"/>
    <w:rsid w:val="00C775B0"/>
    <w:rsid w:val="00C93498"/>
    <w:rsid w:val="00CA6277"/>
    <w:rsid w:val="00CE60F6"/>
    <w:rsid w:val="00E83D9D"/>
    <w:rsid w:val="00E91E8C"/>
    <w:rsid w:val="00EC6E08"/>
    <w:rsid w:val="00ED0C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93498"/>
    <w:pPr>
      <w:keepNext/>
      <w:keepLines/>
      <w:spacing w:before="480" w:after="0"/>
      <w:outlineLvl w:val="0"/>
    </w:pPr>
    <w:rPr>
      <w:rFonts w:eastAsiaTheme="majorEastAsia" w:cstheme="majorBidi"/>
      <w:b/>
      <w:bCs/>
      <w:sz w:val="28"/>
      <w:szCs w:val="28"/>
      <w:u w:val="single"/>
    </w:rPr>
  </w:style>
  <w:style w:type="paragraph" w:styleId="Overskrift3">
    <w:name w:val="heading 3"/>
    <w:basedOn w:val="Normal"/>
    <w:next w:val="Normal"/>
    <w:link w:val="Overskrift3Tegn"/>
    <w:uiPriority w:val="9"/>
    <w:unhideWhenUsed/>
    <w:qFormat/>
    <w:rsid w:val="00274C90"/>
    <w:pPr>
      <w:keepNext/>
      <w:keepLines/>
      <w:spacing w:before="200" w:after="0"/>
      <w:outlineLvl w:val="2"/>
    </w:pPr>
    <w:rPr>
      <w:rFonts w:eastAsiaTheme="majorEastAsia" w:cstheme="majorBidi"/>
      <w:b/>
      <w:bCs/>
      <w:i/>
      <w:color w:val="808080" w:themeColor="background1" w:themeShade="80"/>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3498"/>
    <w:rPr>
      <w:rFonts w:eastAsiaTheme="majorEastAsia" w:cstheme="majorBidi"/>
      <w:b/>
      <w:bCs/>
      <w:sz w:val="28"/>
      <w:szCs w:val="28"/>
      <w:u w:val="single"/>
    </w:rPr>
  </w:style>
  <w:style w:type="character" w:customStyle="1" w:styleId="Overskrift3Tegn">
    <w:name w:val="Overskrift 3 Tegn"/>
    <w:basedOn w:val="Standardskrifttypeiafsnit"/>
    <w:link w:val="Overskrift3"/>
    <w:uiPriority w:val="9"/>
    <w:rsid w:val="00274C90"/>
    <w:rPr>
      <w:rFonts w:eastAsiaTheme="majorEastAsia" w:cstheme="majorBidi"/>
      <w:b/>
      <w:bCs/>
      <w:i/>
      <w:color w:val="808080" w:themeColor="background1" w:themeShade="8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93498"/>
    <w:pPr>
      <w:keepNext/>
      <w:keepLines/>
      <w:spacing w:before="480" w:after="0"/>
      <w:outlineLvl w:val="0"/>
    </w:pPr>
    <w:rPr>
      <w:rFonts w:eastAsiaTheme="majorEastAsia" w:cstheme="majorBidi"/>
      <w:b/>
      <w:bCs/>
      <w:sz w:val="28"/>
      <w:szCs w:val="28"/>
      <w:u w:val="single"/>
    </w:rPr>
  </w:style>
  <w:style w:type="paragraph" w:styleId="Overskrift3">
    <w:name w:val="heading 3"/>
    <w:basedOn w:val="Normal"/>
    <w:next w:val="Normal"/>
    <w:link w:val="Overskrift3Tegn"/>
    <w:uiPriority w:val="9"/>
    <w:unhideWhenUsed/>
    <w:qFormat/>
    <w:rsid w:val="00274C90"/>
    <w:pPr>
      <w:keepNext/>
      <w:keepLines/>
      <w:spacing w:before="200" w:after="0"/>
      <w:outlineLvl w:val="2"/>
    </w:pPr>
    <w:rPr>
      <w:rFonts w:eastAsiaTheme="majorEastAsia" w:cstheme="majorBidi"/>
      <w:b/>
      <w:bCs/>
      <w:i/>
      <w:color w:val="808080" w:themeColor="background1" w:themeShade="80"/>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3498"/>
    <w:rPr>
      <w:rFonts w:eastAsiaTheme="majorEastAsia" w:cstheme="majorBidi"/>
      <w:b/>
      <w:bCs/>
      <w:sz w:val="28"/>
      <w:szCs w:val="28"/>
      <w:u w:val="single"/>
    </w:rPr>
  </w:style>
  <w:style w:type="character" w:customStyle="1" w:styleId="Overskrift3Tegn">
    <w:name w:val="Overskrift 3 Tegn"/>
    <w:basedOn w:val="Standardskrifttypeiafsnit"/>
    <w:link w:val="Overskrift3"/>
    <w:uiPriority w:val="9"/>
    <w:rsid w:val="00274C90"/>
    <w:rPr>
      <w:rFonts w:eastAsiaTheme="majorEastAsia" w:cstheme="majorBidi"/>
      <w:b/>
      <w:bCs/>
      <w:i/>
      <w:color w:val="808080" w:themeColor="background1" w:themeShade="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IDdesign a/s</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 Foss</dc:creator>
  <cp:lastModifiedBy>Hanne Christensen</cp:lastModifiedBy>
  <cp:revision>3</cp:revision>
  <dcterms:created xsi:type="dcterms:W3CDTF">2019-08-27T10:13:00Z</dcterms:created>
  <dcterms:modified xsi:type="dcterms:W3CDTF">2019-08-28T06:31:00Z</dcterms:modified>
</cp:coreProperties>
</file>