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21B40" w14:textId="77777777" w:rsidR="00E77DFC" w:rsidRPr="00E77DFC" w:rsidRDefault="00E77DFC" w:rsidP="009D112F">
      <w:pPr>
        <w:pBdr>
          <w:top w:val="nil"/>
          <w:left w:val="nil"/>
          <w:bottom w:val="nil"/>
          <w:right w:val="nil"/>
          <w:between w:val="nil"/>
          <w:bar w:val="nil"/>
        </w:pBdr>
        <w:spacing w:after="0" w:line="276" w:lineRule="auto"/>
        <w:rPr>
          <w:rFonts w:ascii="Arial" w:eastAsia="Arial Unicode MS" w:hAnsi="Arial" w:cs="Arial Unicode MS"/>
          <w:b/>
          <w:bCs/>
          <w:color w:val="000000"/>
          <w:sz w:val="32"/>
          <w:szCs w:val="32"/>
          <w:u w:color="000000"/>
          <w:bdr w:val="nil"/>
          <w:lang w:eastAsia="de-DE"/>
        </w:rPr>
      </w:pPr>
      <w:r w:rsidRPr="00E77DFC">
        <w:rPr>
          <w:rFonts w:ascii="Arial" w:eastAsia="Arial Unicode MS" w:hAnsi="Arial" w:cs="Arial Unicode MS"/>
          <w:b/>
          <w:bCs/>
          <w:color w:val="000000"/>
          <w:sz w:val="32"/>
          <w:szCs w:val="32"/>
          <w:u w:color="000000"/>
          <w:bdr w:val="nil"/>
          <w:lang w:eastAsia="de-DE"/>
        </w:rPr>
        <w:t>Pressemitteilung</w:t>
      </w:r>
    </w:p>
    <w:p w14:paraId="560C30CD" w14:textId="77777777" w:rsidR="00E77DFC" w:rsidRPr="00E77DFC" w:rsidRDefault="00E77DFC" w:rsidP="00E02058">
      <w:pPr>
        <w:pBdr>
          <w:top w:val="nil"/>
          <w:left w:val="nil"/>
          <w:bottom w:val="nil"/>
          <w:right w:val="nil"/>
          <w:between w:val="nil"/>
          <w:bar w:val="nil"/>
        </w:pBdr>
        <w:spacing w:after="0" w:line="276" w:lineRule="auto"/>
        <w:rPr>
          <w:rFonts w:ascii="Arial" w:eastAsia="Arial Unicode MS" w:hAnsi="Arial" w:cs="Arial Unicode MS"/>
          <w:b/>
          <w:bCs/>
          <w:color w:val="000000"/>
          <w:sz w:val="32"/>
          <w:szCs w:val="32"/>
          <w:u w:color="000000"/>
          <w:bdr w:val="nil"/>
          <w:lang w:eastAsia="de-DE"/>
        </w:rPr>
      </w:pPr>
      <w:r w:rsidRPr="00E77DFC">
        <w:rPr>
          <w:rFonts w:ascii="Arial" w:eastAsia="Arial Unicode MS" w:hAnsi="Arial" w:cs="Arial Unicode MS"/>
          <w:b/>
          <w:bCs/>
          <w:color w:val="000000"/>
          <w:sz w:val="32"/>
          <w:szCs w:val="32"/>
          <w:u w:color="000000"/>
          <w:bdr w:val="nil"/>
          <w:lang w:eastAsia="de-DE"/>
        </w:rPr>
        <w:t>Industrielle Biotechnologie Bayern Netzwerk GmbH</w:t>
      </w:r>
    </w:p>
    <w:p w14:paraId="2CB91E69" w14:textId="74A530CB" w:rsidR="00E77DFC" w:rsidRPr="00E77DFC" w:rsidRDefault="002B3A46">
      <w:pPr>
        <w:pBdr>
          <w:top w:val="nil"/>
          <w:left w:val="nil"/>
          <w:bottom w:val="nil"/>
          <w:right w:val="nil"/>
          <w:between w:val="nil"/>
          <w:bar w:val="nil"/>
        </w:pBdr>
        <w:spacing w:after="0" w:line="276" w:lineRule="auto"/>
        <w:rPr>
          <w:rFonts w:ascii="Arial" w:eastAsia="Arial Unicode MS" w:hAnsi="Arial" w:cs="Arial Unicode MS"/>
          <w:bCs/>
          <w:color w:val="000000"/>
          <w:u w:color="000000"/>
          <w:bdr w:val="nil"/>
          <w:lang w:eastAsia="de-DE"/>
        </w:rPr>
      </w:pPr>
      <w:r>
        <w:rPr>
          <w:rFonts w:ascii="Arial" w:eastAsia="Arial Unicode MS" w:hAnsi="Arial" w:cs="Arial Unicode MS"/>
          <w:bCs/>
          <w:color w:val="000000"/>
          <w:u w:color="000000"/>
          <w:bdr w:val="nil"/>
          <w:lang w:eastAsia="de-DE"/>
        </w:rPr>
        <w:t>11</w:t>
      </w:r>
      <w:r w:rsidR="00E77DFC" w:rsidRPr="00E77DFC">
        <w:rPr>
          <w:rFonts w:ascii="Arial" w:eastAsia="Arial Unicode MS" w:hAnsi="Arial" w:cs="Arial Unicode MS"/>
          <w:bCs/>
          <w:color w:val="000000"/>
          <w:u w:color="000000"/>
          <w:bdr w:val="nil"/>
          <w:lang w:eastAsia="de-DE"/>
        </w:rPr>
        <w:t xml:space="preserve">. </w:t>
      </w:r>
      <w:r w:rsidR="00E77DFC">
        <w:rPr>
          <w:rFonts w:ascii="Arial" w:eastAsia="Arial Unicode MS" w:hAnsi="Arial" w:cs="Arial Unicode MS"/>
          <w:bCs/>
          <w:color w:val="000000"/>
          <w:u w:color="000000"/>
          <w:bdr w:val="nil"/>
          <w:lang w:eastAsia="de-DE"/>
        </w:rPr>
        <w:t>Mai</w:t>
      </w:r>
      <w:r w:rsidR="00E77DFC" w:rsidRPr="00E77DFC">
        <w:rPr>
          <w:rFonts w:ascii="Arial" w:eastAsia="Arial Unicode MS" w:hAnsi="Arial" w:cs="Arial Unicode MS"/>
          <w:bCs/>
          <w:color w:val="000000"/>
          <w:u w:color="000000"/>
          <w:bdr w:val="nil"/>
          <w:lang w:eastAsia="de-DE"/>
        </w:rPr>
        <w:t xml:space="preserve"> 2020</w:t>
      </w:r>
    </w:p>
    <w:p w14:paraId="54D0783C" w14:textId="77777777" w:rsidR="00E77DFC" w:rsidRPr="00E77DFC" w:rsidRDefault="00E77DFC">
      <w:pPr>
        <w:pBdr>
          <w:top w:val="nil"/>
          <w:left w:val="nil"/>
          <w:bottom w:val="nil"/>
          <w:right w:val="nil"/>
          <w:between w:val="nil"/>
          <w:bar w:val="nil"/>
        </w:pBdr>
        <w:spacing w:after="0" w:line="276" w:lineRule="auto"/>
        <w:rPr>
          <w:rFonts w:ascii="Arial" w:eastAsia="Arial Unicode MS" w:hAnsi="Arial" w:cs="Arial Unicode MS"/>
          <w:color w:val="000000"/>
          <w:u w:color="000000"/>
          <w:bdr w:val="nil"/>
          <w:lang w:eastAsia="de-DE"/>
        </w:rPr>
      </w:pPr>
    </w:p>
    <w:p w14:paraId="396EA74C" w14:textId="17701D78" w:rsidR="0067172F" w:rsidRDefault="009C7A59" w:rsidP="009D112F">
      <w:pPr>
        <w:spacing w:after="0" w:line="276" w:lineRule="auto"/>
        <w:rPr>
          <w:rFonts w:ascii="Arial" w:hAnsi="Arial" w:cs="Arial"/>
          <w:b/>
          <w:bCs/>
          <w:sz w:val="28"/>
          <w:szCs w:val="28"/>
        </w:rPr>
      </w:pPr>
      <w:r w:rsidRPr="00B36BEA">
        <w:rPr>
          <w:rFonts w:ascii="Arial" w:hAnsi="Arial" w:cs="Arial"/>
          <w:b/>
          <w:bCs/>
          <w:sz w:val="28"/>
          <w:szCs w:val="28"/>
        </w:rPr>
        <w:t>Zwei</w:t>
      </w:r>
      <w:r w:rsidR="00067262" w:rsidRPr="00B36BEA">
        <w:rPr>
          <w:rFonts w:ascii="Arial" w:hAnsi="Arial" w:cs="Arial"/>
          <w:b/>
          <w:bCs/>
          <w:sz w:val="28"/>
          <w:szCs w:val="28"/>
        </w:rPr>
        <w:t xml:space="preserve"> prominente</w:t>
      </w:r>
      <w:r w:rsidRPr="00B36BEA">
        <w:rPr>
          <w:rFonts w:ascii="Arial" w:hAnsi="Arial" w:cs="Arial"/>
          <w:b/>
          <w:bCs/>
          <w:sz w:val="28"/>
          <w:szCs w:val="28"/>
        </w:rPr>
        <w:t xml:space="preserve"> Sprecher für das</w:t>
      </w:r>
      <w:r w:rsidR="004D07E1" w:rsidRPr="00B36BEA">
        <w:rPr>
          <w:rFonts w:ascii="Arial" w:hAnsi="Arial" w:cs="Arial"/>
          <w:b/>
          <w:bCs/>
          <w:sz w:val="28"/>
          <w:szCs w:val="28"/>
        </w:rPr>
        <w:t xml:space="preserve"> neue</w:t>
      </w:r>
      <w:r w:rsidRPr="00B36BEA">
        <w:rPr>
          <w:rFonts w:ascii="Arial" w:hAnsi="Arial" w:cs="Arial"/>
          <w:b/>
          <w:bCs/>
          <w:sz w:val="28"/>
          <w:szCs w:val="28"/>
        </w:rPr>
        <w:t xml:space="preserve"> Cluster Industrielle Biotechnologie </w:t>
      </w:r>
      <w:r w:rsidR="00C2483E" w:rsidRPr="00B36BEA">
        <w:rPr>
          <w:rFonts w:ascii="Arial" w:hAnsi="Arial" w:cs="Arial"/>
          <w:b/>
          <w:bCs/>
          <w:sz w:val="28"/>
          <w:szCs w:val="28"/>
        </w:rPr>
        <w:t>berufen</w:t>
      </w:r>
    </w:p>
    <w:p w14:paraId="178A2976" w14:textId="77777777" w:rsidR="00B21E6E" w:rsidRDefault="0075168B" w:rsidP="00B21E6E">
      <w:pPr>
        <w:keepNext/>
        <w:spacing w:after="0" w:line="276" w:lineRule="auto"/>
      </w:pPr>
      <w:r>
        <w:rPr>
          <w:rFonts w:ascii="Arial" w:hAnsi="Arial" w:cs="Arial"/>
          <w:b/>
          <w:bCs/>
          <w:noProof/>
          <w:sz w:val="28"/>
          <w:szCs w:val="28"/>
        </w:rPr>
        <w:drawing>
          <wp:inline distT="0" distB="0" distL="0" distR="0" wp14:anchorId="70EC052F" wp14:editId="6F73EF21">
            <wp:extent cx="5630061" cy="4344006"/>
            <wp:effectExtent l="0" t="0" r="8890" b="0"/>
            <wp:docPr id="2" name="Grafik 2" descr="Ein Bild, das Person, Mann, Schlips,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ustersprecher PM2.PNG"/>
                    <pic:cNvPicPr/>
                  </pic:nvPicPr>
                  <pic:blipFill>
                    <a:blip r:embed="rId10">
                      <a:extLst>
                        <a:ext uri="{28A0092B-C50C-407E-A947-70E740481C1C}">
                          <a14:useLocalDpi xmlns:a14="http://schemas.microsoft.com/office/drawing/2010/main" val="0"/>
                        </a:ext>
                      </a:extLst>
                    </a:blip>
                    <a:stretch>
                      <a:fillRect/>
                    </a:stretch>
                  </pic:blipFill>
                  <pic:spPr>
                    <a:xfrm>
                      <a:off x="0" y="0"/>
                      <a:ext cx="5630061" cy="4344006"/>
                    </a:xfrm>
                    <a:prstGeom prst="rect">
                      <a:avLst/>
                    </a:prstGeom>
                  </pic:spPr>
                </pic:pic>
              </a:graphicData>
            </a:graphic>
          </wp:inline>
        </w:drawing>
      </w:r>
    </w:p>
    <w:p w14:paraId="43273E70" w14:textId="3D6F4BB3" w:rsidR="0075168B" w:rsidRPr="00F51833" w:rsidRDefault="00F51833" w:rsidP="00B21E6E">
      <w:pPr>
        <w:pStyle w:val="Beschriftung"/>
        <w:rPr>
          <w:rFonts w:ascii="Arial" w:hAnsi="Arial" w:cs="Arial"/>
          <w:b/>
          <w:bCs/>
          <w:sz w:val="28"/>
          <w:szCs w:val="28"/>
        </w:rPr>
      </w:pPr>
      <w:r w:rsidRPr="00F51833">
        <w:rPr>
          <w:rFonts w:ascii="Arial" w:hAnsi="Arial" w:cs="Arial"/>
        </w:rPr>
        <w:t>Dr. Günter von Au, Vizepräsident des Verwaltungsrates der Clariant AG, und Professor Volker Sieber, Rektor des TUM Campus Straubing für Biotechnologie und Nachhaltigkeit, wurden zu den Sprechern des Clusters Industrielle Biotechnologie berufen.</w:t>
      </w:r>
    </w:p>
    <w:p w14:paraId="4F4FDF4D" w14:textId="77777777" w:rsidR="002C5B53" w:rsidRDefault="002C5B53" w:rsidP="009D112F">
      <w:pPr>
        <w:spacing w:after="0" w:line="276" w:lineRule="auto"/>
        <w:rPr>
          <w:rFonts w:ascii="Arial" w:hAnsi="Arial" w:cs="Arial"/>
          <w:i/>
          <w:iCs/>
        </w:rPr>
      </w:pPr>
    </w:p>
    <w:p w14:paraId="7F0853B9" w14:textId="731B22F6" w:rsidR="009D112F" w:rsidRPr="0018339E" w:rsidRDefault="00A74950" w:rsidP="00B36BEA">
      <w:pPr>
        <w:spacing w:after="0" w:line="276" w:lineRule="auto"/>
        <w:rPr>
          <w:rFonts w:ascii="Arial" w:hAnsi="Arial" w:cs="Arial"/>
          <w:i/>
          <w:iCs/>
        </w:rPr>
      </w:pPr>
      <w:r>
        <w:rPr>
          <w:rFonts w:ascii="Arial" w:hAnsi="Arial" w:cs="Arial"/>
          <w:i/>
          <w:iCs/>
        </w:rPr>
        <w:t xml:space="preserve">Der Wonnemonat beginnt mit einem </w:t>
      </w:r>
      <w:r w:rsidR="00345B02">
        <w:rPr>
          <w:rFonts w:ascii="Arial" w:hAnsi="Arial" w:cs="Arial"/>
          <w:i/>
          <w:iCs/>
        </w:rPr>
        <w:t>freudige</w:t>
      </w:r>
      <w:r>
        <w:rPr>
          <w:rFonts w:ascii="Arial" w:hAnsi="Arial" w:cs="Arial"/>
          <w:i/>
          <w:iCs/>
        </w:rPr>
        <w:t>n</w:t>
      </w:r>
      <w:r w:rsidR="00345B02">
        <w:rPr>
          <w:rFonts w:ascii="Arial" w:hAnsi="Arial" w:cs="Arial"/>
          <w:i/>
          <w:iCs/>
        </w:rPr>
        <w:t xml:space="preserve"> Auftakt</w:t>
      </w:r>
      <w:r>
        <w:rPr>
          <w:rFonts w:ascii="Arial" w:hAnsi="Arial" w:cs="Arial"/>
          <w:i/>
          <w:iCs/>
        </w:rPr>
        <w:t xml:space="preserve"> für d</w:t>
      </w:r>
      <w:r w:rsidR="00CE468A">
        <w:rPr>
          <w:rFonts w:ascii="Arial" w:hAnsi="Arial" w:cs="Arial"/>
          <w:i/>
          <w:iCs/>
        </w:rPr>
        <w:t>as</w:t>
      </w:r>
      <w:r>
        <w:rPr>
          <w:rFonts w:ascii="Arial" w:hAnsi="Arial" w:cs="Arial"/>
          <w:i/>
          <w:iCs/>
        </w:rPr>
        <w:t xml:space="preserve"> Cluster Industrielle Biotechnologie: </w:t>
      </w:r>
      <w:r w:rsidR="00320F13">
        <w:rPr>
          <w:rFonts w:ascii="Arial" w:hAnsi="Arial" w:cs="Arial"/>
          <w:i/>
          <w:iCs/>
        </w:rPr>
        <w:t xml:space="preserve">Hubert Aiwanger, </w:t>
      </w:r>
      <w:r w:rsidR="002F7846">
        <w:rPr>
          <w:rFonts w:ascii="Arial" w:hAnsi="Arial" w:cs="Arial"/>
          <w:i/>
          <w:iCs/>
        </w:rPr>
        <w:t>Bayerische</w:t>
      </w:r>
      <w:r w:rsidR="00320F13">
        <w:rPr>
          <w:rFonts w:ascii="Arial" w:hAnsi="Arial" w:cs="Arial"/>
          <w:i/>
          <w:iCs/>
        </w:rPr>
        <w:t xml:space="preserve">r Staatsminister für </w:t>
      </w:r>
      <w:r w:rsidR="002F7846">
        <w:rPr>
          <w:rFonts w:ascii="Arial" w:hAnsi="Arial" w:cs="Arial"/>
          <w:i/>
          <w:iCs/>
        </w:rPr>
        <w:t>Wirtschaft</w:t>
      </w:r>
      <w:r w:rsidR="00320F13">
        <w:rPr>
          <w:rFonts w:ascii="Arial" w:hAnsi="Arial" w:cs="Arial"/>
          <w:i/>
          <w:iCs/>
        </w:rPr>
        <w:t xml:space="preserve">, </w:t>
      </w:r>
      <w:r w:rsidR="00E02058">
        <w:rPr>
          <w:rFonts w:ascii="Arial" w:hAnsi="Arial" w:cs="Arial"/>
          <w:i/>
          <w:iCs/>
        </w:rPr>
        <w:t>Landesentwicklung</w:t>
      </w:r>
      <w:r w:rsidR="007E7778">
        <w:rPr>
          <w:rFonts w:ascii="Arial" w:hAnsi="Arial" w:cs="Arial"/>
          <w:i/>
          <w:iCs/>
        </w:rPr>
        <w:t xml:space="preserve"> und Energie,</w:t>
      </w:r>
      <w:r w:rsidR="002F7846">
        <w:rPr>
          <w:rFonts w:ascii="Arial" w:hAnsi="Arial" w:cs="Arial"/>
          <w:i/>
          <w:iCs/>
        </w:rPr>
        <w:t xml:space="preserve"> </w:t>
      </w:r>
      <w:r>
        <w:rPr>
          <w:rFonts w:ascii="Arial" w:hAnsi="Arial" w:cs="Arial"/>
          <w:i/>
          <w:iCs/>
        </w:rPr>
        <w:t xml:space="preserve">beruft </w:t>
      </w:r>
      <w:r w:rsidR="0053112D">
        <w:rPr>
          <w:rFonts w:ascii="Arial" w:hAnsi="Arial" w:cs="Arial"/>
          <w:i/>
          <w:iCs/>
        </w:rPr>
        <w:t xml:space="preserve">gleich </w:t>
      </w:r>
      <w:r>
        <w:rPr>
          <w:rFonts w:ascii="Arial" w:hAnsi="Arial" w:cs="Arial"/>
          <w:i/>
          <w:iCs/>
        </w:rPr>
        <w:t>zwei</w:t>
      </w:r>
      <w:r w:rsidR="001E3F7A">
        <w:rPr>
          <w:rFonts w:ascii="Arial" w:hAnsi="Arial" w:cs="Arial"/>
          <w:i/>
          <w:iCs/>
        </w:rPr>
        <w:t xml:space="preserve"> </w:t>
      </w:r>
      <w:r w:rsidR="00AC4350">
        <w:rPr>
          <w:rFonts w:ascii="Arial" w:hAnsi="Arial" w:cs="Arial"/>
          <w:i/>
          <w:iCs/>
        </w:rPr>
        <w:t xml:space="preserve">prominente Vertreter aus </w:t>
      </w:r>
      <w:r w:rsidR="007E7778">
        <w:rPr>
          <w:rFonts w:ascii="Arial" w:hAnsi="Arial" w:cs="Arial"/>
          <w:i/>
          <w:iCs/>
        </w:rPr>
        <w:t>Industrie</w:t>
      </w:r>
      <w:r w:rsidR="00AC4350">
        <w:rPr>
          <w:rFonts w:ascii="Arial" w:hAnsi="Arial" w:cs="Arial"/>
          <w:i/>
          <w:iCs/>
        </w:rPr>
        <w:t xml:space="preserve"> und Akademie zu</w:t>
      </w:r>
      <w:r w:rsidR="00684102">
        <w:rPr>
          <w:rFonts w:ascii="Arial" w:hAnsi="Arial" w:cs="Arial"/>
          <w:i/>
          <w:iCs/>
        </w:rPr>
        <w:t xml:space="preserve"> ehrenamtlichen Sprechern.</w:t>
      </w:r>
      <w:r w:rsidR="00427C62">
        <w:rPr>
          <w:rFonts w:ascii="Arial" w:hAnsi="Arial" w:cs="Arial"/>
          <w:i/>
          <w:iCs/>
        </w:rPr>
        <w:t xml:space="preserve"> </w:t>
      </w:r>
      <w:r w:rsidR="009C7A59" w:rsidRPr="0018339E">
        <w:rPr>
          <w:rFonts w:ascii="Arial" w:hAnsi="Arial" w:cs="Arial"/>
          <w:i/>
          <w:iCs/>
        </w:rPr>
        <w:t>Dr. Günter von Au</w:t>
      </w:r>
      <w:r w:rsidR="00427C62">
        <w:rPr>
          <w:rFonts w:ascii="Arial" w:hAnsi="Arial" w:cs="Arial"/>
          <w:i/>
          <w:iCs/>
        </w:rPr>
        <w:t xml:space="preserve">, </w:t>
      </w:r>
      <w:r w:rsidR="00EC4EF0" w:rsidRPr="00EC4EF0">
        <w:rPr>
          <w:rFonts w:ascii="Arial" w:hAnsi="Arial" w:cs="Arial"/>
          <w:i/>
          <w:iCs/>
        </w:rPr>
        <w:t>Vizepräsident des Verwaltungsrates der Clariant AG</w:t>
      </w:r>
      <w:r w:rsidR="00661327">
        <w:rPr>
          <w:rFonts w:ascii="Arial" w:hAnsi="Arial" w:cs="Arial"/>
          <w:i/>
          <w:iCs/>
        </w:rPr>
        <w:t>,</w:t>
      </w:r>
      <w:r w:rsidR="00EC4EF0">
        <w:rPr>
          <w:rFonts w:ascii="Arial" w:hAnsi="Arial" w:cs="Arial"/>
          <w:i/>
          <w:iCs/>
        </w:rPr>
        <w:t xml:space="preserve"> </w:t>
      </w:r>
      <w:r w:rsidR="004D07E1" w:rsidRPr="0018339E">
        <w:rPr>
          <w:rFonts w:ascii="Arial" w:hAnsi="Arial" w:cs="Arial"/>
          <w:i/>
          <w:iCs/>
        </w:rPr>
        <w:t>und Prof</w:t>
      </w:r>
      <w:r w:rsidR="00181868">
        <w:rPr>
          <w:rFonts w:ascii="Arial" w:hAnsi="Arial" w:cs="Arial"/>
          <w:i/>
          <w:iCs/>
        </w:rPr>
        <w:t>essor</w:t>
      </w:r>
      <w:r w:rsidR="004D07E1" w:rsidRPr="0018339E">
        <w:rPr>
          <w:rFonts w:ascii="Arial" w:hAnsi="Arial" w:cs="Arial"/>
          <w:i/>
          <w:iCs/>
        </w:rPr>
        <w:t xml:space="preserve"> </w:t>
      </w:r>
      <w:r w:rsidR="00067262">
        <w:rPr>
          <w:rFonts w:ascii="Arial" w:hAnsi="Arial" w:cs="Arial"/>
          <w:i/>
          <w:iCs/>
        </w:rPr>
        <w:t xml:space="preserve">Volker </w:t>
      </w:r>
      <w:r w:rsidR="004D07E1" w:rsidRPr="0018339E">
        <w:rPr>
          <w:rFonts w:ascii="Arial" w:hAnsi="Arial" w:cs="Arial"/>
          <w:i/>
          <w:iCs/>
        </w:rPr>
        <w:t>Sieber</w:t>
      </w:r>
      <w:r w:rsidR="00C62187">
        <w:rPr>
          <w:rFonts w:ascii="Arial" w:hAnsi="Arial" w:cs="Arial"/>
          <w:i/>
          <w:iCs/>
        </w:rPr>
        <w:t xml:space="preserve">, Rektor </w:t>
      </w:r>
      <w:r w:rsidR="0096330B">
        <w:rPr>
          <w:rFonts w:ascii="Arial" w:hAnsi="Arial" w:cs="Arial"/>
          <w:i/>
          <w:iCs/>
        </w:rPr>
        <w:t xml:space="preserve">des TUM </w:t>
      </w:r>
      <w:r w:rsidR="0096330B" w:rsidRPr="0096330B">
        <w:rPr>
          <w:rFonts w:ascii="Arial" w:hAnsi="Arial" w:cs="Arial"/>
          <w:i/>
          <w:iCs/>
        </w:rPr>
        <w:t>Campus Straubing für Biotechnologie und Nachhaltigkeit</w:t>
      </w:r>
      <w:r w:rsidR="008349DE">
        <w:rPr>
          <w:rFonts w:ascii="Arial" w:hAnsi="Arial" w:cs="Arial"/>
          <w:i/>
          <w:iCs/>
        </w:rPr>
        <w:t>,</w:t>
      </w:r>
      <w:r w:rsidR="009D077F">
        <w:rPr>
          <w:rFonts w:ascii="Arial" w:hAnsi="Arial" w:cs="Arial"/>
          <w:i/>
          <w:iCs/>
        </w:rPr>
        <w:t xml:space="preserve"> </w:t>
      </w:r>
      <w:r w:rsidR="00DA7BAB">
        <w:rPr>
          <w:rFonts w:ascii="Arial" w:hAnsi="Arial" w:cs="Arial"/>
          <w:i/>
          <w:iCs/>
        </w:rPr>
        <w:t>unterstützen</w:t>
      </w:r>
      <w:r w:rsidR="00A178E8">
        <w:rPr>
          <w:rFonts w:ascii="Arial" w:hAnsi="Arial" w:cs="Arial"/>
          <w:i/>
          <w:iCs/>
        </w:rPr>
        <w:t>,</w:t>
      </w:r>
      <w:r w:rsidR="00FA2273">
        <w:rPr>
          <w:rFonts w:ascii="Arial" w:hAnsi="Arial" w:cs="Arial"/>
          <w:i/>
          <w:iCs/>
        </w:rPr>
        <w:t xml:space="preserve"> beraten </w:t>
      </w:r>
      <w:r w:rsidR="00A178E8">
        <w:rPr>
          <w:rFonts w:ascii="Arial" w:hAnsi="Arial" w:cs="Arial"/>
          <w:i/>
          <w:iCs/>
        </w:rPr>
        <w:t xml:space="preserve">und repräsentieren </w:t>
      </w:r>
      <w:r w:rsidR="009D077F">
        <w:rPr>
          <w:rFonts w:ascii="Arial" w:hAnsi="Arial" w:cs="Arial"/>
          <w:i/>
          <w:iCs/>
        </w:rPr>
        <w:t>das Cluster</w:t>
      </w:r>
      <w:r w:rsidR="00FA2273">
        <w:rPr>
          <w:rFonts w:ascii="Arial" w:hAnsi="Arial" w:cs="Arial"/>
          <w:i/>
          <w:iCs/>
        </w:rPr>
        <w:t xml:space="preserve"> von nun an</w:t>
      </w:r>
      <w:r w:rsidR="009D077F">
        <w:rPr>
          <w:rFonts w:ascii="Arial" w:hAnsi="Arial" w:cs="Arial"/>
          <w:i/>
          <w:iCs/>
        </w:rPr>
        <w:t xml:space="preserve"> </w:t>
      </w:r>
      <w:r w:rsidR="00DA7BAB">
        <w:rPr>
          <w:rFonts w:ascii="Arial" w:hAnsi="Arial" w:cs="Arial"/>
          <w:i/>
          <w:iCs/>
        </w:rPr>
        <w:t>mit ihre</w:t>
      </w:r>
      <w:r w:rsidR="00471295">
        <w:rPr>
          <w:rFonts w:ascii="Arial" w:hAnsi="Arial" w:cs="Arial"/>
          <w:i/>
          <w:iCs/>
        </w:rPr>
        <w:t>r</w:t>
      </w:r>
      <w:r w:rsidR="00DA7BAB">
        <w:rPr>
          <w:rFonts w:ascii="Arial" w:hAnsi="Arial" w:cs="Arial"/>
          <w:i/>
          <w:iCs/>
        </w:rPr>
        <w:t xml:space="preserve"> Expertise</w:t>
      </w:r>
      <w:r w:rsidR="00A65EC2">
        <w:rPr>
          <w:rFonts w:ascii="Arial" w:hAnsi="Arial" w:cs="Arial"/>
          <w:i/>
          <w:iCs/>
        </w:rPr>
        <w:t xml:space="preserve">. </w:t>
      </w:r>
      <w:r w:rsidR="00FA2273">
        <w:rPr>
          <w:rFonts w:ascii="Arial" w:hAnsi="Arial" w:cs="Arial"/>
          <w:i/>
          <w:iCs/>
        </w:rPr>
        <w:t>Geschäftsstelle des Clusters ist d</w:t>
      </w:r>
      <w:r w:rsidR="004D07E1" w:rsidRPr="0018339E">
        <w:rPr>
          <w:rFonts w:ascii="Arial" w:hAnsi="Arial" w:cs="Arial"/>
          <w:i/>
          <w:iCs/>
        </w:rPr>
        <w:t>ie Industrielle Biotechnologie Bayern Netzwerk GmbH (IBB Netzwerk GmbH)</w:t>
      </w:r>
      <w:r w:rsidR="002A4A15">
        <w:rPr>
          <w:rFonts w:ascii="Arial" w:hAnsi="Arial" w:cs="Arial"/>
          <w:i/>
          <w:iCs/>
        </w:rPr>
        <w:t>. Das Unternehmen wurde</w:t>
      </w:r>
      <w:r w:rsidR="004D07E1" w:rsidRPr="0018339E">
        <w:rPr>
          <w:rFonts w:ascii="Arial" w:hAnsi="Arial" w:cs="Arial"/>
          <w:i/>
          <w:iCs/>
        </w:rPr>
        <w:t xml:space="preserve"> </w:t>
      </w:r>
      <w:r w:rsidR="0015405A">
        <w:rPr>
          <w:rFonts w:ascii="Arial" w:hAnsi="Arial" w:cs="Arial"/>
          <w:i/>
          <w:iCs/>
        </w:rPr>
        <w:t>im Januar 2020</w:t>
      </w:r>
      <w:r w:rsidR="00661327">
        <w:rPr>
          <w:rFonts w:ascii="Arial" w:hAnsi="Arial" w:cs="Arial"/>
          <w:i/>
          <w:iCs/>
        </w:rPr>
        <w:t>,</w:t>
      </w:r>
      <w:r w:rsidR="0015405A">
        <w:rPr>
          <w:rFonts w:ascii="Arial" w:hAnsi="Arial" w:cs="Arial"/>
          <w:i/>
          <w:iCs/>
        </w:rPr>
        <w:t xml:space="preserve"> </w:t>
      </w:r>
      <w:r w:rsidR="004D07E1" w:rsidRPr="0018339E">
        <w:rPr>
          <w:rFonts w:ascii="Arial" w:hAnsi="Arial" w:cs="Arial"/>
          <w:i/>
          <w:iCs/>
        </w:rPr>
        <w:t>nach fast zwölfjähriger Arbeit auf den Gebieten der Industriellen Biotechnologie und der nachhaltigen Ökonomie</w:t>
      </w:r>
      <w:r w:rsidR="00661327">
        <w:rPr>
          <w:rFonts w:ascii="Arial" w:hAnsi="Arial" w:cs="Arial"/>
          <w:i/>
          <w:iCs/>
        </w:rPr>
        <w:t>,</w:t>
      </w:r>
      <w:r w:rsidR="004D07E1" w:rsidRPr="0018339E">
        <w:rPr>
          <w:rFonts w:ascii="Arial" w:hAnsi="Arial" w:cs="Arial"/>
          <w:i/>
          <w:iCs/>
        </w:rPr>
        <w:t xml:space="preserve"> mit dem Management d</w:t>
      </w:r>
      <w:r w:rsidR="008171E3">
        <w:rPr>
          <w:rFonts w:ascii="Arial" w:hAnsi="Arial" w:cs="Arial"/>
          <w:i/>
          <w:iCs/>
        </w:rPr>
        <w:t>ies</w:t>
      </w:r>
      <w:r w:rsidR="004D07E1" w:rsidRPr="0018339E">
        <w:rPr>
          <w:rFonts w:ascii="Arial" w:hAnsi="Arial" w:cs="Arial"/>
          <w:i/>
          <w:iCs/>
        </w:rPr>
        <w:t xml:space="preserve">es </w:t>
      </w:r>
      <w:r w:rsidR="00F973FE">
        <w:rPr>
          <w:rFonts w:ascii="Arial" w:hAnsi="Arial" w:cs="Arial"/>
          <w:i/>
          <w:iCs/>
        </w:rPr>
        <w:t>siebzehnten</w:t>
      </w:r>
      <w:r w:rsidR="004D07E1" w:rsidRPr="0018339E">
        <w:rPr>
          <w:rFonts w:ascii="Arial" w:hAnsi="Arial" w:cs="Arial"/>
          <w:i/>
          <w:iCs/>
        </w:rPr>
        <w:t xml:space="preserve"> bayerischen Clusters</w:t>
      </w:r>
      <w:r w:rsidR="00476BFF">
        <w:rPr>
          <w:rFonts w:ascii="Arial" w:hAnsi="Arial" w:cs="Arial"/>
          <w:i/>
          <w:iCs/>
        </w:rPr>
        <w:t xml:space="preserve"> betraut</w:t>
      </w:r>
      <w:r w:rsidR="004D07E1" w:rsidRPr="0018339E">
        <w:rPr>
          <w:rFonts w:ascii="Arial" w:hAnsi="Arial" w:cs="Arial"/>
          <w:i/>
          <w:iCs/>
        </w:rPr>
        <w:t xml:space="preserve">. </w:t>
      </w:r>
    </w:p>
    <w:p w14:paraId="3DAADDAD" w14:textId="77777777" w:rsidR="009D112F" w:rsidRDefault="009D112F" w:rsidP="009D112F">
      <w:pPr>
        <w:spacing w:after="0" w:line="276" w:lineRule="auto"/>
        <w:rPr>
          <w:rFonts w:ascii="Arial" w:hAnsi="Arial" w:cs="Arial"/>
        </w:rPr>
      </w:pPr>
    </w:p>
    <w:p w14:paraId="76E35CCF" w14:textId="3EA42770" w:rsidR="00596B04" w:rsidRDefault="00596B04" w:rsidP="009D112F">
      <w:pPr>
        <w:spacing w:after="0" w:line="276" w:lineRule="auto"/>
        <w:rPr>
          <w:rFonts w:ascii="Arial" w:hAnsi="Arial" w:cs="Arial"/>
        </w:rPr>
      </w:pPr>
      <w:r>
        <w:rPr>
          <w:rFonts w:ascii="Arial" w:hAnsi="Arial" w:cs="Arial"/>
        </w:rPr>
        <w:lastRenderedPageBreak/>
        <w:t>Fossile Rohstoffe sind endlich</w:t>
      </w:r>
      <w:r w:rsidR="00C26FFD">
        <w:rPr>
          <w:rFonts w:ascii="Arial" w:hAnsi="Arial" w:cs="Arial"/>
        </w:rPr>
        <w:t xml:space="preserve"> und </w:t>
      </w:r>
      <w:r w:rsidR="00E536F2">
        <w:rPr>
          <w:rFonts w:ascii="Arial" w:hAnsi="Arial" w:cs="Arial"/>
        </w:rPr>
        <w:t>bei ihrer Verbrennung klimaschädlich</w:t>
      </w:r>
      <w:r w:rsidR="00C127EC">
        <w:rPr>
          <w:rFonts w:ascii="Arial" w:hAnsi="Arial" w:cs="Arial"/>
        </w:rPr>
        <w:t>.</w:t>
      </w:r>
      <w:r>
        <w:rPr>
          <w:rFonts w:ascii="Arial" w:hAnsi="Arial" w:cs="Arial"/>
        </w:rPr>
        <w:t xml:space="preserve"> </w:t>
      </w:r>
      <w:r w:rsidR="00C127EC">
        <w:rPr>
          <w:rFonts w:ascii="Arial" w:hAnsi="Arial" w:cs="Arial"/>
        </w:rPr>
        <w:t>D</w:t>
      </w:r>
      <w:r>
        <w:rPr>
          <w:rFonts w:ascii="Arial" w:hAnsi="Arial" w:cs="Arial"/>
        </w:rPr>
        <w:t>aher steigt weltweit die Nachfrage nach neuen</w:t>
      </w:r>
      <w:r w:rsidR="009F384A">
        <w:rPr>
          <w:rFonts w:ascii="Arial" w:hAnsi="Arial" w:cs="Arial"/>
        </w:rPr>
        <w:t xml:space="preserve"> Ausgangsstoffen </w:t>
      </w:r>
      <w:r w:rsidR="0054203B">
        <w:rPr>
          <w:rFonts w:ascii="Arial" w:hAnsi="Arial" w:cs="Arial"/>
        </w:rPr>
        <w:t xml:space="preserve">sowie umweltverträglichen </w:t>
      </w:r>
      <w:r w:rsidR="009F384A">
        <w:rPr>
          <w:rFonts w:ascii="Arial" w:hAnsi="Arial" w:cs="Arial"/>
        </w:rPr>
        <w:t>und</w:t>
      </w:r>
      <w:r>
        <w:rPr>
          <w:rFonts w:ascii="Arial" w:hAnsi="Arial" w:cs="Arial"/>
        </w:rPr>
        <w:t xml:space="preserve"> ressourcenschonenden Verfahren zur Herstellung von z.B. </w:t>
      </w:r>
      <w:r w:rsidR="006267E5">
        <w:rPr>
          <w:rFonts w:ascii="Arial" w:hAnsi="Arial" w:cs="Arial"/>
        </w:rPr>
        <w:t>C</w:t>
      </w:r>
      <w:r>
        <w:rPr>
          <w:rFonts w:ascii="Arial" w:hAnsi="Arial" w:cs="Arial"/>
        </w:rPr>
        <w:t xml:space="preserve">hemikalien, </w:t>
      </w:r>
      <w:r w:rsidR="007E7280">
        <w:rPr>
          <w:rFonts w:ascii="Arial" w:hAnsi="Arial" w:cs="Arial"/>
        </w:rPr>
        <w:t>Materialien</w:t>
      </w:r>
      <w:r>
        <w:rPr>
          <w:rFonts w:ascii="Arial" w:hAnsi="Arial" w:cs="Arial"/>
        </w:rPr>
        <w:t xml:space="preserve"> oder Kraftstoffen</w:t>
      </w:r>
      <w:r w:rsidR="00646E3C">
        <w:rPr>
          <w:rFonts w:ascii="Arial" w:hAnsi="Arial" w:cs="Arial"/>
        </w:rPr>
        <w:t>, die durch biotechnologische Verfahren bereitgestellt werden können</w:t>
      </w:r>
      <w:r>
        <w:rPr>
          <w:rFonts w:ascii="Arial" w:hAnsi="Arial" w:cs="Arial"/>
        </w:rPr>
        <w:t xml:space="preserve">. </w:t>
      </w:r>
      <w:r w:rsidR="004D07E1" w:rsidRPr="0018339E">
        <w:rPr>
          <w:rFonts w:ascii="Arial" w:hAnsi="Arial" w:cs="Arial"/>
        </w:rPr>
        <w:t xml:space="preserve">Zentrale Aufgabe </w:t>
      </w:r>
      <w:r w:rsidR="00400978">
        <w:rPr>
          <w:rFonts w:ascii="Arial" w:hAnsi="Arial" w:cs="Arial"/>
        </w:rPr>
        <w:t xml:space="preserve">des neuen Clusters Industrielle </w:t>
      </w:r>
      <w:r w:rsidR="00400978" w:rsidRPr="00400978">
        <w:rPr>
          <w:rFonts w:ascii="Arial" w:hAnsi="Arial" w:cs="Arial"/>
        </w:rPr>
        <w:t>Biotechnologie</w:t>
      </w:r>
      <w:r w:rsidR="00400978">
        <w:rPr>
          <w:rFonts w:ascii="Arial" w:hAnsi="Arial" w:cs="Arial"/>
        </w:rPr>
        <w:t xml:space="preserve"> ist </w:t>
      </w:r>
      <w:r w:rsidR="00E00D58">
        <w:rPr>
          <w:rFonts w:ascii="Arial" w:hAnsi="Arial" w:cs="Arial"/>
        </w:rPr>
        <w:t>es</w:t>
      </w:r>
      <w:r w:rsidR="00400978">
        <w:rPr>
          <w:rFonts w:ascii="Arial" w:hAnsi="Arial" w:cs="Arial"/>
        </w:rPr>
        <w:t>, die</w:t>
      </w:r>
      <w:r w:rsidR="00646E3C">
        <w:rPr>
          <w:rFonts w:ascii="Arial" w:hAnsi="Arial" w:cs="Arial"/>
        </w:rPr>
        <w:t xml:space="preserve"> Biotechnologie für eine</w:t>
      </w:r>
      <w:r w:rsidR="00400978">
        <w:rPr>
          <w:rFonts w:ascii="Arial" w:hAnsi="Arial" w:cs="Arial"/>
        </w:rPr>
        <w:t xml:space="preserve"> nachhaltige</w:t>
      </w:r>
      <w:r w:rsidR="00646E3C">
        <w:rPr>
          <w:rFonts w:ascii="Arial" w:hAnsi="Arial" w:cs="Arial"/>
        </w:rPr>
        <w:t>re</w:t>
      </w:r>
      <w:r w:rsidR="00400978">
        <w:rPr>
          <w:rFonts w:ascii="Arial" w:hAnsi="Arial" w:cs="Arial"/>
        </w:rPr>
        <w:t xml:space="preserve"> Ökonomie</w:t>
      </w:r>
      <w:r w:rsidR="00E00D58">
        <w:rPr>
          <w:rFonts w:ascii="Arial" w:hAnsi="Arial" w:cs="Arial"/>
        </w:rPr>
        <w:t xml:space="preserve"> im Freistaat</w:t>
      </w:r>
      <w:r w:rsidR="00400978">
        <w:rPr>
          <w:rFonts w:ascii="Arial" w:hAnsi="Arial" w:cs="Arial"/>
        </w:rPr>
        <w:t xml:space="preserve"> zu etablieren und weiterzuentwickeln. Dazu soll die Vernetzung von </w:t>
      </w:r>
      <w:r w:rsidR="004D07E1" w:rsidRPr="0018339E">
        <w:rPr>
          <w:rFonts w:ascii="Arial" w:hAnsi="Arial" w:cs="Arial"/>
        </w:rPr>
        <w:t xml:space="preserve">Unternehmen untereinander beziehungsweise </w:t>
      </w:r>
      <w:r w:rsidR="00400978">
        <w:rPr>
          <w:rFonts w:ascii="Arial" w:hAnsi="Arial" w:cs="Arial"/>
        </w:rPr>
        <w:t xml:space="preserve">von </w:t>
      </w:r>
      <w:r w:rsidR="004D07E1" w:rsidRPr="0018339E">
        <w:rPr>
          <w:rFonts w:ascii="Arial" w:hAnsi="Arial" w:cs="Arial"/>
        </w:rPr>
        <w:t xml:space="preserve">Unternehmen und Forschungseinrichtungen miteinander </w:t>
      </w:r>
      <w:r w:rsidR="00400978">
        <w:rPr>
          <w:rFonts w:ascii="Arial" w:hAnsi="Arial" w:cs="Arial"/>
        </w:rPr>
        <w:t xml:space="preserve">verstärkt werden </w:t>
      </w:r>
      <w:r w:rsidR="00755F70" w:rsidRPr="0018339E">
        <w:rPr>
          <w:rFonts w:ascii="Arial" w:hAnsi="Arial" w:cs="Arial"/>
        </w:rPr>
        <w:t>mit dem Ziel</w:t>
      </w:r>
      <w:r w:rsidR="00661327" w:rsidRPr="00661327">
        <w:rPr>
          <w:rFonts w:ascii="Arial" w:hAnsi="Arial" w:cs="Arial"/>
        </w:rPr>
        <w:t xml:space="preserve"> </w:t>
      </w:r>
      <w:r w:rsidR="00A37D4F">
        <w:rPr>
          <w:rFonts w:ascii="Arial" w:hAnsi="Arial" w:cs="Arial"/>
        </w:rPr>
        <w:t xml:space="preserve">über </w:t>
      </w:r>
      <w:r w:rsidR="0068302E">
        <w:rPr>
          <w:rFonts w:ascii="Arial" w:hAnsi="Arial" w:cs="Arial"/>
        </w:rPr>
        <w:t xml:space="preserve">Technologietransfer </w:t>
      </w:r>
      <w:r w:rsidR="0007534C">
        <w:rPr>
          <w:rFonts w:ascii="Arial" w:hAnsi="Arial" w:cs="Arial"/>
        </w:rPr>
        <w:t>sowie</w:t>
      </w:r>
      <w:r w:rsidR="00133623" w:rsidRPr="0018339E">
        <w:rPr>
          <w:rFonts w:ascii="Arial" w:hAnsi="Arial" w:cs="Arial"/>
        </w:rPr>
        <w:t xml:space="preserve"> </w:t>
      </w:r>
      <w:r w:rsidR="00572FB6">
        <w:rPr>
          <w:rFonts w:ascii="Arial" w:hAnsi="Arial" w:cs="Arial"/>
        </w:rPr>
        <w:t>durch</w:t>
      </w:r>
      <w:r w:rsidR="00133623" w:rsidRPr="0018339E">
        <w:rPr>
          <w:rFonts w:ascii="Arial" w:hAnsi="Arial" w:cs="Arial"/>
        </w:rPr>
        <w:t xml:space="preserve"> </w:t>
      </w:r>
      <w:r w:rsidR="00133623">
        <w:rPr>
          <w:rFonts w:ascii="Arial" w:hAnsi="Arial" w:cs="Arial"/>
        </w:rPr>
        <w:t xml:space="preserve">andere </w:t>
      </w:r>
      <w:r w:rsidR="009F0335">
        <w:rPr>
          <w:rFonts w:ascii="Arial" w:hAnsi="Arial" w:cs="Arial"/>
        </w:rPr>
        <w:t>einschlägige</w:t>
      </w:r>
      <w:r w:rsidR="00133623" w:rsidRPr="0018339E">
        <w:rPr>
          <w:rFonts w:ascii="Arial" w:hAnsi="Arial" w:cs="Arial"/>
        </w:rPr>
        <w:t xml:space="preserve"> Maßnahmen </w:t>
      </w:r>
      <w:r w:rsidR="004D07E1" w:rsidRPr="0018339E">
        <w:rPr>
          <w:rFonts w:ascii="Arial" w:hAnsi="Arial" w:cs="Arial"/>
        </w:rPr>
        <w:t>Bayerns Wirtschaft dediziert zu unterstützen und zu stärken.</w:t>
      </w:r>
      <w:r w:rsidR="0018339E">
        <w:rPr>
          <w:rFonts w:ascii="Arial" w:hAnsi="Arial" w:cs="Arial"/>
        </w:rPr>
        <w:t xml:space="preserve"> </w:t>
      </w:r>
      <w:r w:rsidR="00E00D58">
        <w:rPr>
          <w:rFonts w:ascii="Arial" w:hAnsi="Arial" w:cs="Arial"/>
        </w:rPr>
        <w:t>Diese Aufgabe soll nun durch zwei ausgewiesen</w:t>
      </w:r>
      <w:r w:rsidR="004E6BD0">
        <w:rPr>
          <w:rFonts w:ascii="Arial" w:hAnsi="Arial" w:cs="Arial"/>
        </w:rPr>
        <w:t>e</w:t>
      </w:r>
      <w:r w:rsidR="00E00D58">
        <w:rPr>
          <w:rFonts w:ascii="Arial" w:hAnsi="Arial" w:cs="Arial"/>
        </w:rPr>
        <w:t xml:space="preserve"> Experten begleitet werden, die der Geschäftsstelle des Clusters, der IBB </w:t>
      </w:r>
      <w:r w:rsidR="00E00D58" w:rsidRPr="00E00D58">
        <w:rPr>
          <w:rFonts w:ascii="Arial" w:hAnsi="Arial" w:cs="Arial"/>
        </w:rPr>
        <w:t>Netzwerk GmbH</w:t>
      </w:r>
      <w:r w:rsidR="00E00D58">
        <w:rPr>
          <w:rFonts w:ascii="Arial" w:hAnsi="Arial" w:cs="Arial"/>
        </w:rPr>
        <w:t>, mit Rat und Tat zur Seite stehen</w:t>
      </w:r>
      <w:r w:rsidR="00D45C39">
        <w:rPr>
          <w:rFonts w:ascii="Arial" w:hAnsi="Arial" w:cs="Arial"/>
        </w:rPr>
        <w:t xml:space="preserve"> </w:t>
      </w:r>
      <w:r w:rsidR="00382C7E">
        <w:rPr>
          <w:rFonts w:ascii="Arial" w:hAnsi="Arial" w:cs="Arial"/>
        </w:rPr>
        <w:t>werden</w:t>
      </w:r>
      <w:r w:rsidR="00E00D58">
        <w:rPr>
          <w:rFonts w:ascii="Arial" w:hAnsi="Arial" w:cs="Arial"/>
        </w:rPr>
        <w:t>.</w:t>
      </w:r>
    </w:p>
    <w:p w14:paraId="57648F7A" w14:textId="77777777" w:rsidR="00596B04" w:rsidRPr="00260D78" w:rsidRDefault="00596B04" w:rsidP="009D112F">
      <w:pPr>
        <w:spacing w:after="0" w:line="276" w:lineRule="auto"/>
        <w:rPr>
          <w:rFonts w:ascii="Arial" w:hAnsi="Arial" w:cs="Arial"/>
        </w:rPr>
      </w:pPr>
    </w:p>
    <w:p w14:paraId="28C790E1" w14:textId="42D34F5E" w:rsidR="00260D78" w:rsidRPr="00D5187F" w:rsidRDefault="00260D78" w:rsidP="00260D78">
      <w:pPr>
        <w:spacing w:line="276" w:lineRule="auto"/>
        <w:rPr>
          <w:rFonts w:ascii="Arial" w:hAnsi="Arial" w:cs="Arial"/>
          <w:bCs/>
        </w:rPr>
      </w:pPr>
      <w:r w:rsidRPr="002B3A46">
        <w:rPr>
          <w:rFonts w:ascii="Arial" w:hAnsi="Arial" w:cs="Arial"/>
          <w:bCs/>
          <w:color w:val="000000"/>
        </w:rPr>
        <w:t>Bayerns Wirtschaftsminister Hubert Aiwanger</w:t>
      </w:r>
      <w:r w:rsidR="00D5187F" w:rsidRPr="002B3A46">
        <w:rPr>
          <w:rFonts w:ascii="Arial" w:hAnsi="Arial" w:cs="Arial"/>
          <w:bCs/>
          <w:color w:val="000000"/>
        </w:rPr>
        <w:t xml:space="preserve"> zur Berufung</w:t>
      </w:r>
      <w:r w:rsidRPr="002B3A46">
        <w:rPr>
          <w:rFonts w:ascii="Arial" w:hAnsi="Arial" w:cs="Arial"/>
          <w:bCs/>
          <w:color w:val="000000"/>
        </w:rPr>
        <w:t xml:space="preserve">: </w:t>
      </w:r>
      <w:r w:rsidRPr="002B3A46">
        <w:rPr>
          <w:rFonts w:ascii="Arial" w:hAnsi="Arial" w:cs="Arial"/>
          <w:bCs/>
        </w:rPr>
        <w:t>„Die Weiterentwicklung der bayerischen Wirtschaft von einer erdöl-basierten hin zu einer nachhaltigen und gleichzeitig wettbewerbsfähigen Marktwirtschaft ist eine Herausforderung, aber gleichzeitig große Chance für den Freistaat. Mit Herrn Dr. von Au und Herrn Prof. Sieber habe ich zwei renommierte Persönlichkeiten der Branche aus beiden Bereichen, Industrie und Akademie, zu Clustersprechern des Clusters Industrielle Biotechnologie berufen. Sie werden das neue Cluster mit Fachkompetenz und Fingerspitzengefühl beraten, unterstützen und nach außen repräsentieren. Ich bin mir sicher, dass die seit vielen Jahren bereits erfolgreiche Arbeit der IBB Netzwerk GmbH dadurch noch stärker profitieren wird.“</w:t>
      </w:r>
      <w:r w:rsidRPr="00D5187F">
        <w:rPr>
          <w:rFonts w:ascii="Arial" w:hAnsi="Arial" w:cs="Arial"/>
          <w:bCs/>
        </w:rPr>
        <w:t xml:space="preserve"> </w:t>
      </w:r>
    </w:p>
    <w:p w14:paraId="3AE33E2C" w14:textId="170767CD" w:rsidR="00CE069A" w:rsidRDefault="00260D78" w:rsidP="009D112F">
      <w:pPr>
        <w:spacing w:after="0" w:line="276" w:lineRule="auto"/>
        <w:rPr>
          <w:rFonts w:ascii="Arial" w:hAnsi="Arial" w:cs="Arial"/>
        </w:rPr>
      </w:pPr>
      <w:r w:rsidDel="00DF45C5">
        <w:rPr>
          <w:rFonts w:ascii="Arial" w:hAnsi="Arial" w:cs="Arial"/>
        </w:rPr>
        <w:t xml:space="preserve"> </w:t>
      </w:r>
    </w:p>
    <w:p w14:paraId="7A96BEC1" w14:textId="6F85DBD0" w:rsidR="00960140" w:rsidRDefault="00EF0D55" w:rsidP="009D112F">
      <w:pPr>
        <w:spacing w:after="0" w:line="276" w:lineRule="auto"/>
        <w:rPr>
          <w:rFonts w:ascii="Arial" w:hAnsi="Arial" w:cs="Arial"/>
        </w:rPr>
      </w:pPr>
      <w:r>
        <w:rPr>
          <w:rFonts w:ascii="Arial" w:hAnsi="Arial" w:cs="Arial"/>
        </w:rPr>
        <w:t>Die IBB</w:t>
      </w:r>
      <w:r w:rsidR="002F7EA9">
        <w:rPr>
          <w:rFonts w:ascii="Arial" w:hAnsi="Arial" w:cs="Arial"/>
        </w:rPr>
        <w:t xml:space="preserve"> </w:t>
      </w:r>
      <w:r w:rsidR="009F64B0">
        <w:rPr>
          <w:rFonts w:ascii="Arial" w:hAnsi="Arial" w:cs="Arial"/>
        </w:rPr>
        <w:t xml:space="preserve">Netzwerk GmbH </w:t>
      </w:r>
      <w:r w:rsidR="002F7EA9">
        <w:rPr>
          <w:rFonts w:ascii="Arial" w:hAnsi="Arial" w:cs="Arial"/>
        </w:rPr>
        <w:t>und der Vorstand</w:t>
      </w:r>
      <w:r>
        <w:rPr>
          <w:rFonts w:ascii="Arial" w:hAnsi="Arial" w:cs="Arial"/>
        </w:rPr>
        <w:t xml:space="preserve"> </w:t>
      </w:r>
      <w:r w:rsidR="005360D6">
        <w:rPr>
          <w:rFonts w:ascii="Arial" w:hAnsi="Arial" w:cs="Arial"/>
        </w:rPr>
        <w:t xml:space="preserve">des </w:t>
      </w:r>
      <w:r w:rsidR="005360D6" w:rsidRPr="005360D6">
        <w:rPr>
          <w:rFonts w:ascii="Arial" w:hAnsi="Arial" w:cs="Arial"/>
        </w:rPr>
        <w:t>Förderverein</w:t>
      </w:r>
      <w:r w:rsidR="009F64B0">
        <w:rPr>
          <w:rFonts w:ascii="Arial" w:hAnsi="Arial" w:cs="Arial"/>
        </w:rPr>
        <w:t>s</w:t>
      </w:r>
      <w:r w:rsidR="005360D6" w:rsidRPr="005360D6">
        <w:rPr>
          <w:rFonts w:ascii="Arial" w:hAnsi="Arial" w:cs="Arial"/>
        </w:rPr>
        <w:t xml:space="preserve"> Industrielle Biotechnologie Bayern e.V.</w:t>
      </w:r>
      <w:r w:rsidR="009F64B0">
        <w:rPr>
          <w:rFonts w:ascii="Arial" w:hAnsi="Arial" w:cs="Arial"/>
        </w:rPr>
        <w:t>, de</w:t>
      </w:r>
      <w:r w:rsidR="003F4B7F">
        <w:rPr>
          <w:rFonts w:ascii="Arial" w:hAnsi="Arial" w:cs="Arial"/>
        </w:rPr>
        <w:t>r</w:t>
      </w:r>
      <w:r w:rsidR="009F64B0">
        <w:rPr>
          <w:rFonts w:ascii="Arial" w:hAnsi="Arial" w:cs="Arial"/>
        </w:rPr>
        <w:t xml:space="preserve"> Gesellschafter der IBB</w:t>
      </w:r>
      <w:r w:rsidR="005360D6" w:rsidRPr="005360D6">
        <w:rPr>
          <w:rFonts w:ascii="Arial" w:hAnsi="Arial" w:cs="Arial"/>
        </w:rPr>
        <w:t xml:space="preserve"> </w:t>
      </w:r>
      <w:r w:rsidR="009F64B0">
        <w:rPr>
          <w:rFonts w:ascii="Arial" w:hAnsi="Arial" w:cs="Arial"/>
        </w:rPr>
        <w:t>Netzwerk GmbH</w:t>
      </w:r>
      <w:r w:rsidR="009E1628">
        <w:rPr>
          <w:rFonts w:ascii="Arial" w:hAnsi="Arial" w:cs="Arial"/>
        </w:rPr>
        <w:t xml:space="preserve">, </w:t>
      </w:r>
      <w:r>
        <w:rPr>
          <w:rFonts w:ascii="Arial" w:hAnsi="Arial" w:cs="Arial"/>
        </w:rPr>
        <w:t>betrachte</w:t>
      </w:r>
      <w:r w:rsidR="005360D6">
        <w:rPr>
          <w:rFonts w:ascii="Arial" w:hAnsi="Arial" w:cs="Arial"/>
        </w:rPr>
        <w:t>n</w:t>
      </w:r>
      <w:r>
        <w:rPr>
          <w:rFonts w:ascii="Arial" w:hAnsi="Arial" w:cs="Arial"/>
        </w:rPr>
        <w:t xml:space="preserve"> die Berufung der zwei Clustersprecher als eine </w:t>
      </w:r>
      <w:r w:rsidR="002F7EA9">
        <w:rPr>
          <w:rFonts w:ascii="Arial" w:hAnsi="Arial" w:cs="Arial"/>
        </w:rPr>
        <w:t xml:space="preserve">sehr </w:t>
      </w:r>
      <w:r w:rsidR="00680D31">
        <w:rPr>
          <w:rFonts w:ascii="Arial" w:hAnsi="Arial" w:cs="Arial"/>
        </w:rPr>
        <w:t>geglückte</w:t>
      </w:r>
      <w:r w:rsidR="009D54B7">
        <w:rPr>
          <w:rFonts w:ascii="Arial" w:hAnsi="Arial" w:cs="Arial"/>
        </w:rPr>
        <w:t xml:space="preserve"> Kombination: </w:t>
      </w:r>
      <w:r w:rsidR="00940844">
        <w:rPr>
          <w:rFonts w:ascii="Arial" w:hAnsi="Arial" w:cs="Arial"/>
        </w:rPr>
        <w:t xml:space="preserve">Durch seine </w:t>
      </w:r>
      <w:r w:rsidR="00680D31">
        <w:rPr>
          <w:rFonts w:ascii="Arial" w:hAnsi="Arial" w:cs="Arial"/>
        </w:rPr>
        <w:t xml:space="preserve">herausragende </w:t>
      </w:r>
      <w:r w:rsidR="008F14E5">
        <w:rPr>
          <w:rFonts w:ascii="Arial" w:hAnsi="Arial" w:cs="Arial"/>
        </w:rPr>
        <w:t xml:space="preserve">Stellung in der </w:t>
      </w:r>
      <w:r w:rsidR="0099260C">
        <w:rPr>
          <w:rFonts w:ascii="Arial" w:hAnsi="Arial" w:cs="Arial"/>
        </w:rPr>
        <w:t>Wirtschaft</w:t>
      </w:r>
      <w:r w:rsidR="00680D31">
        <w:rPr>
          <w:rFonts w:ascii="Arial" w:hAnsi="Arial" w:cs="Arial"/>
        </w:rPr>
        <w:t xml:space="preserve"> und </w:t>
      </w:r>
      <w:r w:rsidR="0099260C">
        <w:rPr>
          <w:rFonts w:ascii="Arial" w:hAnsi="Arial" w:cs="Arial"/>
        </w:rPr>
        <w:t xml:space="preserve">durch seine </w:t>
      </w:r>
      <w:r w:rsidR="00940844" w:rsidRPr="00D717CA">
        <w:rPr>
          <w:rFonts w:ascii="Arial" w:hAnsi="Arial" w:cs="Arial"/>
        </w:rPr>
        <w:t>Erfahrung</w:t>
      </w:r>
      <w:r w:rsidR="0099260C">
        <w:rPr>
          <w:rFonts w:ascii="Arial" w:hAnsi="Arial" w:cs="Arial"/>
        </w:rPr>
        <w:t xml:space="preserve"> auch</w:t>
      </w:r>
      <w:r w:rsidR="00940844" w:rsidRPr="00D717CA">
        <w:rPr>
          <w:rFonts w:ascii="Arial" w:hAnsi="Arial" w:cs="Arial"/>
        </w:rPr>
        <w:t xml:space="preserve"> als Sprecher des</w:t>
      </w:r>
      <w:r w:rsidR="00940844">
        <w:rPr>
          <w:rFonts w:ascii="Arial" w:hAnsi="Arial" w:cs="Arial"/>
        </w:rPr>
        <w:t xml:space="preserve"> </w:t>
      </w:r>
      <w:r w:rsidR="00940844" w:rsidRPr="00D717CA">
        <w:rPr>
          <w:rFonts w:ascii="Arial" w:hAnsi="Arial" w:cs="Arial"/>
        </w:rPr>
        <w:t>Chemie Clusters</w:t>
      </w:r>
      <w:r w:rsidR="00940844">
        <w:rPr>
          <w:rFonts w:ascii="Arial" w:hAnsi="Arial" w:cs="Arial"/>
        </w:rPr>
        <w:t xml:space="preserve"> </w:t>
      </w:r>
      <w:r w:rsidR="00914DC5">
        <w:rPr>
          <w:rFonts w:ascii="Arial" w:hAnsi="Arial" w:cs="Arial"/>
        </w:rPr>
        <w:t>Bayern</w:t>
      </w:r>
      <w:r w:rsidR="00914DC5" w:rsidRPr="00D717CA">
        <w:rPr>
          <w:rFonts w:ascii="Arial" w:hAnsi="Arial" w:cs="Arial"/>
        </w:rPr>
        <w:t xml:space="preserve"> </w:t>
      </w:r>
      <w:r w:rsidR="00940844">
        <w:rPr>
          <w:rFonts w:ascii="Arial" w:hAnsi="Arial" w:cs="Arial"/>
        </w:rPr>
        <w:t xml:space="preserve">ist Dr. von Au </w:t>
      </w:r>
      <w:r w:rsidR="00940844" w:rsidRPr="00D717CA">
        <w:rPr>
          <w:rFonts w:ascii="Arial" w:hAnsi="Arial" w:cs="Arial"/>
        </w:rPr>
        <w:t xml:space="preserve">bestens geeignet, Brücken zwischen den verwandten </w:t>
      </w:r>
      <w:r w:rsidR="00940844">
        <w:rPr>
          <w:rFonts w:ascii="Arial" w:hAnsi="Arial" w:cs="Arial"/>
        </w:rPr>
        <w:t>Gebieten</w:t>
      </w:r>
      <w:r w:rsidR="00940844" w:rsidRPr="00D717CA">
        <w:rPr>
          <w:rFonts w:ascii="Arial" w:hAnsi="Arial" w:cs="Arial"/>
        </w:rPr>
        <w:t xml:space="preserve"> Chemie und</w:t>
      </w:r>
      <w:r w:rsidR="00940844">
        <w:rPr>
          <w:rFonts w:ascii="Arial" w:hAnsi="Arial" w:cs="Arial"/>
        </w:rPr>
        <w:t xml:space="preserve"> </w:t>
      </w:r>
      <w:r w:rsidR="00940844" w:rsidRPr="00D717CA">
        <w:rPr>
          <w:rFonts w:ascii="Arial" w:hAnsi="Arial" w:cs="Arial"/>
        </w:rPr>
        <w:t>Industrielle Biotechnologie zu schlagen.</w:t>
      </w:r>
      <w:r w:rsidR="00940844">
        <w:rPr>
          <w:rFonts w:ascii="Arial" w:hAnsi="Arial" w:cs="Arial"/>
        </w:rPr>
        <w:t xml:space="preserve"> Beide Branchen sind heutzutage so miteinander vernetzt, dass ein Schulterschluss unerlässlich für eine erfolgreiche, nachhaltige Wirtschaft in Bayern ist. Prof</w:t>
      </w:r>
      <w:r w:rsidR="00E24767">
        <w:rPr>
          <w:rFonts w:ascii="Arial" w:hAnsi="Arial" w:cs="Arial"/>
        </w:rPr>
        <w:t>essor</w:t>
      </w:r>
      <w:r w:rsidR="00940844">
        <w:rPr>
          <w:rFonts w:ascii="Arial" w:hAnsi="Arial" w:cs="Arial"/>
        </w:rPr>
        <w:t xml:space="preserve"> Sieber ist d</w:t>
      </w:r>
      <w:r w:rsidR="00940844" w:rsidRPr="003A7BED">
        <w:rPr>
          <w:rFonts w:ascii="Arial" w:hAnsi="Arial" w:cs="Arial"/>
        </w:rPr>
        <w:t xml:space="preserve">urch seine </w:t>
      </w:r>
      <w:r w:rsidR="00686A46">
        <w:rPr>
          <w:rFonts w:ascii="Arial" w:hAnsi="Arial" w:cs="Arial"/>
        </w:rPr>
        <w:t>wissenschaftlichen Schwerpunkte und</w:t>
      </w:r>
      <w:r w:rsidR="00E80BEB">
        <w:rPr>
          <w:rFonts w:ascii="Arial" w:hAnsi="Arial" w:cs="Arial"/>
        </w:rPr>
        <w:t xml:space="preserve"> durch seine</w:t>
      </w:r>
      <w:r w:rsidR="00686A46">
        <w:rPr>
          <w:rFonts w:ascii="Arial" w:hAnsi="Arial" w:cs="Arial"/>
        </w:rPr>
        <w:t xml:space="preserve"> </w:t>
      </w:r>
      <w:r w:rsidR="00940844" w:rsidRPr="003A7BED">
        <w:rPr>
          <w:rFonts w:ascii="Arial" w:hAnsi="Arial" w:cs="Arial"/>
        </w:rPr>
        <w:t xml:space="preserve">Funktion als Rektor des TUM Campus Straubing für Biotechnologie und Nachhaltigkeit </w:t>
      </w:r>
      <w:r w:rsidR="008A26A4">
        <w:rPr>
          <w:rFonts w:ascii="Arial" w:hAnsi="Arial" w:cs="Arial"/>
        </w:rPr>
        <w:t xml:space="preserve">geradezu </w:t>
      </w:r>
      <w:r w:rsidR="00940844">
        <w:rPr>
          <w:rFonts w:ascii="Arial" w:hAnsi="Arial" w:cs="Arial"/>
        </w:rPr>
        <w:t>prädestiniert</w:t>
      </w:r>
      <w:r w:rsidR="00940844" w:rsidRPr="003A7BED">
        <w:rPr>
          <w:rFonts w:ascii="Arial" w:hAnsi="Arial" w:cs="Arial"/>
        </w:rPr>
        <w:t xml:space="preserve">, </w:t>
      </w:r>
      <w:r w:rsidR="00940844">
        <w:rPr>
          <w:rFonts w:ascii="Arial" w:hAnsi="Arial" w:cs="Arial"/>
        </w:rPr>
        <w:t xml:space="preserve">den Technologietransfer zwischen Akademie und Wirtschaft zu fördern und somit ebenfalls zu einer langfristig </w:t>
      </w:r>
      <w:r w:rsidR="00940844" w:rsidRPr="00333065">
        <w:rPr>
          <w:rFonts w:ascii="Arial" w:hAnsi="Arial" w:cs="Arial"/>
        </w:rPr>
        <w:t>prosperierende</w:t>
      </w:r>
      <w:r w:rsidR="00940844">
        <w:rPr>
          <w:rFonts w:ascii="Arial" w:hAnsi="Arial" w:cs="Arial"/>
        </w:rPr>
        <w:t>n</w:t>
      </w:r>
      <w:r w:rsidR="00940844" w:rsidRPr="00333065">
        <w:rPr>
          <w:rFonts w:ascii="Arial" w:hAnsi="Arial" w:cs="Arial"/>
        </w:rPr>
        <w:t xml:space="preserve"> und zugleich nachhaltige</w:t>
      </w:r>
      <w:r w:rsidR="00940844">
        <w:rPr>
          <w:rFonts w:ascii="Arial" w:hAnsi="Arial" w:cs="Arial"/>
        </w:rPr>
        <w:t>n</w:t>
      </w:r>
      <w:r w:rsidR="00940844" w:rsidRPr="00333065">
        <w:rPr>
          <w:rFonts w:ascii="Arial" w:hAnsi="Arial" w:cs="Arial"/>
        </w:rPr>
        <w:t xml:space="preserve"> Ökonomie</w:t>
      </w:r>
      <w:r w:rsidR="00940844">
        <w:rPr>
          <w:rFonts w:ascii="Arial" w:hAnsi="Arial" w:cs="Arial"/>
        </w:rPr>
        <w:t xml:space="preserve"> in Bayern beizutragen.</w:t>
      </w:r>
    </w:p>
    <w:p w14:paraId="31FE951F" w14:textId="77777777" w:rsidR="002C5B53" w:rsidRPr="0018339E" w:rsidRDefault="002C5B53" w:rsidP="00A0501F">
      <w:pPr>
        <w:spacing w:after="0" w:line="276" w:lineRule="auto"/>
        <w:rPr>
          <w:rFonts w:ascii="Arial" w:hAnsi="Arial" w:cs="Arial"/>
        </w:rPr>
      </w:pPr>
    </w:p>
    <w:p w14:paraId="7709079E" w14:textId="51B10E43" w:rsidR="00180136" w:rsidRDefault="009C7A59" w:rsidP="00A0501F">
      <w:pPr>
        <w:spacing w:after="0" w:line="276" w:lineRule="auto"/>
        <w:rPr>
          <w:rFonts w:ascii="Arial" w:hAnsi="Arial" w:cs="Arial"/>
        </w:rPr>
      </w:pPr>
      <w:r w:rsidRPr="0018339E">
        <w:rPr>
          <w:rFonts w:ascii="Arial" w:hAnsi="Arial" w:cs="Arial"/>
        </w:rPr>
        <w:t>Prof</w:t>
      </w:r>
      <w:r w:rsidR="00E27611">
        <w:rPr>
          <w:rFonts w:ascii="Arial" w:hAnsi="Arial" w:cs="Arial"/>
        </w:rPr>
        <w:t>essor</w:t>
      </w:r>
      <w:r w:rsidRPr="0018339E">
        <w:rPr>
          <w:rFonts w:ascii="Arial" w:hAnsi="Arial" w:cs="Arial"/>
        </w:rPr>
        <w:t xml:space="preserve"> Zorbas, Geschäftsführer des Clusters Industrielle Biotechnologie, betont: „Wir sind </w:t>
      </w:r>
      <w:r w:rsidR="00BF5BF5">
        <w:rPr>
          <w:rFonts w:ascii="Arial" w:hAnsi="Arial" w:cs="Arial"/>
        </w:rPr>
        <w:t>über</w:t>
      </w:r>
      <w:r w:rsidRPr="0018339E">
        <w:rPr>
          <w:rFonts w:ascii="Arial" w:hAnsi="Arial" w:cs="Arial"/>
        </w:rPr>
        <w:t>glücklich, zwei</w:t>
      </w:r>
      <w:r w:rsidR="00F523E1">
        <w:rPr>
          <w:rFonts w:ascii="Arial" w:hAnsi="Arial" w:cs="Arial"/>
        </w:rPr>
        <w:t xml:space="preserve"> so</w:t>
      </w:r>
      <w:r w:rsidRPr="0018339E">
        <w:rPr>
          <w:rFonts w:ascii="Arial" w:hAnsi="Arial" w:cs="Arial"/>
        </w:rPr>
        <w:t xml:space="preserve"> </w:t>
      </w:r>
      <w:r w:rsidR="00F523E1">
        <w:rPr>
          <w:rFonts w:ascii="Arial" w:hAnsi="Arial" w:cs="Arial"/>
        </w:rPr>
        <w:t>herausragende</w:t>
      </w:r>
      <w:r w:rsidRPr="0018339E">
        <w:rPr>
          <w:rFonts w:ascii="Arial" w:hAnsi="Arial" w:cs="Arial"/>
        </w:rPr>
        <w:t xml:space="preserve"> </w:t>
      </w:r>
      <w:r w:rsidR="0018339E">
        <w:rPr>
          <w:rFonts w:ascii="Arial" w:hAnsi="Arial" w:cs="Arial"/>
        </w:rPr>
        <w:t>Repräsentanten</w:t>
      </w:r>
      <w:r w:rsidRPr="0018339E">
        <w:rPr>
          <w:rFonts w:ascii="Arial" w:hAnsi="Arial" w:cs="Arial"/>
        </w:rPr>
        <w:t xml:space="preserve"> der Industriellen Biotechnologie als Sprecher unseres Clusters</w:t>
      </w:r>
      <w:r w:rsidR="00C2475D">
        <w:rPr>
          <w:rFonts w:ascii="Arial" w:hAnsi="Arial" w:cs="Arial"/>
        </w:rPr>
        <w:t xml:space="preserve"> </w:t>
      </w:r>
      <w:r w:rsidR="004D07E1" w:rsidRPr="0018339E">
        <w:rPr>
          <w:rFonts w:ascii="Arial" w:hAnsi="Arial" w:cs="Arial"/>
        </w:rPr>
        <w:t xml:space="preserve">zu haben. Mit </w:t>
      </w:r>
      <w:r w:rsidR="0018339E">
        <w:rPr>
          <w:rFonts w:ascii="Arial" w:hAnsi="Arial" w:cs="Arial"/>
        </w:rPr>
        <w:t>Dr.</w:t>
      </w:r>
      <w:r w:rsidR="004D07E1" w:rsidRPr="0018339E">
        <w:rPr>
          <w:rFonts w:ascii="Arial" w:hAnsi="Arial" w:cs="Arial"/>
        </w:rPr>
        <w:t xml:space="preserve"> von Au</w:t>
      </w:r>
      <w:r w:rsidR="008F7D81">
        <w:rPr>
          <w:rFonts w:ascii="Arial" w:hAnsi="Arial" w:cs="Arial"/>
        </w:rPr>
        <w:t xml:space="preserve">, der auch Gründungsmitglied der </w:t>
      </w:r>
      <w:r w:rsidR="008676C9">
        <w:rPr>
          <w:rFonts w:ascii="Arial" w:hAnsi="Arial" w:cs="Arial"/>
        </w:rPr>
        <w:t>IBB Netzwerk GmbH ist,</w:t>
      </w:r>
      <w:r w:rsidR="004D07E1" w:rsidRPr="0018339E">
        <w:rPr>
          <w:rFonts w:ascii="Arial" w:hAnsi="Arial" w:cs="Arial"/>
        </w:rPr>
        <w:t xml:space="preserve"> haben wir </w:t>
      </w:r>
      <w:r w:rsidR="0018339E">
        <w:rPr>
          <w:rFonts w:ascii="Arial" w:hAnsi="Arial" w:cs="Arial"/>
        </w:rPr>
        <w:t xml:space="preserve">einen eminenten Wegbereiter biotechnologischer Prozesse </w:t>
      </w:r>
      <w:r w:rsidR="00F523E1">
        <w:rPr>
          <w:rFonts w:ascii="Arial" w:hAnsi="Arial" w:cs="Arial"/>
        </w:rPr>
        <w:t>für die</w:t>
      </w:r>
      <w:r w:rsidR="0018339E">
        <w:rPr>
          <w:rFonts w:ascii="Arial" w:hAnsi="Arial" w:cs="Arial"/>
        </w:rPr>
        <w:t xml:space="preserve"> Industrie in Bayer</w:t>
      </w:r>
      <w:r w:rsidR="00CD089B">
        <w:rPr>
          <w:rFonts w:ascii="Arial" w:hAnsi="Arial" w:cs="Arial"/>
        </w:rPr>
        <w:t>n</w:t>
      </w:r>
      <w:r w:rsidR="00F523E1">
        <w:rPr>
          <w:rFonts w:ascii="Arial" w:hAnsi="Arial" w:cs="Arial"/>
        </w:rPr>
        <w:t>; mit Prof</w:t>
      </w:r>
      <w:r w:rsidR="00543DED">
        <w:rPr>
          <w:rFonts w:ascii="Arial" w:hAnsi="Arial" w:cs="Arial"/>
        </w:rPr>
        <w:t>essor</w:t>
      </w:r>
      <w:r w:rsidR="00F523E1">
        <w:rPr>
          <w:rFonts w:ascii="Arial" w:hAnsi="Arial" w:cs="Arial"/>
        </w:rPr>
        <w:t xml:space="preserve"> Sieber einen Akademiker</w:t>
      </w:r>
      <w:r w:rsidR="00CD089B">
        <w:rPr>
          <w:rFonts w:ascii="Arial" w:hAnsi="Arial" w:cs="Arial"/>
        </w:rPr>
        <w:t xml:space="preserve"> mit beeindruckender Laufbahn</w:t>
      </w:r>
      <w:r w:rsidR="00F523E1">
        <w:rPr>
          <w:rFonts w:ascii="Arial" w:hAnsi="Arial" w:cs="Arial"/>
        </w:rPr>
        <w:t xml:space="preserve">, der zusätzlich </w:t>
      </w:r>
      <w:r w:rsidR="003E48C2">
        <w:rPr>
          <w:rFonts w:ascii="Arial" w:hAnsi="Arial" w:cs="Arial"/>
        </w:rPr>
        <w:t>unsere Verb</w:t>
      </w:r>
      <w:r w:rsidR="00F523E1">
        <w:rPr>
          <w:rFonts w:ascii="Arial" w:hAnsi="Arial" w:cs="Arial"/>
        </w:rPr>
        <w:t xml:space="preserve">indung </w:t>
      </w:r>
      <w:r w:rsidR="003E48C2">
        <w:rPr>
          <w:rFonts w:ascii="Arial" w:hAnsi="Arial" w:cs="Arial"/>
        </w:rPr>
        <w:t xml:space="preserve">mit dem </w:t>
      </w:r>
      <w:r w:rsidR="00F523E1">
        <w:rPr>
          <w:rFonts w:ascii="Arial" w:hAnsi="Arial" w:cs="Arial"/>
        </w:rPr>
        <w:t>Biotechnologie-Hotspot Straubing verstärkt.</w:t>
      </w:r>
      <w:r w:rsidR="004D07E1" w:rsidRPr="0018339E">
        <w:rPr>
          <w:rFonts w:ascii="Arial" w:hAnsi="Arial" w:cs="Arial"/>
        </w:rPr>
        <w:t>“</w:t>
      </w:r>
    </w:p>
    <w:p w14:paraId="152394A1" w14:textId="6857E76B" w:rsidR="0055397B" w:rsidRDefault="00622D79" w:rsidP="00A0501F">
      <w:pPr>
        <w:spacing w:after="0" w:line="276" w:lineRule="auto"/>
        <w:rPr>
          <w:rFonts w:ascii="Arial" w:hAnsi="Arial" w:cs="Arial"/>
        </w:rPr>
      </w:pPr>
      <w:r>
        <w:rPr>
          <w:rFonts w:ascii="Arial" w:hAnsi="Arial" w:cs="Arial"/>
        </w:rPr>
        <w:t>(</w:t>
      </w:r>
      <w:r w:rsidR="00C26E70">
        <w:rPr>
          <w:rFonts w:ascii="Arial" w:hAnsi="Arial" w:cs="Arial"/>
        </w:rPr>
        <w:t>4</w:t>
      </w:r>
      <w:r w:rsidR="00E9563C">
        <w:rPr>
          <w:rFonts w:ascii="Arial" w:hAnsi="Arial" w:cs="Arial"/>
        </w:rPr>
        <w:t>.</w:t>
      </w:r>
      <w:r w:rsidR="0072478F">
        <w:rPr>
          <w:rFonts w:ascii="Arial" w:hAnsi="Arial" w:cs="Arial"/>
        </w:rPr>
        <w:t>1</w:t>
      </w:r>
      <w:r w:rsidR="00C26E70">
        <w:rPr>
          <w:rFonts w:ascii="Arial" w:hAnsi="Arial" w:cs="Arial"/>
        </w:rPr>
        <w:t>35</w:t>
      </w:r>
      <w:r>
        <w:rPr>
          <w:rFonts w:ascii="Arial" w:hAnsi="Arial" w:cs="Arial"/>
        </w:rPr>
        <w:t xml:space="preserve"> Zeichen)</w:t>
      </w:r>
    </w:p>
    <w:p w14:paraId="2343750D" w14:textId="77777777" w:rsidR="00915801" w:rsidRDefault="00915801" w:rsidP="00A0501F">
      <w:pPr>
        <w:spacing w:after="0" w:line="276" w:lineRule="auto"/>
        <w:rPr>
          <w:rFonts w:ascii="Arial" w:hAnsi="Arial" w:cs="Arial"/>
        </w:rPr>
      </w:pPr>
    </w:p>
    <w:p w14:paraId="44BF1B65" w14:textId="77777777" w:rsidR="00067262" w:rsidRPr="00A0501F" w:rsidRDefault="00067262" w:rsidP="00A0501F">
      <w:pPr>
        <w:spacing w:after="0" w:line="276" w:lineRule="auto"/>
        <w:rPr>
          <w:rFonts w:ascii="Arial" w:hAnsi="Arial" w:cs="Arial"/>
          <w:b/>
          <w:bCs/>
        </w:rPr>
      </w:pPr>
      <w:r w:rsidRPr="00A0501F">
        <w:rPr>
          <w:rFonts w:ascii="Arial" w:hAnsi="Arial" w:cs="Arial"/>
          <w:b/>
          <w:bCs/>
        </w:rPr>
        <w:t>Über die Industrielle Biotechnologie Bayern Netzwerk GmbH (IBB Netzwerk GmbH)</w:t>
      </w:r>
    </w:p>
    <w:p w14:paraId="728AD6EB" w14:textId="611C62F9" w:rsidR="000B3378" w:rsidRDefault="00067262" w:rsidP="00A0501F">
      <w:pPr>
        <w:spacing w:after="0" w:line="276" w:lineRule="auto"/>
        <w:rPr>
          <w:rFonts w:ascii="Arial" w:hAnsi="Arial" w:cs="Arial"/>
        </w:rPr>
      </w:pPr>
      <w:r w:rsidRPr="00067262">
        <w:rPr>
          <w:rFonts w:ascii="Arial" w:hAnsi="Arial" w:cs="Arial"/>
        </w:rPr>
        <w:t xml:space="preserve">Die Industrielle Biotechnologie Bayern Netzwerk GmbH ist ein Netzwerk- und Dienstleistungsunternehmen auf dem Gebiet der Industriellen Biotechnologie und </w:t>
      </w:r>
      <w:r w:rsidRPr="00067262">
        <w:rPr>
          <w:rFonts w:ascii="Arial" w:hAnsi="Arial" w:cs="Arial"/>
        </w:rPr>
        <w:lastRenderedPageBreak/>
        <w:t>Nachhaltigen Ökonomie. Ziel des Unternehmens ist</w:t>
      </w:r>
      <w:r w:rsidR="00661327">
        <w:rPr>
          <w:rFonts w:ascii="Arial" w:hAnsi="Arial" w:cs="Arial"/>
        </w:rPr>
        <w:t>,</w:t>
      </w:r>
      <w:r w:rsidRPr="00067262">
        <w:rPr>
          <w:rFonts w:ascii="Arial" w:hAnsi="Arial" w:cs="Arial"/>
        </w:rPr>
        <w:t xml:space="preserve"> die Umsetzung wertvoller wissenschaftlicher Erkenntnisse in innovative, marktfähige Produkte und Verfahren zu katalysieren. Die IBB Netzwerk GmbH betreibt das Management de</w:t>
      </w:r>
      <w:r>
        <w:rPr>
          <w:rFonts w:ascii="Arial" w:hAnsi="Arial" w:cs="Arial"/>
        </w:rPr>
        <w:t>r</w:t>
      </w:r>
      <w:r w:rsidRPr="00067262">
        <w:rPr>
          <w:rFonts w:ascii="Arial" w:hAnsi="Arial" w:cs="Arial"/>
        </w:rPr>
        <w:t xml:space="preserve"> ZIM-Kooperationsnetzwerk</w:t>
      </w:r>
      <w:r>
        <w:rPr>
          <w:rFonts w:ascii="Arial" w:hAnsi="Arial" w:cs="Arial"/>
        </w:rPr>
        <w:t>e</w:t>
      </w:r>
      <w:r w:rsidRPr="00067262">
        <w:rPr>
          <w:rFonts w:ascii="Arial" w:hAnsi="Arial" w:cs="Arial"/>
        </w:rPr>
        <w:t xml:space="preserve"> „</w:t>
      </w:r>
      <w:proofErr w:type="spellStart"/>
      <w:r w:rsidRPr="00067262">
        <w:rPr>
          <w:rFonts w:ascii="Arial" w:hAnsi="Arial" w:cs="Arial"/>
        </w:rPr>
        <w:t>MoDiPro</w:t>
      </w:r>
      <w:proofErr w:type="spellEnd"/>
      <w:r w:rsidRPr="00067262">
        <w:rPr>
          <w:rFonts w:ascii="Arial" w:hAnsi="Arial" w:cs="Arial"/>
        </w:rPr>
        <w:t>“</w:t>
      </w:r>
      <w:r>
        <w:rPr>
          <w:rFonts w:ascii="Arial" w:hAnsi="Arial" w:cs="Arial"/>
        </w:rPr>
        <w:t xml:space="preserve"> und „</w:t>
      </w:r>
      <w:proofErr w:type="spellStart"/>
      <w:r>
        <w:rPr>
          <w:rFonts w:ascii="Arial" w:hAnsi="Arial" w:cs="Arial"/>
        </w:rPr>
        <w:t>AdvaPro</w:t>
      </w:r>
      <w:proofErr w:type="spellEnd"/>
      <w:r>
        <w:rPr>
          <w:rFonts w:ascii="Arial" w:hAnsi="Arial" w:cs="Arial"/>
        </w:rPr>
        <w:t>“</w:t>
      </w:r>
      <w:r w:rsidRPr="00067262">
        <w:rPr>
          <w:rFonts w:ascii="Arial" w:hAnsi="Arial" w:cs="Arial"/>
        </w:rPr>
        <w:t xml:space="preserve"> sowie der verstetigten Kooperationsnetzwerke „Waste2Value &amp; UseCO2“ und „</w:t>
      </w:r>
      <w:proofErr w:type="spellStart"/>
      <w:r w:rsidRPr="00067262">
        <w:rPr>
          <w:rFonts w:ascii="Arial" w:hAnsi="Arial" w:cs="Arial"/>
        </w:rPr>
        <w:t>BioPlastik</w:t>
      </w:r>
      <w:proofErr w:type="spellEnd"/>
      <w:r w:rsidRPr="00067262">
        <w:rPr>
          <w:rFonts w:ascii="Arial" w:hAnsi="Arial" w:cs="Arial"/>
        </w:rPr>
        <w:t>“, weitere Netzwerke sind in Vorbereitung. Insbesondere unterstützt die IBB Netzwerk GmbH die Netzwerkpartner bei der Ausarbeitung von Forschungs- und Entwicklungsprojekten.</w:t>
      </w:r>
      <w:r w:rsidR="0055397B">
        <w:rPr>
          <w:rFonts w:ascii="Arial" w:hAnsi="Arial" w:cs="Arial"/>
        </w:rPr>
        <w:t xml:space="preserve"> </w:t>
      </w:r>
      <w:r w:rsidR="0055397B" w:rsidRPr="0055397B">
        <w:rPr>
          <w:rFonts w:ascii="Arial" w:hAnsi="Arial" w:cs="Arial"/>
        </w:rPr>
        <w:t xml:space="preserve">Sitz des Unternehmens ist München. Weitere Informationen unter </w:t>
      </w:r>
      <w:hyperlink r:id="rId11" w:history="1">
        <w:r w:rsidR="0055397B" w:rsidRPr="005F09A0">
          <w:rPr>
            <w:rStyle w:val="Hyperlink"/>
            <w:rFonts w:ascii="Arial" w:hAnsi="Arial" w:cs="Arial"/>
          </w:rPr>
          <w:t>www.ibbnetzwerk-gmbh.com</w:t>
        </w:r>
      </w:hyperlink>
      <w:r w:rsidR="0055397B" w:rsidRPr="0055397B">
        <w:rPr>
          <w:rFonts w:ascii="Arial" w:hAnsi="Arial" w:cs="Arial"/>
        </w:rPr>
        <w:t>.</w:t>
      </w:r>
    </w:p>
    <w:p w14:paraId="36FF6553" w14:textId="77777777" w:rsidR="009D112F" w:rsidRDefault="009D112F" w:rsidP="00A0501F">
      <w:pPr>
        <w:spacing w:after="0" w:line="276" w:lineRule="auto"/>
        <w:rPr>
          <w:rFonts w:ascii="Arial" w:eastAsia="Arial" w:hAnsi="Arial" w:cs="Arial"/>
          <w:b/>
          <w:bCs/>
          <w:color w:val="000000"/>
          <w:u w:color="000000"/>
          <w:bdr w:val="nil"/>
          <w:lang w:eastAsia="de-DE"/>
        </w:rPr>
      </w:pPr>
    </w:p>
    <w:p w14:paraId="53C88F1F" w14:textId="0DF97B64" w:rsidR="000B3378" w:rsidRPr="00915801" w:rsidRDefault="000B3378" w:rsidP="00915801">
      <w:pPr>
        <w:spacing w:after="0" w:line="276" w:lineRule="auto"/>
        <w:rPr>
          <w:rFonts w:ascii="Arial" w:hAnsi="Arial" w:cs="Arial"/>
        </w:rPr>
      </w:pPr>
      <w:r w:rsidRPr="00A0501F">
        <w:rPr>
          <w:rFonts w:ascii="Arial" w:eastAsia="Arial" w:hAnsi="Arial" w:cs="Arial"/>
          <w:b/>
          <w:bCs/>
          <w:color w:val="000000"/>
          <w:u w:color="000000"/>
          <w:bdr w:val="nil"/>
          <w:lang w:eastAsia="de-DE"/>
        </w:rPr>
        <w:t>Kontakt:</w:t>
      </w:r>
    </w:p>
    <w:p w14:paraId="50276A62" w14:textId="77777777" w:rsidR="000B3378" w:rsidRPr="00915801" w:rsidRDefault="000B3378" w:rsidP="00915801">
      <w:pPr>
        <w:pBdr>
          <w:top w:val="nil"/>
          <w:left w:val="nil"/>
          <w:bottom w:val="nil"/>
          <w:right w:val="nil"/>
          <w:between w:val="nil"/>
          <w:bar w:val="nil"/>
        </w:pBdr>
        <w:tabs>
          <w:tab w:val="center" w:pos="4536"/>
          <w:tab w:val="right" w:pos="9046"/>
        </w:tabs>
        <w:spacing w:after="0" w:line="276" w:lineRule="auto"/>
        <w:rPr>
          <w:rFonts w:ascii="Arial" w:eastAsia="Arial" w:hAnsi="Arial" w:cs="Arial"/>
          <w:color w:val="000000"/>
          <w:u w:color="000000"/>
          <w:bdr w:val="nil"/>
          <w:lang w:eastAsia="de-DE"/>
        </w:rPr>
      </w:pPr>
      <w:r w:rsidRPr="00915801">
        <w:rPr>
          <w:rFonts w:ascii="Arial" w:eastAsia="Arial" w:hAnsi="Arial" w:cs="Arial"/>
          <w:color w:val="000000"/>
          <w:u w:color="000000"/>
          <w:bdr w:val="nil"/>
          <w:lang w:eastAsia="de-DE"/>
        </w:rPr>
        <w:t>Industrielle Biotechnologie Bayern Netzwerk GmbH</w:t>
      </w:r>
    </w:p>
    <w:p w14:paraId="13290E71" w14:textId="77777777" w:rsidR="000B3378" w:rsidRPr="00915801" w:rsidRDefault="000B3378" w:rsidP="00915801">
      <w:pPr>
        <w:pBdr>
          <w:top w:val="nil"/>
          <w:left w:val="nil"/>
          <w:bottom w:val="nil"/>
          <w:right w:val="nil"/>
          <w:between w:val="nil"/>
          <w:bar w:val="nil"/>
        </w:pBdr>
        <w:tabs>
          <w:tab w:val="center" w:pos="4536"/>
          <w:tab w:val="right" w:pos="9046"/>
        </w:tabs>
        <w:spacing w:after="0" w:line="276" w:lineRule="auto"/>
        <w:rPr>
          <w:rFonts w:ascii="Arial" w:eastAsia="Arial" w:hAnsi="Arial" w:cs="Arial"/>
          <w:color w:val="000000"/>
          <w:u w:color="000000"/>
          <w:bdr w:val="nil"/>
          <w:lang w:eastAsia="de-DE"/>
        </w:rPr>
      </w:pPr>
      <w:proofErr w:type="spellStart"/>
      <w:r w:rsidRPr="00915801">
        <w:rPr>
          <w:rFonts w:ascii="Arial" w:eastAsia="Arial" w:hAnsi="Arial" w:cs="Arial"/>
          <w:color w:val="000000"/>
          <w:u w:color="000000"/>
          <w:bdr w:val="nil"/>
          <w:lang w:eastAsia="de-DE"/>
        </w:rPr>
        <w:t>Fürstenrieder</w:t>
      </w:r>
      <w:proofErr w:type="spellEnd"/>
      <w:r w:rsidRPr="00915801">
        <w:rPr>
          <w:rFonts w:ascii="Arial" w:eastAsia="Arial" w:hAnsi="Arial" w:cs="Arial"/>
          <w:color w:val="000000"/>
          <w:u w:color="000000"/>
          <w:bdr w:val="nil"/>
          <w:lang w:eastAsia="de-DE"/>
        </w:rPr>
        <w:t xml:space="preserve"> Str. 279a</w:t>
      </w:r>
    </w:p>
    <w:p w14:paraId="291BBA8D" w14:textId="77777777" w:rsidR="000B3378" w:rsidRPr="00915801" w:rsidRDefault="000B3378" w:rsidP="00915801">
      <w:pPr>
        <w:pBdr>
          <w:top w:val="nil"/>
          <w:left w:val="nil"/>
          <w:bottom w:val="nil"/>
          <w:right w:val="nil"/>
          <w:between w:val="nil"/>
          <w:bar w:val="nil"/>
        </w:pBdr>
        <w:tabs>
          <w:tab w:val="center" w:pos="4536"/>
          <w:tab w:val="right" w:pos="9046"/>
        </w:tabs>
        <w:spacing w:after="0" w:line="276" w:lineRule="auto"/>
        <w:rPr>
          <w:rFonts w:ascii="Arial" w:eastAsia="Arial" w:hAnsi="Arial" w:cs="Arial"/>
          <w:color w:val="000000"/>
          <w:u w:color="000000"/>
          <w:bdr w:val="nil"/>
          <w:lang w:eastAsia="de-DE"/>
        </w:rPr>
      </w:pPr>
      <w:r w:rsidRPr="00915801">
        <w:rPr>
          <w:rFonts w:ascii="Arial" w:eastAsia="Arial" w:hAnsi="Arial" w:cs="Arial"/>
          <w:color w:val="000000"/>
          <w:u w:color="000000"/>
          <w:bdr w:val="nil"/>
          <w:lang w:eastAsia="de-DE"/>
        </w:rPr>
        <w:t>D-81377 München</w:t>
      </w:r>
    </w:p>
    <w:p w14:paraId="27D0813A" w14:textId="6FCB8674" w:rsidR="000B3378" w:rsidRPr="00915801" w:rsidRDefault="000B3378" w:rsidP="00915801">
      <w:pPr>
        <w:pBdr>
          <w:top w:val="nil"/>
          <w:left w:val="nil"/>
          <w:bottom w:val="nil"/>
          <w:right w:val="nil"/>
          <w:between w:val="nil"/>
          <w:bar w:val="nil"/>
        </w:pBdr>
        <w:spacing w:after="0" w:line="276" w:lineRule="auto"/>
        <w:jc w:val="both"/>
        <w:rPr>
          <w:rFonts w:ascii="Arial" w:eastAsia="Arial Unicode MS" w:hAnsi="Arial" w:cs="Arial Unicode MS"/>
          <w:color w:val="000000"/>
          <w:u w:color="000000"/>
          <w:bdr w:val="nil"/>
          <w:lang w:eastAsia="de-DE"/>
        </w:rPr>
      </w:pPr>
      <w:r w:rsidRPr="00915801">
        <w:rPr>
          <w:rFonts w:ascii="Arial" w:eastAsia="Arial Unicode MS" w:hAnsi="Arial" w:cs="Arial Unicode MS"/>
          <w:color w:val="000000"/>
          <w:u w:color="000000"/>
          <w:bdr w:val="nil"/>
          <w:lang w:eastAsia="de-DE"/>
        </w:rPr>
        <w:t xml:space="preserve">Web: </w:t>
      </w:r>
      <w:hyperlink r:id="rId12" w:history="1">
        <w:r w:rsidR="006B1DFD" w:rsidRPr="00594A89">
          <w:rPr>
            <w:rStyle w:val="Hyperlink"/>
            <w:rFonts w:ascii="Arial" w:eastAsia="Arial Unicode MS" w:hAnsi="Arial" w:cs="Arial Unicode MS"/>
            <w:bdr w:val="nil"/>
            <w:lang w:eastAsia="de-DE"/>
          </w:rPr>
          <w:t>www.ibbnetzwerk-gmbh.com</w:t>
        </w:r>
      </w:hyperlink>
    </w:p>
    <w:p w14:paraId="04FA44EC" w14:textId="77777777" w:rsidR="000B3378" w:rsidRPr="00915801" w:rsidRDefault="000B3378" w:rsidP="00915801">
      <w:pPr>
        <w:pBdr>
          <w:top w:val="nil"/>
          <w:left w:val="nil"/>
          <w:bottom w:val="nil"/>
          <w:right w:val="nil"/>
          <w:between w:val="nil"/>
          <w:bar w:val="nil"/>
        </w:pBdr>
        <w:tabs>
          <w:tab w:val="center" w:pos="4536"/>
          <w:tab w:val="right" w:pos="9046"/>
        </w:tabs>
        <w:spacing w:after="0" w:line="276" w:lineRule="auto"/>
        <w:rPr>
          <w:rFonts w:ascii="Arial" w:eastAsia="Arial" w:hAnsi="Arial" w:cs="Arial"/>
          <w:color w:val="000000"/>
          <w:u w:color="000000"/>
          <w:bdr w:val="nil"/>
          <w:lang w:eastAsia="de-DE"/>
        </w:rPr>
      </w:pPr>
    </w:p>
    <w:p w14:paraId="1032C3B7" w14:textId="77777777" w:rsidR="000B3378" w:rsidRPr="00915801" w:rsidRDefault="000B3378" w:rsidP="00915801">
      <w:pPr>
        <w:pBdr>
          <w:top w:val="nil"/>
          <w:left w:val="nil"/>
          <w:bottom w:val="nil"/>
          <w:right w:val="nil"/>
          <w:between w:val="nil"/>
          <w:bar w:val="nil"/>
        </w:pBdr>
        <w:tabs>
          <w:tab w:val="center" w:pos="4536"/>
          <w:tab w:val="right" w:pos="9046"/>
        </w:tabs>
        <w:spacing w:after="0" w:line="276" w:lineRule="auto"/>
        <w:rPr>
          <w:rFonts w:ascii="Arial" w:eastAsia="Arial" w:hAnsi="Arial" w:cs="Arial"/>
          <w:color w:val="000000"/>
          <w:u w:color="000000"/>
          <w:bdr w:val="nil"/>
          <w:lang w:eastAsia="de-DE"/>
        </w:rPr>
      </w:pPr>
      <w:r w:rsidRPr="00915801">
        <w:rPr>
          <w:rFonts w:ascii="Arial" w:eastAsia="Arial" w:hAnsi="Arial" w:cs="Arial"/>
          <w:color w:val="000000"/>
          <w:u w:color="000000"/>
          <w:bdr w:val="nil"/>
          <w:lang w:eastAsia="de-DE"/>
        </w:rPr>
        <w:t>Dr. Elisabeth Vogt-</w:t>
      </w:r>
      <w:proofErr w:type="spellStart"/>
      <w:r w:rsidRPr="00915801">
        <w:rPr>
          <w:rFonts w:ascii="Arial" w:eastAsia="Arial" w:hAnsi="Arial" w:cs="Arial"/>
          <w:color w:val="000000"/>
          <w:u w:color="000000"/>
          <w:bdr w:val="nil"/>
          <w:lang w:eastAsia="de-DE"/>
        </w:rPr>
        <w:t>Hrabak</w:t>
      </w:r>
      <w:proofErr w:type="spellEnd"/>
    </w:p>
    <w:p w14:paraId="068AFCE1" w14:textId="77777777" w:rsidR="000B3378" w:rsidRPr="00915801" w:rsidRDefault="000B3378" w:rsidP="00915801">
      <w:pPr>
        <w:pBdr>
          <w:top w:val="nil"/>
          <w:left w:val="nil"/>
          <w:bottom w:val="nil"/>
          <w:right w:val="nil"/>
          <w:between w:val="nil"/>
          <w:bar w:val="nil"/>
        </w:pBdr>
        <w:tabs>
          <w:tab w:val="center" w:pos="4536"/>
          <w:tab w:val="right" w:pos="9046"/>
        </w:tabs>
        <w:spacing w:after="0" w:line="276" w:lineRule="auto"/>
        <w:rPr>
          <w:rFonts w:ascii="Arial" w:eastAsia="Arial" w:hAnsi="Arial" w:cs="Arial"/>
          <w:color w:val="000000"/>
          <w:u w:color="000000"/>
          <w:bdr w:val="nil"/>
          <w:lang w:eastAsia="de-DE"/>
        </w:rPr>
      </w:pPr>
      <w:r w:rsidRPr="00915801">
        <w:rPr>
          <w:rFonts w:ascii="Arial" w:eastAsia="Arial" w:hAnsi="Arial" w:cs="Arial"/>
          <w:color w:val="000000"/>
          <w:u w:color="000000"/>
          <w:bdr w:val="nil"/>
          <w:lang w:eastAsia="de-DE"/>
        </w:rPr>
        <w:t>Tel.: +49 (89) 74 120-373</w:t>
      </w:r>
    </w:p>
    <w:p w14:paraId="1D13FC76" w14:textId="77777777" w:rsidR="000B3378" w:rsidRPr="00915801" w:rsidRDefault="000B3378" w:rsidP="00915801">
      <w:pPr>
        <w:pBdr>
          <w:top w:val="nil"/>
          <w:left w:val="nil"/>
          <w:bottom w:val="nil"/>
          <w:right w:val="nil"/>
          <w:between w:val="nil"/>
          <w:bar w:val="nil"/>
        </w:pBdr>
        <w:spacing w:after="0" w:line="276" w:lineRule="auto"/>
        <w:jc w:val="both"/>
        <w:rPr>
          <w:rFonts w:ascii="Arial" w:eastAsia="Arial Unicode MS" w:hAnsi="Arial" w:cs="Arial Unicode MS"/>
          <w:color w:val="000000"/>
          <w:u w:color="000000"/>
          <w:bdr w:val="nil"/>
          <w:lang w:eastAsia="de-DE"/>
        </w:rPr>
      </w:pPr>
      <w:r w:rsidRPr="00915801">
        <w:rPr>
          <w:rFonts w:ascii="Arial" w:eastAsia="Arial Unicode MS" w:hAnsi="Arial" w:cs="Arial Unicode MS"/>
          <w:color w:val="000000"/>
          <w:u w:color="000000"/>
          <w:bdr w:val="nil"/>
          <w:lang w:eastAsia="de-DE"/>
        </w:rPr>
        <w:t>Fax: +49 (89) 74 120-378</w:t>
      </w:r>
    </w:p>
    <w:p w14:paraId="1379E919" w14:textId="6DF205B3" w:rsidR="00067262" w:rsidRPr="00E02058" w:rsidRDefault="000B3378" w:rsidP="00915801">
      <w:pPr>
        <w:spacing w:after="0" w:line="276" w:lineRule="auto"/>
        <w:rPr>
          <w:rFonts w:ascii="Arial" w:hAnsi="Arial" w:cs="Arial"/>
        </w:rPr>
      </w:pPr>
      <w:r w:rsidRPr="00915801">
        <w:rPr>
          <w:rFonts w:ascii="Arial" w:eastAsia="Arial Unicode MS" w:hAnsi="Arial" w:cs="Arial Unicode MS"/>
          <w:color w:val="000000"/>
          <w:u w:color="000000"/>
          <w:bdr w:val="nil"/>
          <w:lang w:eastAsia="de-DE"/>
        </w:rPr>
        <w:t xml:space="preserve">E-Mail: </w:t>
      </w:r>
      <w:hyperlink r:id="rId13" w:history="1">
        <w:r w:rsidR="006B1DFD" w:rsidRPr="00FB583D">
          <w:rPr>
            <w:rStyle w:val="Hyperlink"/>
            <w:rFonts w:ascii="Arial" w:hAnsi="Arial" w:cs="Arial"/>
          </w:rPr>
          <w:t>elisabeth.vogt@ibbnetzwerk-gmbh.com</w:t>
        </w:r>
      </w:hyperlink>
    </w:p>
    <w:sectPr w:rsidR="00067262" w:rsidRPr="00E02058" w:rsidSect="00B36BEA">
      <w:headerReference w:type="default" r:id="rId14"/>
      <w:pgSz w:w="11906" w:h="16838" w:code="9"/>
      <w:pgMar w:top="158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C7B1D" w14:textId="77777777" w:rsidR="00B2103B" w:rsidRDefault="00B2103B" w:rsidP="00884C92">
      <w:pPr>
        <w:spacing w:after="0" w:line="240" w:lineRule="auto"/>
      </w:pPr>
      <w:r>
        <w:separator/>
      </w:r>
    </w:p>
  </w:endnote>
  <w:endnote w:type="continuationSeparator" w:id="0">
    <w:p w14:paraId="26562D80" w14:textId="77777777" w:rsidR="00B2103B" w:rsidRDefault="00B2103B" w:rsidP="00884C92">
      <w:pPr>
        <w:spacing w:after="0" w:line="240" w:lineRule="auto"/>
      </w:pPr>
      <w:r>
        <w:continuationSeparator/>
      </w:r>
    </w:p>
  </w:endnote>
  <w:endnote w:type="continuationNotice" w:id="1">
    <w:p w14:paraId="7F28E24E" w14:textId="77777777" w:rsidR="00B2103B" w:rsidRDefault="00B210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2DC95" w14:textId="77777777" w:rsidR="00B2103B" w:rsidRDefault="00B2103B" w:rsidP="00884C92">
      <w:pPr>
        <w:spacing w:after="0" w:line="240" w:lineRule="auto"/>
      </w:pPr>
      <w:r>
        <w:separator/>
      </w:r>
    </w:p>
  </w:footnote>
  <w:footnote w:type="continuationSeparator" w:id="0">
    <w:p w14:paraId="719DC002" w14:textId="77777777" w:rsidR="00B2103B" w:rsidRDefault="00B2103B" w:rsidP="00884C92">
      <w:pPr>
        <w:spacing w:after="0" w:line="240" w:lineRule="auto"/>
      </w:pPr>
      <w:r>
        <w:continuationSeparator/>
      </w:r>
    </w:p>
  </w:footnote>
  <w:footnote w:type="continuationNotice" w:id="1">
    <w:p w14:paraId="50FA9A09" w14:textId="77777777" w:rsidR="00B2103B" w:rsidRDefault="00B210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19165" w14:textId="7695AFDA" w:rsidR="00884C92" w:rsidRDefault="00884C92">
    <w:pPr>
      <w:pStyle w:val="Kopfzeile"/>
    </w:pPr>
    <w:r>
      <w:rPr>
        <w:noProof/>
        <w:lang w:eastAsia="de-DE"/>
      </w:rPr>
      <w:drawing>
        <wp:anchor distT="0" distB="0" distL="114300" distR="114300" simplePos="0" relativeHeight="251658240" behindDoc="0" locked="0" layoutInCell="1" allowOverlap="1" wp14:anchorId="6788236C" wp14:editId="29D840F6">
          <wp:simplePos x="0" y="0"/>
          <wp:positionH relativeFrom="column">
            <wp:posOffset>5100954</wp:posOffset>
          </wp:positionH>
          <wp:positionV relativeFrom="paragraph">
            <wp:posOffset>-268605</wp:posOffset>
          </wp:positionV>
          <wp:extent cx="1388745" cy="694373"/>
          <wp:effectExtent l="0" t="0" r="1905" b="0"/>
          <wp:wrapNone/>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IBB_cluster.jpg"/>
                  <pic:cNvPicPr/>
                </pic:nvPicPr>
                <pic:blipFill>
                  <a:blip r:embed="rId1">
                    <a:extLst>
                      <a:ext uri="{28A0092B-C50C-407E-A947-70E740481C1C}">
                        <a14:useLocalDpi xmlns:a14="http://schemas.microsoft.com/office/drawing/2010/main" val="0"/>
                      </a:ext>
                    </a:extLst>
                  </a:blip>
                  <a:stretch>
                    <a:fillRect/>
                  </a:stretch>
                </pic:blipFill>
                <pic:spPr>
                  <a:xfrm>
                    <a:off x="0" y="0"/>
                    <a:ext cx="1401725" cy="70086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93FFF"/>
    <w:multiLevelType w:val="hybridMultilevel"/>
    <w:tmpl w:val="AFB05FF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15:restartNumberingAfterBreak="0">
    <w:nsid w:val="2EFC32C3"/>
    <w:multiLevelType w:val="hybridMultilevel"/>
    <w:tmpl w:val="358802EC"/>
    <w:lvl w:ilvl="0" w:tplc="0407000F">
      <w:start w:val="1"/>
      <w:numFmt w:val="decimal"/>
      <w:lvlText w:val="%1."/>
      <w:lvlJc w:val="left"/>
      <w:pPr>
        <w:ind w:left="1353" w:hanging="360"/>
      </w:pPr>
    </w:lvl>
    <w:lvl w:ilvl="1" w:tplc="04070019">
      <w:start w:val="1"/>
      <w:numFmt w:val="lowerLetter"/>
      <w:lvlText w:val="%2."/>
      <w:lvlJc w:val="left"/>
      <w:pPr>
        <w:ind w:left="2073" w:hanging="360"/>
      </w:pPr>
    </w:lvl>
    <w:lvl w:ilvl="2" w:tplc="0407001B">
      <w:start w:val="1"/>
      <w:numFmt w:val="lowerRoman"/>
      <w:lvlText w:val="%3."/>
      <w:lvlJc w:val="right"/>
      <w:pPr>
        <w:ind w:left="2793" w:hanging="180"/>
      </w:pPr>
    </w:lvl>
    <w:lvl w:ilvl="3" w:tplc="0407000F">
      <w:start w:val="1"/>
      <w:numFmt w:val="decimal"/>
      <w:lvlText w:val="%4."/>
      <w:lvlJc w:val="left"/>
      <w:pPr>
        <w:ind w:left="3513" w:hanging="360"/>
      </w:pPr>
    </w:lvl>
    <w:lvl w:ilvl="4" w:tplc="04070019">
      <w:start w:val="1"/>
      <w:numFmt w:val="lowerLetter"/>
      <w:lvlText w:val="%5."/>
      <w:lvlJc w:val="left"/>
      <w:pPr>
        <w:ind w:left="4233" w:hanging="360"/>
      </w:pPr>
    </w:lvl>
    <w:lvl w:ilvl="5" w:tplc="0407001B">
      <w:start w:val="1"/>
      <w:numFmt w:val="lowerRoman"/>
      <w:lvlText w:val="%6."/>
      <w:lvlJc w:val="right"/>
      <w:pPr>
        <w:ind w:left="4953" w:hanging="180"/>
      </w:pPr>
    </w:lvl>
    <w:lvl w:ilvl="6" w:tplc="0407000F">
      <w:start w:val="1"/>
      <w:numFmt w:val="decimal"/>
      <w:lvlText w:val="%7."/>
      <w:lvlJc w:val="left"/>
      <w:pPr>
        <w:ind w:left="5673" w:hanging="360"/>
      </w:pPr>
    </w:lvl>
    <w:lvl w:ilvl="7" w:tplc="04070019">
      <w:start w:val="1"/>
      <w:numFmt w:val="lowerLetter"/>
      <w:lvlText w:val="%8."/>
      <w:lvlJc w:val="left"/>
      <w:pPr>
        <w:ind w:left="6393" w:hanging="360"/>
      </w:pPr>
    </w:lvl>
    <w:lvl w:ilvl="8" w:tplc="0407001B">
      <w:start w:val="1"/>
      <w:numFmt w:val="lowerRoman"/>
      <w:lvlText w:val="%9."/>
      <w:lvlJc w:val="right"/>
      <w:pPr>
        <w:ind w:left="7113"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A59"/>
    <w:rsid w:val="00012753"/>
    <w:rsid w:val="00013272"/>
    <w:rsid w:val="000157B3"/>
    <w:rsid w:val="00055D06"/>
    <w:rsid w:val="00067262"/>
    <w:rsid w:val="0007534C"/>
    <w:rsid w:val="00077C8C"/>
    <w:rsid w:val="00092856"/>
    <w:rsid w:val="000A1C40"/>
    <w:rsid w:val="000B3378"/>
    <w:rsid w:val="000B3B10"/>
    <w:rsid w:val="000F40E3"/>
    <w:rsid w:val="001105F9"/>
    <w:rsid w:val="00122090"/>
    <w:rsid w:val="00133623"/>
    <w:rsid w:val="001429CB"/>
    <w:rsid w:val="001516D3"/>
    <w:rsid w:val="0015247E"/>
    <w:rsid w:val="0015405A"/>
    <w:rsid w:val="00165A2E"/>
    <w:rsid w:val="00180136"/>
    <w:rsid w:val="001803DA"/>
    <w:rsid w:val="00181868"/>
    <w:rsid w:val="0018339E"/>
    <w:rsid w:val="001A6B85"/>
    <w:rsid w:val="001D17F1"/>
    <w:rsid w:val="001D2D0D"/>
    <w:rsid w:val="001E329E"/>
    <w:rsid w:val="001E3F7A"/>
    <w:rsid w:val="001F2E4F"/>
    <w:rsid w:val="001F4533"/>
    <w:rsid w:val="00212DF9"/>
    <w:rsid w:val="00235580"/>
    <w:rsid w:val="00253145"/>
    <w:rsid w:val="00260D78"/>
    <w:rsid w:val="00287D02"/>
    <w:rsid w:val="002A4A15"/>
    <w:rsid w:val="002B3A46"/>
    <w:rsid w:val="002C5B53"/>
    <w:rsid w:val="002F7846"/>
    <w:rsid w:val="002F7EA9"/>
    <w:rsid w:val="00320F13"/>
    <w:rsid w:val="00333065"/>
    <w:rsid w:val="00345B02"/>
    <w:rsid w:val="00345E48"/>
    <w:rsid w:val="00353F70"/>
    <w:rsid w:val="00356F79"/>
    <w:rsid w:val="0036682C"/>
    <w:rsid w:val="003669C9"/>
    <w:rsid w:val="00382C7E"/>
    <w:rsid w:val="00386954"/>
    <w:rsid w:val="00393138"/>
    <w:rsid w:val="0039323D"/>
    <w:rsid w:val="003A7BED"/>
    <w:rsid w:val="003B3E38"/>
    <w:rsid w:val="003E2465"/>
    <w:rsid w:val="003E48C2"/>
    <w:rsid w:val="003F4B7F"/>
    <w:rsid w:val="00400978"/>
    <w:rsid w:val="004106FA"/>
    <w:rsid w:val="00427C62"/>
    <w:rsid w:val="004616BC"/>
    <w:rsid w:val="00471295"/>
    <w:rsid w:val="00476BFF"/>
    <w:rsid w:val="004C11EA"/>
    <w:rsid w:val="004D07E1"/>
    <w:rsid w:val="004D6B45"/>
    <w:rsid w:val="004E4F70"/>
    <w:rsid w:val="004E6BD0"/>
    <w:rsid w:val="0051052A"/>
    <w:rsid w:val="00516695"/>
    <w:rsid w:val="0051736B"/>
    <w:rsid w:val="00522482"/>
    <w:rsid w:val="0053112D"/>
    <w:rsid w:val="00531F8B"/>
    <w:rsid w:val="00532D04"/>
    <w:rsid w:val="005360D6"/>
    <w:rsid w:val="00541DDA"/>
    <w:rsid w:val="0054203B"/>
    <w:rsid w:val="00543DED"/>
    <w:rsid w:val="005467C2"/>
    <w:rsid w:val="0055397B"/>
    <w:rsid w:val="0055547A"/>
    <w:rsid w:val="00572FB6"/>
    <w:rsid w:val="00587E14"/>
    <w:rsid w:val="00596B04"/>
    <w:rsid w:val="005A4278"/>
    <w:rsid w:val="005A5701"/>
    <w:rsid w:val="005C6CC5"/>
    <w:rsid w:val="005D57B2"/>
    <w:rsid w:val="00612042"/>
    <w:rsid w:val="00622D79"/>
    <w:rsid w:val="006267E5"/>
    <w:rsid w:val="00645EB6"/>
    <w:rsid w:val="00646E3C"/>
    <w:rsid w:val="006506B1"/>
    <w:rsid w:val="006517C8"/>
    <w:rsid w:val="00661327"/>
    <w:rsid w:val="0067172F"/>
    <w:rsid w:val="00680D31"/>
    <w:rsid w:val="0068302E"/>
    <w:rsid w:val="00683A9D"/>
    <w:rsid w:val="00684102"/>
    <w:rsid w:val="00686A46"/>
    <w:rsid w:val="006B1DFD"/>
    <w:rsid w:val="006B1FE5"/>
    <w:rsid w:val="006B7358"/>
    <w:rsid w:val="006D1CF0"/>
    <w:rsid w:val="006E5D22"/>
    <w:rsid w:val="006F1DDC"/>
    <w:rsid w:val="006F41B1"/>
    <w:rsid w:val="006F7BF7"/>
    <w:rsid w:val="0072478F"/>
    <w:rsid w:val="007366BF"/>
    <w:rsid w:val="0075168B"/>
    <w:rsid w:val="00755F70"/>
    <w:rsid w:val="00757233"/>
    <w:rsid w:val="0076702D"/>
    <w:rsid w:val="007B782F"/>
    <w:rsid w:val="007C6A43"/>
    <w:rsid w:val="007D00B8"/>
    <w:rsid w:val="007E649D"/>
    <w:rsid w:val="007E7280"/>
    <w:rsid w:val="007E7778"/>
    <w:rsid w:val="007F0AEA"/>
    <w:rsid w:val="008171E3"/>
    <w:rsid w:val="008260D1"/>
    <w:rsid w:val="00833180"/>
    <w:rsid w:val="008349DE"/>
    <w:rsid w:val="00835666"/>
    <w:rsid w:val="008676C9"/>
    <w:rsid w:val="008717A2"/>
    <w:rsid w:val="008769BF"/>
    <w:rsid w:val="00884C92"/>
    <w:rsid w:val="00893CD4"/>
    <w:rsid w:val="008972A5"/>
    <w:rsid w:val="008A0773"/>
    <w:rsid w:val="008A26A4"/>
    <w:rsid w:val="008B7E36"/>
    <w:rsid w:val="008E5084"/>
    <w:rsid w:val="008F14E5"/>
    <w:rsid w:val="008F7D81"/>
    <w:rsid w:val="00907682"/>
    <w:rsid w:val="00914DC5"/>
    <w:rsid w:val="00915801"/>
    <w:rsid w:val="009212C0"/>
    <w:rsid w:val="0093183A"/>
    <w:rsid w:val="009323DB"/>
    <w:rsid w:val="00940844"/>
    <w:rsid w:val="00941439"/>
    <w:rsid w:val="00943564"/>
    <w:rsid w:val="00960140"/>
    <w:rsid w:val="0096330B"/>
    <w:rsid w:val="00984D25"/>
    <w:rsid w:val="0098569C"/>
    <w:rsid w:val="0099260C"/>
    <w:rsid w:val="00997562"/>
    <w:rsid w:val="00997C62"/>
    <w:rsid w:val="009A7616"/>
    <w:rsid w:val="009C5AA6"/>
    <w:rsid w:val="009C7A59"/>
    <w:rsid w:val="009D077F"/>
    <w:rsid w:val="009D112F"/>
    <w:rsid w:val="009D54B7"/>
    <w:rsid w:val="009E1628"/>
    <w:rsid w:val="009E4308"/>
    <w:rsid w:val="009F0335"/>
    <w:rsid w:val="009F384A"/>
    <w:rsid w:val="009F3A7D"/>
    <w:rsid w:val="009F64B0"/>
    <w:rsid w:val="00A00D14"/>
    <w:rsid w:val="00A0501F"/>
    <w:rsid w:val="00A07F63"/>
    <w:rsid w:val="00A13CAC"/>
    <w:rsid w:val="00A146B5"/>
    <w:rsid w:val="00A14F06"/>
    <w:rsid w:val="00A178E8"/>
    <w:rsid w:val="00A257FB"/>
    <w:rsid w:val="00A37D4F"/>
    <w:rsid w:val="00A65DD9"/>
    <w:rsid w:val="00A65EC2"/>
    <w:rsid w:val="00A74950"/>
    <w:rsid w:val="00AA3661"/>
    <w:rsid w:val="00AB3877"/>
    <w:rsid w:val="00AC4082"/>
    <w:rsid w:val="00AC4350"/>
    <w:rsid w:val="00AD52D9"/>
    <w:rsid w:val="00AD6B54"/>
    <w:rsid w:val="00AF2A3D"/>
    <w:rsid w:val="00B16D53"/>
    <w:rsid w:val="00B2103B"/>
    <w:rsid w:val="00B21E6E"/>
    <w:rsid w:val="00B36BEA"/>
    <w:rsid w:val="00B37160"/>
    <w:rsid w:val="00B7514C"/>
    <w:rsid w:val="00B82196"/>
    <w:rsid w:val="00B84C54"/>
    <w:rsid w:val="00BA0B12"/>
    <w:rsid w:val="00BB2ACD"/>
    <w:rsid w:val="00BC3F14"/>
    <w:rsid w:val="00BC767B"/>
    <w:rsid w:val="00BF287E"/>
    <w:rsid w:val="00BF5BF5"/>
    <w:rsid w:val="00C127EC"/>
    <w:rsid w:val="00C20F6D"/>
    <w:rsid w:val="00C2475D"/>
    <w:rsid w:val="00C2483E"/>
    <w:rsid w:val="00C26E70"/>
    <w:rsid w:val="00C26FFD"/>
    <w:rsid w:val="00C44AC9"/>
    <w:rsid w:val="00C47D99"/>
    <w:rsid w:val="00C62187"/>
    <w:rsid w:val="00C724C0"/>
    <w:rsid w:val="00CA2F48"/>
    <w:rsid w:val="00CC4B0C"/>
    <w:rsid w:val="00CD089B"/>
    <w:rsid w:val="00CE069A"/>
    <w:rsid w:val="00CE468A"/>
    <w:rsid w:val="00D048EE"/>
    <w:rsid w:val="00D12F99"/>
    <w:rsid w:val="00D17ED8"/>
    <w:rsid w:val="00D45C39"/>
    <w:rsid w:val="00D5187F"/>
    <w:rsid w:val="00D717CA"/>
    <w:rsid w:val="00D825DC"/>
    <w:rsid w:val="00D8638E"/>
    <w:rsid w:val="00DA7104"/>
    <w:rsid w:val="00DA7BAB"/>
    <w:rsid w:val="00DB536A"/>
    <w:rsid w:val="00DC40C1"/>
    <w:rsid w:val="00DD587A"/>
    <w:rsid w:val="00DE3169"/>
    <w:rsid w:val="00DE4784"/>
    <w:rsid w:val="00DE58B2"/>
    <w:rsid w:val="00DE7FD3"/>
    <w:rsid w:val="00DF45C5"/>
    <w:rsid w:val="00DF5A78"/>
    <w:rsid w:val="00E006AE"/>
    <w:rsid w:val="00E00D58"/>
    <w:rsid w:val="00E02058"/>
    <w:rsid w:val="00E24767"/>
    <w:rsid w:val="00E27611"/>
    <w:rsid w:val="00E27B26"/>
    <w:rsid w:val="00E31BF1"/>
    <w:rsid w:val="00E46B49"/>
    <w:rsid w:val="00E536F2"/>
    <w:rsid w:val="00E71B98"/>
    <w:rsid w:val="00E76271"/>
    <w:rsid w:val="00E766DF"/>
    <w:rsid w:val="00E77DFC"/>
    <w:rsid w:val="00E77FBD"/>
    <w:rsid w:val="00E80BEB"/>
    <w:rsid w:val="00E9563C"/>
    <w:rsid w:val="00EA0358"/>
    <w:rsid w:val="00EA5BF0"/>
    <w:rsid w:val="00EC4BDC"/>
    <w:rsid w:val="00EC4EF0"/>
    <w:rsid w:val="00EF0D55"/>
    <w:rsid w:val="00F35A68"/>
    <w:rsid w:val="00F4289F"/>
    <w:rsid w:val="00F471F0"/>
    <w:rsid w:val="00F51833"/>
    <w:rsid w:val="00F523E1"/>
    <w:rsid w:val="00F973FE"/>
    <w:rsid w:val="00FA2273"/>
    <w:rsid w:val="00FB583D"/>
    <w:rsid w:val="00FC39BB"/>
    <w:rsid w:val="00FC5E31"/>
    <w:rsid w:val="00FD5AD7"/>
    <w:rsid w:val="00FE56E9"/>
    <w:rsid w:val="00FE77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7486F"/>
  <w15:docId w15:val="{4D9CB299-EEA6-440C-ABF9-2E7209AE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B3E3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3E38"/>
    <w:rPr>
      <w:rFonts w:ascii="Segoe UI" w:hAnsi="Segoe UI" w:cs="Segoe UI"/>
      <w:sz w:val="18"/>
      <w:szCs w:val="18"/>
    </w:rPr>
  </w:style>
  <w:style w:type="character" w:styleId="Kommentarzeichen">
    <w:name w:val="annotation reference"/>
    <w:basedOn w:val="Absatz-Standardschriftart"/>
    <w:uiPriority w:val="99"/>
    <w:semiHidden/>
    <w:unhideWhenUsed/>
    <w:rsid w:val="00E766DF"/>
    <w:rPr>
      <w:sz w:val="16"/>
      <w:szCs w:val="16"/>
    </w:rPr>
  </w:style>
  <w:style w:type="paragraph" w:styleId="Kommentartext">
    <w:name w:val="annotation text"/>
    <w:basedOn w:val="Standard"/>
    <w:link w:val="KommentartextZchn"/>
    <w:uiPriority w:val="99"/>
    <w:semiHidden/>
    <w:unhideWhenUsed/>
    <w:rsid w:val="00E766D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766DF"/>
    <w:rPr>
      <w:sz w:val="20"/>
      <w:szCs w:val="20"/>
    </w:rPr>
  </w:style>
  <w:style w:type="paragraph" w:styleId="Kommentarthema">
    <w:name w:val="annotation subject"/>
    <w:basedOn w:val="Kommentartext"/>
    <w:next w:val="Kommentartext"/>
    <w:link w:val="KommentarthemaZchn"/>
    <w:uiPriority w:val="99"/>
    <w:semiHidden/>
    <w:unhideWhenUsed/>
    <w:rsid w:val="00E766DF"/>
    <w:rPr>
      <w:b/>
      <w:bCs/>
    </w:rPr>
  </w:style>
  <w:style w:type="character" w:customStyle="1" w:styleId="KommentarthemaZchn">
    <w:name w:val="Kommentarthema Zchn"/>
    <w:basedOn w:val="KommentartextZchn"/>
    <w:link w:val="Kommentarthema"/>
    <w:uiPriority w:val="99"/>
    <w:semiHidden/>
    <w:rsid w:val="00E766DF"/>
    <w:rPr>
      <w:b/>
      <w:bCs/>
      <w:sz w:val="20"/>
      <w:szCs w:val="20"/>
    </w:rPr>
  </w:style>
  <w:style w:type="paragraph" w:styleId="Listenabsatz">
    <w:name w:val="List Paragraph"/>
    <w:basedOn w:val="Standard"/>
    <w:uiPriority w:val="34"/>
    <w:qFormat/>
    <w:rsid w:val="00960140"/>
    <w:pPr>
      <w:spacing w:after="0" w:line="240" w:lineRule="auto"/>
      <w:ind w:left="720"/>
    </w:pPr>
    <w:rPr>
      <w:rFonts w:ascii="Calibri" w:hAnsi="Calibri" w:cs="Calibri"/>
    </w:rPr>
  </w:style>
  <w:style w:type="paragraph" w:styleId="Kopfzeile">
    <w:name w:val="header"/>
    <w:basedOn w:val="Standard"/>
    <w:link w:val="KopfzeileZchn"/>
    <w:uiPriority w:val="99"/>
    <w:unhideWhenUsed/>
    <w:rsid w:val="00884C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4C92"/>
  </w:style>
  <w:style w:type="paragraph" w:styleId="Fuzeile">
    <w:name w:val="footer"/>
    <w:basedOn w:val="Standard"/>
    <w:link w:val="FuzeileZchn"/>
    <w:uiPriority w:val="99"/>
    <w:unhideWhenUsed/>
    <w:rsid w:val="00884C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4C92"/>
  </w:style>
  <w:style w:type="character" w:styleId="Hyperlink">
    <w:name w:val="Hyperlink"/>
    <w:basedOn w:val="Absatz-Standardschriftart"/>
    <w:uiPriority w:val="99"/>
    <w:unhideWhenUsed/>
    <w:rsid w:val="0055397B"/>
    <w:rPr>
      <w:color w:val="0563C1" w:themeColor="hyperlink"/>
      <w:u w:val="single"/>
    </w:rPr>
  </w:style>
  <w:style w:type="paragraph" w:styleId="berarbeitung">
    <w:name w:val="Revision"/>
    <w:hidden/>
    <w:uiPriority w:val="99"/>
    <w:semiHidden/>
    <w:rsid w:val="00A0501F"/>
    <w:pPr>
      <w:spacing w:after="0" w:line="240" w:lineRule="auto"/>
    </w:pPr>
  </w:style>
  <w:style w:type="character" w:customStyle="1" w:styleId="UnresolvedMention1">
    <w:name w:val="Unresolved Mention1"/>
    <w:basedOn w:val="Absatz-Standardschriftart"/>
    <w:uiPriority w:val="99"/>
    <w:semiHidden/>
    <w:unhideWhenUsed/>
    <w:rsid w:val="000A1C40"/>
    <w:rPr>
      <w:color w:val="605E5C"/>
      <w:shd w:val="clear" w:color="auto" w:fill="E1DFDD"/>
    </w:rPr>
  </w:style>
  <w:style w:type="paragraph" w:styleId="Beschriftung">
    <w:name w:val="caption"/>
    <w:basedOn w:val="Standard"/>
    <w:next w:val="Standard"/>
    <w:uiPriority w:val="35"/>
    <w:unhideWhenUsed/>
    <w:qFormat/>
    <w:rsid w:val="00B21E6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72324">
      <w:bodyDiv w:val="1"/>
      <w:marLeft w:val="0"/>
      <w:marRight w:val="0"/>
      <w:marTop w:val="0"/>
      <w:marBottom w:val="0"/>
      <w:divBdr>
        <w:top w:val="none" w:sz="0" w:space="0" w:color="auto"/>
        <w:left w:val="none" w:sz="0" w:space="0" w:color="auto"/>
        <w:bottom w:val="none" w:sz="0" w:space="0" w:color="auto"/>
        <w:right w:val="none" w:sz="0" w:space="0" w:color="auto"/>
      </w:divBdr>
    </w:div>
    <w:div w:id="537932177">
      <w:bodyDiv w:val="1"/>
      <w:marLeft w:val="0"/>
      <w:marRight w:val="0"/>
      <w:marTop w:val="0"/>
      <w:marBottom w:val="0"/>
      <w:divBdr>
        <w:top w:val="none" w:sz="0" w:space="0" w:color="auto"/>
        <w:left w:val="none" w:sz="0" w:space="0" w:color="auto"/>
        <w:bottom w:val="none" w:sz="0" w:space="0" w:color="auto"/>
        <w:right w:val="none" w:sz="0" w:space="0" w:color="auto"/>
      </w:divBdr>
    </w:div>
    <w:div w:id="797069032">
      <w:bodyDiv w:val="1"/>
      <w:marLeft w:val="0"/>
      <w:marRight w:val="0"/>
      <w:marTop w:val="0"/>
      <w:marBottom w:val="0"/>
      <w:divBdr>
        <w:top w:val="none" w:sz="0" w:space="0" w:color="auto"/>
        <w:left w:val="none" w:sz="0" w:space="0" w:color="auto"/>
        <w:bottom w:val="none" w:sz="0" w:space="0" w:color="auto"/>
        <w:right w:val="none" w:sz="0" w:space="0" w:color="auto"/>
      </w:divBdr>
    </w:div>
    <w:div w:id="830953456">
      <w:bodyDiv w:val="1"/>
      <w:marLeft w:val="0"/>
      <w:marRight w:val="0"/>
      <w:marTop w:val="0"/>
      <w:marBottom w:val="0"/>
      <w:divBdr>
        <w:top w:val="none" w:sz="0" w:space="0" w:color="auto"/>
        <w:left w:val="none" w:sz="0" w:space="0" w:color="auto"/>
        <w:bottom w:val="none" w:sz="0" w:space="0" w:color="auto"/>
        <w:right w:val="none" w:sz="0" w:space="0" w:color="auto"/>
      </w:divBdr>
    </w:div>
    <w:div w:id="142063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lisabeth.vogt@ibbnetzwerk-gmbh.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bbnetzwerk-gmbh.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bbnetzwerk-gmbh.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9A534A8A16C7B43A75F136333FA870E" ma:contentTypeVersion="13" ma:contentTypeDescription="Ein neues Dokument erstellen." ma:contentTypeScope="" ma:versionID="eaa7d7a6d4cb1a93543e7a1632592553">
  <xsd:schema xmlns:xsd="http://www.w3.org/2001/XMLSchema" xmlns:xs="http://www.w3.org/2001/XMLSchema" xmlns:p="http://schemas.microsoft.com/office/2006/metadata/properties" xmlns:ns3="26fda28d-09b0-43c1-bfcc-ae733b26a22f" xmlns:ns4="e641286a-5920-4790-99c7-3320537d1728" targetNamespace="http://schemas.microsoft.com/office/2006/metadata/properties" ma:root="true" ma:fieldsID="e2bc6cbb5932be09afb595e28dbd4ad6" ns3:_="" ns4:_="">
    <xsd:import namespace="26fda28d-09b0-43c1-bfcc-ae733b26a22f"/>
    <xsd:import namespace="e641286a-5920-4790-99c7-3320537d172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da28d-09b0-43c1-bfcc-ae733b26a22f"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41286a-5920-4790-99c7-3320537d172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93A7C4-0916-4D98-AE6E-8B6C3480B70C}">
  <ds:schemaRefs>
    <ds:schemaRef ds:uri="http://schemas.microsoft.com/sharepoint/v3/contenttype/forms"/>
  </ds:schemaRefs>
</ds:datastoreItem>
</file>

<file path=customXml/itemProps2.xml><?xml version="1.0" encoding="utf-8"?>
<ds:datastoreItem xmlns:ds="http://schemas.openxmlformats.org/officeDocument/2006/customXml" ds:itemID="{06B75EC4-C8DA-4490-B7A8-E335BA8EB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da28d-09b0-43c1-bfcc-ae733b26a22f"/>
    <ds:schemaRef ds:uri="e641286a-5920-4790-99c7-3320537d1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D8105D-E225-44B1-AE65-DF55DBBFD3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5031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5818</CharactersWithSpaces>
  <SharedDoc>false</SharedDoc>
  <HLinks>
    <vt:vector size="18" baseType="variant">
      <vt:variant>
        <vt:i4>524328</vt:i4>
      </vt:variant>
      <vt:variant>
        <vt:i4>6</vt:i4>
      </vt:variant>
      <vt:variant>
        <vt:i4>0</vt:i4>
      </vt:variant>
      <vt:variant>
        <vt:i4>5</vt:i4>
      </vt:variant>
      <vt:variant>
        <vt:lpwstr>mailto:elisabeth.vogt@ibbnetzwerk-gmbh.com</vt:lpwstr>
      </vt:variant>
      <vt:variant>
        <vt:lpwstr/>
      </vt:variant>
      <vt:variant>
        <vt:i4>5898251</vt:i4>
      </vt:variant>
      <vt:variant>
        <vt:i4>3</vt:i4>
      </vt:variant>
      <vt:variant>
        <vt:i4>0</vt:i4>
      </vt:variant>
      <vt:variant>
        <vt:i4>5</vt:i4>
      </vt:variant>
      <vt:variant>
        <vt:lpwstr>http://www.ibbnetzwerk-gmbh.com/</vt:lpwstr>
      </vt:variant>
      <vt:variant>
        <vt:lpwstr/>
      </vt:variant>
      <vt:variant>
        <vt:i4>5898251</vt:i4>
      </vt:variant>
      <vt:variant>
        <vt:i4>0</vt:i4>
      </vt:variant>
      <vt:variant>
        <vt:i4>0</vt:i4>
      </vt:variant>
      <vt:variant>
        <vt:i4>5</vt:i4>
      </vt:variant>
      <vt:variant>
        <vt:lpwstr>http://www.ibbnetzwerk-gmbh.com/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Vogt</dc:creator>
  <cp:lastModifiedBy>Elisabeth Vogt</cp:lastModifiedBy>
  <cp:revision>8</cp:revision>
  <dcterms:created xsi:type="dcterms:W3CDTF">2020-05-08T10:36:00Z</dcterms:created>
  <dcterms:modified xsi:type="dcterms:W3CDTF">2020-05-08T12:30:00Z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0x010100B9A534A8A16C7B43A75F136333FA870E</vt:lpwstr>
  </property>
</Properties>
</file>