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03" w:rsidRDefault="00EE4A03" w:rsidP="00EE4A03"/>
    <w:p w:rsidR="00EE4A03" w:rsidRDefault="00EE4A03" w:rsidP="00EE4A03"/>
    <w:p w:rsidR="00EE4A03" w:rsidRDefault="00EE4A03" w:rsidP="00EE4A03"/>
    <w:p w:rsidR="00EE4A03" w:rsidRDefault="00EE4A03" w:rsidP="00EE4A03"/>
    <w:p w:rsidR="00EE4A03" w:rsidRDefault="00EE4A03" w:rsidP="00EE4A03"/>
    <w:p w:rsidR="00EE4A03" w:rsidRDefault="00EE4A03" w:rsidP="00EE4A03">
      <w:pPr>
        <w:jc w:val="right"/>
      </w:pPr>
      <w:r>
        <w:t>Pressmeddelande</w:t>
      </w:r>
    </w:p>
    <w:p w:rsidR="00EE4A03" w:rsidRDefault="00EE4A03" w:rsidP="00EE4A03">
      <w:pPr>
        <w:jc w:val="right"/>
      </w:pPr>
      <w:r>
        <w:t xml:space="preserve">3 februari 2011 </w:t>
      </w:r>
    </w:p>
    <w:p w:rsidR="00EE4A03" w:rsidRDefault="00EE4A03" w:rsidP="00EE4A03"/>
    <w:p w:rsidR="00EE4A03" w:rsidRPr="00B41F10" w:rsidRDefault="00EE4A03" w:rsidP="00EE4A03">
      <w:pPr>
        <w:rPr>
          <w:rFonts w:ascii="Arial" w:hAnsi="Arial" w:cs="Arial"/>
          <w:b/>
          <w:sz w:val="28"/>
          <w:szCs w:val="28"/>
        </w:rPr>
      </w:pPr>
      <w:r>
        <w:rPr>
          <w:rFonts w:ascii="Arial" w:hAnsi="Arial" w:cs="Arial"/>
          <w:b/>
          <w:sz w:val="28"/>
          <w:szCs w:val="28"/>
        </w:rPr>
        <w:t>Anneli Hedlund</w:t>
      </w:r>
      <w:r w:rsidRPr="00B41F10">
        <w:rPr>
          <w:rFonts w:ascii="Arial" w:hAnsi="Arial" w:cs="Arial"/>
          <w:b/>
          <w:sz w:val="28"/>
          <w:szCs w:val="28"/>
        </w:rPr>
        <w:t xml:space="preserve"> – prisad nätverkare </w:t>
      </w:r>
      <w:r>
        <w:rPr>
          <w:rFonts w:ascii="Arial" w:hAnsi="Arial" w:cs="Arial"/>
          <w:b/>
          <w:sz w:val="28"/>
          <w:szCs w:val="28"/>
        </w:rPr>
        <w:t>som alltid delar med sig</w:t>
      </w:r>
    </w:p>
    <w:p w:rsidR="00EE4A03" w:rsidRPr="00B41F10" w:rsidRDefault="00EE4A03" w:rsidP="00EE4A03">
      <w:pPr>
        <w:rPr>
          <w:rFonts w:ascii="Arial" w:hAnsi="Arial" w:cs="Arial"/>
          <w:b/>
          <w:sz w:val="24"/>
          <w:szCs w:val="24"/>
        </w:rPr>
      </w:pPr>
    </w:p>
    <w:p w:rsidR="00EE4A03" w:rsidRPr="00B41F10" w:rsidRDefault="00EE4A03" w:rsidP="00EE4A03">
      <w:pPr>
        <w:rPr>
          <w:rFonts w:ascii="Arial" w:hAnsi="Arial" w:cs="Arial"/>
          <w:b/>
          <w:sz w:val="24"/>
          <w:szCs w:val="24"/>
        </w:rPr>
      </w:pPr>
      <w:r w:rsidRPr="00B41F10">
        <w:rPr>
          <w:rFonts w:ascii="Arial" w:hAnsi="Arial" w:cs="Arial"/>
          <w:b/>
          <w:sz w:val="24"/>
          <w:szCs w:val="24"/>
        </w:rPr>
        <w:t xml:space="preserve">Affärsnätverket BNI har utsett </w:t>
      </w:r>
      <w:r>
        <w:rPr>
          <w:rFonts w:ascii="Arial" w:hAnsi="Arial" w:cs="Arial"/>
          <w:b/>
          <w:sz w:val="24"/>
          <w:szCs w:val="24"/>
        </w:rPr>
        <w:t xml:space="preserve">regionchef Anneli Hedlund, Bokningsbolaget, </w:t>
      </w:r>
      <w:r w:rsidRPr="00B41F10">
        <w:rPr>
          <w:rFonts w:ascii="Arial" w:hAnsi="Arial" w:cs="Arial"/>
          <w:b/>
          <w:sz w:val="24"/>
          <w:szCs w:val="24"/>
        </w:rPr>
        <w:t xml:space="preserve">till </w:t>
      </w:r>
      <w:r>
        <w:rPr>
          <w:rFonts w:ascii="Arial" w:hAnsi="Arial" w:cs="Arial"/>
          <w:b/>
          <w:sz w:val="24"/>
          <w:szCs w:val="24"/>
        </w:rPr>
        <w:t>Årets</w:t>
      </w:r>
      <w:r w:rsidRPr="00B41F10">
        <w:rPr>
          <w:rFonts w:ascii="Arial" w:hAnsi="Arial" w:cs="Arial"/>
          <w:b/>
          <w:sz w:val="24"/>
          <w:szCs w:val="24"/>
        </w:rPr>
        <w:t xml:space="preserve"> </w:t>
      </w:r>
      <w:proofErr w:type="spellStart"/>
      <w:r w:rsidRPr="00B41F10">
        <w:rPr>
          <w:rFonts w:ascii="Arial" w:hAnsi="Arial" w:cs="Arial"/>
          <w:b/>
          <w:sz w:val="24"/>
          <w:szCs w:val="24"/>
        </w:rPr>
        <w:t>Affärsnätverkare</w:t>
      </w:r>
      <w:proofErr w:type="spellEnd"/>
      <w:r w:rsidRPr="00B41F10">
        <w:rPr>
          <w:rFonts w:ascii="Arial" w:hAnsi="Arial" w:cs="Arial"/>
          <w:b/>
          <w:sz w:val="24"/>
          <w:szCs w:val="24"/>
        </w:rPr>
        <w:t xml:space="preserve"> väst</w:t>
      </w:r>
      <w:r>
        <w:rPr>
          <w:rFonts w:ascii="Arial" w:hAnsi="Arial" w:cs="Arial"/>
          <w:b/>
          <w:sz w:val="24"/>
          <w:szCs w:val="24"/>
        </w:rPr>
        <w:t>ra Sverige 2010</w:t>
      </w:r>
      <w:r w:rsidRPr="00B41F10">
        <w:rPr>
          <w:rFonts w:ascii="Arial" w:hAnsi="Arial" w:cs="Arial"/>
          <w:b/>
          <w:sz w:val="24"/>
          <w:szCs w:val="24"/>
        </w:rPr>
        <w:t xml:space="preserve">. Priset ges till företagare som på ett framgångsrikt sätt </w:t>
      </w:r>
      <w:r>
        <w:rPr>
          <w:rFonts w:ascii="Arial" w:hAnsi="Arial" w:cs="Arial"/>
          <w:b/>
          <w:sz w:val="24"/>
          <w:szCs w:val="24"/>
        </w:rPr>
        <w:t xml:space="preserve">bygger </w:t>
      </w:r>
      <w:r w:rsidRPr="00B41F10">
        <w:rPr>
          <w:rFonts w:ascii="Arial" w:hAnsi="Arial" w:cs="Arial"/>
          <w:b/>
          <w:sz w:val="24"/>
          <w:szCs w:val="24"/>
        </w:rPr>
        <w:t xml:space="preserve">goda relationer och nätverkande för att </w:t>
      </w:r>
      <w:r>
        <w:rPr>
          <w:rFonts w:ascii="Arial" w:hAnsi="Arial" w:cs="Arial"/>
          <w:b/>
          <w:sz w:val="24"/>
          <w:szCs w:val="24"/>
        </w:rPr>
        <w:t>skapa tillväxt</w:t>
      </w:r>
      <w:r w:rsidRPr="00B41F10">
        <w:rPr>
          <w:rFonts w:ascii="Arial" w:hAnsi="Arial" w:cs="Arial"/>
          <w:b/>
          <w:sz w:val="24"/>
          <w:szCs w:val="24"/>
        </w:rPr>
        <w:t xml:space="preserve"> och marknadsföra sitt företag. </w:t>
      </w:r>
    </w:p>
    <w:p w:rsidR="00EE4A03" w:rsidRDefault="00EE4A03" w:rsidP="00EE4A03">
      <w:pPr>
        <w:rPr>
          <w:rStyle w:val="label2"/>
          <w:rFonts w:ascii="Verdana" w:hAnsi="Verdana"/>
          <w:color w:val="444444"/>
          <w:sz w:val="17"/>
          <w:szCs w:val="17"/>
          <w:lang w:val="en-US"/>
        </w:rPr>
      </w:pPr>
    </w:p>
    <w:p w:rsidR="00EE4A03" w:rsidRPr="006D0135" w:rsidRDefault="00414048" w:rsidP="00EE4A03">
      <w:pPr>
        <w:rPr>
          <w:rFonts w:ascii="Times New Roman" w:hAnsi="Times New Roman"/>
          <w:sz w:val="24"/>
          <w:szCs w:val="24"/>
        </w:rPr>
      </w:pPr>
      <w:r w:rsidRPr="006D0135">
        <w:rPr>
          <w:rFonts w:ascii="Times New Roman" w:hAnsi="Times New Roman"/>
          <w:sz w:val="24"/>
          <w:szCs w:val="24"/>
        </w:rPr>
        <w:t xml:space="preserve">– </w:t>
      </w:r>
      <w:r>
        <w:rPr>
          <w:rFonts w:ascii="Times New Roman" w:hAnsi="Times New Roman"/>
          <w:sz w:val="24"/>
          <w:szCs w:val="24"/>
        </w:rPr>
        <w:t>Anneli</w:t>
      </w:r>
      <w:r w:rsidR="00EE4A03">
        <w:rPr>
          <w:rFonts w:ascii="Times New Roman" w:hAnsi="Times New Roman"/>
          <w:sz w:val="24"/>
          <w:szCs w:val="24"/>
        </w:rPr>
        <w:t xml:space="preserve"> Hedlund</w:t>
      </w:r>
      <w:r w:rsidR="00EE4A03" w:rsidRPr="006D0135">
        <w:rPr>
          <w:rFonts w:ascii="Times New Roman" w:hAnsi="Times New Roman"/>
          <w:sz w:val="24"/>
          <w:szCs w:val="24"/>
        </w:rPr>
        <w:t xml:space="preserve"> har nått enastående resultat för sitt företag genom ett aktivt och strukturerat nätverkande. </w:t>
      </w:r>
      <w:proofErr w:type="spellStart"/>
      <w:r w:rsidR="00EE4A03">
        <w:rPr>
          <w:rFonts w:ascii="Times New Roman" w:hAnsi="Times New Roman"/>
          <w:sz w:val="24"/>
          <w:szCs w:val="24"/>
        </w:rPr>
        <w:t>Bokingsbolaget</w:t>
      </w:r>
      <w:proofErr w:type="spellEnd"/>
      <w:r w:rsidR="00EE4A03">
        <w:rPr>
          <w:rFonts w:ascii="Times New Roman" w:hAnsi="Times New Roman"/>
          <w:sz w:val="24"/>
          <w:szCs w:val="24"/>
        </w:rPr>
        <w:t xml:space="preserve"> och Anneli Hedlund är starka varumärken för de syns och vårdar relationer med både sina kunder och oss andra som </w:t>
      </w:r>
      <w:r>
        <w:rPr>
          <w:rFonts w:ascii="Times New Roman" w:hAnsi="Times New Roman"/>
          <w:sz w:val="24"/>
          <w:szCs w:val="24"/>
        </w:rPr>
        <w:t>på så sätt blir</w:t>
      </w:r>
      <w:r w:rsidR="00EE4A03">
        <w:rPr>
          <w:rFonts w:ascii="Times New Roman" w:hAnsi="Times New Roman"/>
          <w:sz w:val="24"/>
          <w:szCs w:val="24"/>
        </w:rPr>
        <w:t xml:space="preserve"> deras ambassadörer</w:t>
      </w:r>
      <w:r>
        <w:rPr>
          <w:rFonts w:ascii="Times New Roman" w:hAnsi="Times New Roman"/>
          <w:sz w:val="24"/>
          <w:szCs w:val="24"/>
        </w:rPr>
        <w:t>. Detta</w:t>
      </w:r>
      <w:r w:rsidR="00EE4A03">
        <w:rPr>
          <w:rFonts w:ascii="Times New Roman" w:hAnsi="Times New Roman"/>
          <w:sz w:val="24"/>
          <w:szCs w:val="24"/>
        </w:rPr>
        <w:t xml:space="preserve"> på grund av att Anneli Hedlund ger så mycket tillbaka i form av kontakter och rekommendationer</w:t>
      </w:r>
      <w:r w:rsidR="00EE4A03" w:rsidRPr="006D0135">
        <w:rPr>
          <w:rFonts w:ascii="Times New Roman" w:hAnsi="Times New Roman"/>
          <w:sz w:val="24"/>
          <w:szCs w:val="24"/>
        </w:rPr>
        <w:t xml:space="preserve">. Hon är en aktiv </w:t>
      </w:r>
      <w:proofErr w:type="spellStart"/>
      <w:r w:rsidR="00EE4A03" w:rsidRPr="006D0135">
        <w:rPr>
          <w:rFonts w:ascii="Times New Roman" w:hAnsi="Times New Roman"/>
          <w:sz w:val="24"/>
          <w:szCs w:val="24"/>
        </w:rPr>
        <w:t>affärsnätverkare</w:t>
      </w:r>
      <w:proofErr w:type="spellEnd"/>
      <w:r w:rsidR="00EE4A03" w:rsidRPr="006D0135">
        <w:rPr>
          <w:rFonts w:ascii="Times New Roman" w:hAnsi="Times New Roman"/>
          <w:sz w:val="24"/>
          <w:szCs w:val="24"/>
        </w:rPr>
        <w:t xml:space="preserve"> som skapar nya affärsmöjligheter för både sig själv och andra genom sitt stora kontaktnät, säger Jan Lindblom, regionchef för BNI i västra Sverige.</w:t>
      </w:r>
    </w:p>
    <w:p w:rsidR="00EE4A03" w:rsidRPr="006D0135" w:rsidRDefault="00EE4A03" w:rsidP="00EE4A03">
      <w:pPr>
        <w:rPr>
          <w:rFonts w:ascii="Times New Roman" w:hAnsi="Times New Roman"/>
          <w:sz w:val="24"/>
          <w:szCs w:val="24"/>
        </w:rPr>
      </w:pPr>
    </w:p>
    <w:p w:rsidR="00EE4A03" w:rsidRDefault="00EE4A03" w:rsidP="00EE4A03">
      <w:pPr>
        <w:rPr>
          <w:rFonts w:ascii="Times New Roman" w:hAnsi="Times New Roman"/>
          <w:sz w:val="24"/>
          <w:szCs w:val="24"/>
        </w:rPr>
      </w:pPr>
      <w:r>
        <w:rPr>
          <w:rFonts w:ascii="Times New Roman" w:hAnsi="Times New Roman"/>
          <w:sz w:val="24"/>
          <w:szCs w:val="24"/>
        </w:rPr>
        <w:t>Bokningsbolaget</w:t>
      </w:r>
      <w:r w:rsidRPr="006D0135">
        <w:rPr>
          <w:rFonts w:ascii="Times New Roman" w:hAnsi="Times New Roman"/>
          <w:sz w:val="24"/>
          <w:szCs w:val="24"/>
        </w:rPr>
        <w:t xml:space="preserve"> har varit medlemmar i affärsnätverket </w:t>
      </w:r>
      <w:r>
        <w:rPr>
          <w:rFonts w:ascii="Times New Roman" w:hAnsi="Times New Roman"/>
          <w:sz w:val="24"/>
          <w:szCs w:val="24"/>
        </w:rPr>
        <w:t>i drygt två år.</w:t>
      </w:r>
    </w:p>
    <w:p w:rsidR="00EE4A03" w:rsidRPr="006D0135" w:rsidRDefault="00EE4A03" w:rsidP="00EE4A03">
      <w:pPr>
        <w:rPr>
          <w:rFonts w:ascii="Times New Roman" w:hAnsi="Times New Roman"/>
          <w:sz w:val="24"/>
          <w:szCs w:val="24"/>
        </w:rPr>
      </w:pPr>
    </w:p>
    <w:p w:rsidR="00EE4A03" w:rsidRPr="006D0135" w:rsidRDefault="00EE4A03" w:rsidP="00EE4A03">
      <w:pPr>
        <w:rPr>
          <w:rFonts w:ascii="Times New Roman" w:hAnsi="Times New Roman"/>
          <w:sz w:val="24"/>
          <w:szCs w:val="24"/>
        </w:rPr>
      </w:pPr>
      <w:r w:rsidRPr="006D0135">
        <w:rPr>
          <w:rFonts w:ascii="Times New Roman" w:hAnsi="Times New Roman"/>
          <w:sz w:val="24"/>
          <w:szCs w:val="24"/>
        </w:rPr>
        <w:t xml:space="preserve">– Affärer bygger på förtroende och det är inte minst viktigt för </w:t>
      </w:r>
      <w:r>
        <w:rPr>
          <w:rFonts w:ascii="Times New Roman" w:hAnsi="Times New Roman"/>
          <w:sz w:val="24"/>
          <w:szCs w:val="24"/>
        </w:rPr>
        <w:t>vår bransch som stöttar våra kunder att skapa upplevelser</w:t>
      </w:r>
      <w:r w:rsidRPr="006D0135">
        <w:rPr>
          <w:rFonts w:ascii="Times New Roman" w:hAnsi="Times New Roman"/>
          <w:sz w:val="24"/>
          <w:szCs w:val="24"/>
        </w:rPr>
        <w:t xml:space="preserve">. Företaget har växt i takt med att förtroendet för oss har växt och vi blivit bättre på </w:t>
      </w:r>
      <w:proofErr w:type="spellStart"/>
      <w:r w:rsidRPr="006D0135">
        <w:rPr>
          <w:rFonts w:ascii="Times New Roman" w:hAnsi="Times New Roman"/>
          <w:sz w:val="24"/>
          <w:szCs w:val="24"/>
        </w:rPr>
        <w:t>affärsnätve</w:t>
      </w:r>
      <w:r>
        <w:rPr>
          <w:rFonts w:ascii="Times New Roman" w:hAnsi="Times New Roman"/>
          <w:sz w:val="24"/>
          <w:szCs w:val="24"/>
        </w:rPr>
        <w:t>rkande</w:t>
      </w:r>
      <w:proofErr w:type="spellEnd"/>
      <w:r w:rsidRPr="006D0135">
        <w:rPr>
          <w:rFonts w:ascii="Times New Roman" w:hAnsi="Times New Roman"/>
          <w:sz w:val="24"/>
          <w:szCs w:val="24"/>
        </w:rPr>
        <w:t xml:space="preserve">, säger </w:t>
      </w:r>
      <w:r>
        <w:rPr>
          <w:rFonts w:ascii="Times New Roman" w:hAnsi="Times New Roman"/>
          <w:sz w:val="24"/>
          <w:szCs w:val="24"/>
        </w:rPr>
        <w:t>Anneli Hedlun</w:t>
      </w:r>
      <w:r w:rsidR="00414048">
        <w:rPr>
          <w:rFonts w:ascii="Times New Roman" w:hAnsi="Times New Roman"/>
          <w:sz w:val="24"/>
          <w:szCs w:val="24"/>
        </w:rPr>
        <w:t>d</w:t>
      </w:r>
      <w:r w:rsidRPr="006D0135">
        <w:rPr>
          <w:rFonts w:ascii="Times New Roman" w:hAnsi="Times New Roman"/>
          <w:sz w:val="24"/>
          <w:szCs w:val="24"/>
        </w:rPr>
        <w:t xml:space="preserve"> som själv menar att hon arbetat med relationer och personliga referenser så mycket att nätverkstänkandet numera sitter i kroppen. </w:t>
      </w:r>
    </w:p>
    <w:p w:rsidR="00EE4A03" w:rsidRPr="006D0135" w:rsidRDefault="00EE4A03" w:rsidP="00EE4A03">
      <w:pPr>
        <w:rPr>
          <w:rFonts w:ascii="Times New Roman" w:hAnsi="Times New Roman"/>
          <w:sz w:val="24"/>
          <w:szCs w:val="24"/>
        </w:rPr>
      </w:pPr>
    </w:p>
    <w:p w:rsidR="00EE4A03" w:rsidRPr="006D0135" w:rsidRDefault="00EE4A03" w:rsidP="00EE4A03">
      <w:pPr>
        <w:rPr>
          <w:rFonts w:ascii="Times New Roman" w:hAnsi="Times New Roman"/>
          <w:sz w:val="24"/>
          <w:szCs w:val="24"/>
        </w:rPr>
      </w:pPr>
      <w:r w:rsidRPr="006D0135">
        <w:rPr>
          <w:rFonts w:ascii="Times New Roman" w:hAnsi="Times New Roman"/>
          <w:sz w:val="24"/>
          <w:szCs w:val="24"/>
        </w:rPr>
        <w:t xml:space="preserve">– Att lyssna efter nya affärsmöjligheter och hjälpa andra till nya kontakter blir ett naturligt beteende. Nätverkandet går till sist utan ansträngning och det är ett fantastiskt redskap när du bygger företag, säger </w:t>
      </w:r>
      <w:r>
        <w:rPr>
          <w:rFonts w:ascii="Times New Roman" w:hAnsi="Times New Roman"/>
          <w:sz w:val="24"/>
          <w:szCs w:val="24"/>
        </w:rPr>
        <w:t>Anneli Hedlund</w:t>
      </w:r>
      <w:r w:rsidRPr="006D0135">
        <w:rPr>
          <w:rFonts w:ascii="Times New Roman" w:hAnsi="Times New Roman"/>
          <w:sz w:val="24"/>
          <w:szCs w:val="24"/>
        </w:rPr>
        <w:t>.</w:t>
      </w:r>
    </w:p>
    <w:p w:rsidR="00EE4A03" w:rsidRDefault="00EE4A03" w:rsidP="00EE4A03"/>
    <w:p w:rsidR="00414048" w:rsidRDefault="00414048" w:rsidP="00EE4A03"/>
    <w:p w:rsidR="00EE4A03" w:rsidRDefault="00EE4A03" w:rsidP="00EE4A03">
      <w:pPr>
        <w:rPr>
          <w:b/>
        </w:rPr>
      </w:pPr>
      <w:r w:rsidRPr="006D0135">
        <w:rPr>
          <w:b/>
        </w:rPr>
        <w:t>För ytterligare information, kontakta:</w:t>
      </w:r>
    </w:p>
    <w:p w:rsidR="00EE4A03" w:rsidRPr="006D0135" w:rsidRDefault="00EE4A03" w:rsidP="00EE4A03">
      <w:pPr>
        <w:rPr>
          <w:b/>
        </w:rPr>
      </w:pPr>
    </w:p>
    <w:p w:rsidR="00EE4A03" w:rsidRPr="006D0135" w:rsidRDefault="00EE4A03" w:rsidP="00EE4A03">
      <w:pPr>
        <w:rPr>
          <w:color w:val="1F497D"/>
        </w:rPr>
      </w:pPr>
      <w:r w:rsidRPr="006D0135">
        <w:rPr>
          <w:bCs/>
        </w:rPr>
        <w:t>Jan Lindblom</w:t>
      </w:r>
      <w:r>
        <w:rPr>
          <w:bCs/>
        </w:rPr>
        <w:tab/>
      </w:r>
      <w:r>
        <w:rPr>
          <w:bCs/>
        </w:rPr>
        <w:tab/>
      </w:r>
      <w:r>
        <w:rPr>
          <w:bCs/>
        </w:rPr>
        <w:tab/>
      </w:r>
      <w:r>
        <w:rPr>
          <w:bCs/>
        </w:rPr>
        <w:tab/>
        <w:t>Anneli Hedlund</w:t>
      </w:r>
    </w:p>
    <w:p w:rsidR="00EE4A03" w:rsidRDefault="00EE4A03" w:rsidP="00EE4A03">
      <w:r>
        <w:t>Regionchef västra Sverige</w:t>
      </w:r>
      <w:r>
        <w:tab/>
      </w:r>
      <w:r>
        <w:tab/>
      </w:r>
      <w:r>
        <w:tab/>
        <w:t>Bokningsbolaget</w:t>
      </w:r>
    </w:p>
    <w:p w:rsidR="00EE4A03" w:rsidRDefault="00EE4A03" w:rsidP="00EE4A03">
      <w:pPr>
        <w:rPr>
          <w:color w:val="1F497D"/>
        </w:rPr>
      </w:pPr>
      <w:r>
        <w:t>BNI Affärsnätverket AB</w:t>
      </w:r>
      <w:r>
        <w:tab/>
      </w:r>
      <w:r>
        <w:tab/>
      </w:r>
      <w:r>
        <w:tab/>
        <w:t>Mobil: 0733 56 30 39</w:t>
      </w:r>
    </w:p>
    <w:p w:rsidR="00EE4A03" w:rsidRPr="00E16437" w:rsidRDefault="00EE4A03" w:rsidP="00EE4A03">
      <w:pPr>
        <w:rPr>
          <w:color w:val="1F497D"/>
          <w:lang w:val="de-DE"/>
        </w:rPr>
      </w:pPr>
      <w:r w:rsidRPr="00E16437">
        <w:rPr>
          <w:lang w:val="de-DE"/>
        </w:rPr>
        <w:t xml:space="preserve">Mobil : 0706-26 40 26 </w:t>
      </w:r>
      <w:r>
        <w:rPr>
          <w:lang w:val="de-DE"/>
        </w:rPr>
        <w:tab/>
      </w:r>
      <w:r>
        <w:rPr>
          <w:lang w:val="de-DE"/>
        </w:rPr>
        <w:tab/>
      </w:r>
      <w:r>
        <w:rPr>
          <w:lang w:val="de-DE"/>
        </w:rPr>
        <w:tab/>
      </w:r>
      <w:r w:rsidRPr="00E16437">
        <w:rPr>
          <w:lang w:val="de-DE"/>
        </w:rPr>
        <w:t>Tel: 031-</w:t>
      </w:r>
      <w:r>
        <w:rPr>
          <w:lang w:val="de-DE"/>
        </w:rPr>
        <w:t>355 14 01</w:t>
      </w:r>
    </w:p>
    <w:p w:rsidR="00EE4A03" w:rsidRPr="00E16437" w:rsidRDefault="00EE4A03" w:rsidP="00EE4A03">
      <w:pPr>
        <w:rPr>
          <w:color w:val="1F497D"/>
          <w:lang w:val="de-DE"/>
        </w:rPr>
      </w:pPr>
      <w:r w:rsidRPr="00E16437">
        <w:rPr>
          <w:lang w:val="de-DE"/>
        </w:rPr>
        <w:t>Tel : 031-778 35 85</w:t>
      </w:r>
      <w:r w:rsidRPr="00E16437">
        <w:rPr>
          <w:lang w:val="de-DE"/>
        </w:rPr>
        <w:tab/>
      </w:r>
      <w:r w:rsidRPr="00E16437">
        <w:rPr>
          <w:lang w:val="de-DE"/>
        </w:rPr>
        <w:tab/>
      </w:r>
      <w:r w:rsidRPr="00E16437">
        <w:rPr>
          <w:lang w:val="de-DE"/>
        </w:rPr>
        <w:tab/>
        <w:t>E-</w:t>
      </w:r>
      <w:proofErr w:type="spellStart"/>
      <w:r w:rsidRPr="00E16437">
        <w:rPr>
          <w:lang w:val="de-DE"/>
        </w:rPr>
        <w:t>post</w:t>
      </w:r>
      <w:proofErr w:type="spellEnd"/>
      <w:r w:rsidRPr="00E16437">
        <w:rPr>
          <w:lang w:val="de-DE"/>
        </w:rPr>
        <w:t xml:space="preserve">: </w:t>
      </w:r>
      <w:hyperlink r:id="rId4" w:history="1">
        <w:r w:rsidRPr="00EE4A03">
          <w:rPr>
            <w:rStyle w:val="Hyperlnk"/>
            <w:rFonts w:ascii="Verdana" w:hAnsi="Verdana"/>
            <w:sz w:val="17"/>
            <w:szCs w:val="17"/>
            <w:lang w:val="en-US"/>
          </w:rPr>
          <w:t>annelie.hedlund@bokningsbolaget.se</w:t>
        </w:r>
      </w:hyperlink>
    </w:p>
    <w:p w:rsidR="00EE4A03" w:rsidRPr="00EE4A03" w:rsidRDefault="00EE4A03" w:rsidP="00EE4A03">
      <w:pPr>
        <w:rPr>
          <w:color w:val="1F497D"/>
        </w:rPr>
      </w:pPr>
      <w:r w:rsidRPr="00EE4A03">
        <w:t>E-</w:t>
      </w:r>
      <w:proofErr w:type="gramStart"/>
      <w:r w:rsidRPr="00EE4A03">
        <w:t xml:space="preserve">post  </w:t>
      </w:r>
      <w:r>
        <w:fldChar w:fldCharType="begin"/>
      </w:r>
      <w:proofErr w:type="gramEnd"/>
      <w:r w:rsidRPr="00EE4A03">
        <w:instrText xml:space="preserve"> HYPERLINK "mailto:jan.lindblom@bni.nu" \o "mailto:gunnar.selheden@bni.nu" </w:instrText>
      </w:r>
      <w:r>
        <w:fldChar w:fldCharType="separate"/>
      </w:r>
      <w:r w:rsidRPr="00EE4A03">
        <w:rPr>
          <w:rStyle w:val="Hyperlnk"/>
        </w:rPr>
        <w:t>jan.lindblom@bni.nu</w:t>
      </w:r>
      <w:r>
        <w:fldChar w:fldCharType="end"/>
      </w:r>
      <w:r w:rsidRPr="00EE4A03">
        <w:rPr>
          <w:color w:val="1F497D"/>
        </w:rPr>
        <w:tab/>
      </w:r>
      <w:r w:rsidRPr="00EE4A03">
        <w:rPr>
          <w:color w:val="1F497D"/>
        </w:rPr>
        <w:tab/>
      </w:r>
      <w:r w:rsidRPr="00EE4A03">
        <w:tab/>
        <w:t xml:space="preserve">Webb: </w:t>
      </w:r>
      <w:hyperlink r:id="rId5" w:history="1">
        <w:r w:rsidRPr="00EE4A03">
          <w:rPr>
            <w:rStyle w:val="Hyperlnk"/>
          </w:rPr>
          <w:t>www.</w:t>
        </w:r>
        <w:r w:rsidRPr="00EE4A03">
          <w:t xml:space="preserve"> </w:t>
        </w:r>
        <w:proofErr w:type="spellStart"/>
        <w:r w:rsidRPr="00EE4A03">
          <w:rPr>
            <w:rStyle w:val="Hyperlnk"/>
          </w:rPr>
          <w:t>bokningsbolaget.se</w:t>
        </w:r>
        <w:proofErr w:type="spellEnd"/>
        <w:r w:rsidRPr="00EE4A03">
          <w:rPr>
            <w:rStyle w:val="Hyperlnk"/>
          </w:rPr>
          <w:t xml:space="preserve"> </w:t>
        </w:r>
      </w:hyperlink>
      <w:r w:rsidRPr="00EE4A03">
        <w:t xml:space="preserve"> </w:t>
      </w:r>
    </w:p>
    <w:p w:rsidR="00EE4A03" w:rsidRDefault="00414048" w:rsidP="00EE4A03">
      <w:r w:rsidRPr="00EE4A03">
        <w:t xml:space="preserve">Webb: </w:t>
      </w:r>
      <w:hyperlink r:id="rId6" w:history="1">
        <w:r w:rsidRPr="002720CB">
          <w:rPr>
            <w:rStyle w:val="Hyperlnk"/>
          </w:rPr>
          <w:t>www.bni.nu</w:t>
        </w:r>
      </w:hyperlink>
    </w:p>
    <w:p w:rsidR="00EE4A03" w:rsidRPr="00EE4A03" w:rsidRDefault="00FF5AE8" w:rsidP="00EE4A03">
      <w:pPr>
        <w:rPr>
          <w:rFonts w:ascii="Arial" w:hAnsi="Arial" w:cs="Arial"/>
          <w:i/>
        </w:rPr>
      </w:pPr>
      <w:r>
        <w:rPr>
          <w:rFonts w:ascii="Arial" w:hAnsi="Arial" w:cs="Arial"/>
          <w:i/>
          <w:noProof/>
          <w:lang w:eastAsia="sv-SE"/>
        </w:rPr>
        <w:lastRenderedPageBreak/>
        <w:drawing>
          <wp:inline distT="0" distB="0" distL="0" distR="0">
            <wp:extent cx="5760720" cy="7223125"/>
            <wp:effectExtent l="19050" t="0" r="0" b="0"/>
            <wp:docPr id="1" name="Bildobjekt 0" descr="Anneli Hedl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li Hedlund.JPG"/>
                    <pic:cNvPicPr/>
                  </pic:nvPicPr>
                  <pic:blipFill>
                    <a:blip r:embed="rId7" cstate="print"/>
                    <a:stretch>
                      <a:fillRect/>
                    </a:stretch>
                  </pic:blipFill>
                  <pic:spPr>
                    <a:xfrm>
                      <a:off x="0" y="0"/>
                      <a:ext cx="5760720" cy="7223125"/>
                    </a:xfrm>
                    <a:prstGeom prst="rect">
                      <a:avLst/>
                    </a:prstGeom>
                  </pic:spPr>
                </pic:pic>
              </a:graphicData>
            </a:graphic>
          </wp:inline>
        </w:drawing>
      </w:r>
    </w:p>
    <w:p w:rsidR="00EE4A03" w:rsidRPr="00EE4A03" w:rsidRDefault="00EE4A03" w:rsidP="00EE4A03">
      <w:pPr>
        <w:rPr>
          <w:rFonts w:ascii="Arial" w:hAnsi="Arial" w:cs="Arial"/>
          <w:i/>
        </w:rPr>
      </w:pPr>
    </w:p>
    <w:p w:rsidR="00EE4A03" w:rsidRDefault="00EE4A03" w:rsidP="00EE4A03">
      <w:pPr>
        <w:rPr>
          <w:rFonts w:ascii="Arial" w:hAnsi="Arial" w:cs="Arial"/>
          <w:i/>
        </w:rPr>
      </w:pPr>
      <w:r w:rsidRPr="006D0135">
        <w:rPr>
          <w:rFonts w:ascii="Arial" w:hAnsi="Arial" w:cs="Arial"/>
          <w:i/>
        </w:rPr>
        <w:t xml:space="preserve">Bildtext: </w:t>
      </w:r>
    </w:p>
    <w:p w:rsidR="00EE4A03" w:rsidRPr="006D0135" w:rsidRDefault="00EE4A03" w:rsidP="00EE4A03">
      <w:pPr>
        <w:rPr>
          <w:rFonts w:ascii="Arial" w:hAnsi="Arial" w:cs="Arial"/>
          <w:i/>
        </w:rPr>
      </w:pPr>
      <w:r>
        <w:rPr>
          <w:rFonts w:ascii="Arial" w:hAnsi="Arial" w:cs="Arial"/>
          <w:i/>
        </w:rPr>
        <w:t>Anneli Hedlund</w:t>
      </w:r>
      <w:r w:rsidRPr="006D0135">
        <w:rPr>
          <w:rFonts w:ascii="Arial" w:hAnsi="Arial" w:cs="Arial"/>
          <w:i/>
        </w:rPr>
        <w:t xml:space="preserve">, </w:t>
      </w:r>
      <w:r>
        <w:rPr>
          <w:rFonts w:ascii="Arial" w:hAnsi="Arial" w:cs="Arial"/>
          <w:i/>
        </w:rPr>
        <w:t>Bokningsbolaget, Göteborg,</w:t>
      </w:r>
      <w:r w:rsidRPr="006D0135">
        <w:rPr>
          <w:rFonts w:ascii="Arial" w:hAnsi="Arial" w:cs="Arial"/>
          <w:i/>
        </w:rPr>
        <w:t xml:space="preserve"> är en mäs</w:t>
      </w:r>
      <w:r>
        <w:rPr>
          <w:rFonts w:ascii="Arial" w:hAnsi="Arial" w:cs="Arial"/>
          <w:i/>
        </w:rPr>
        <w:t xml:space="preserve">tare på nätverkande och har </w:t>
      </w:r>
      <w:r w:rsidRPr="006D0135">
        <w:rPr>
          <w:rFonts w:ascii="Arial" w:hAnsi="Arial" w:cs="Arial"/>
          <w:i/>
        </w:rPr>
        <w:t xml:space="preserve">tilldelats affärsnätverket BNI:s utmärkelse </w:t>
      </w:r>
      <w:r>
        <w:rPr>
          <w:rFonts w:ascii="Arial" w:hAnsi="Arial" w:cs="Arial"/>
          <w:i/>
        </w:rPr>
        <w:t xml:space="preserve">”Årets </w:t>
      </w:r>
      <w:proofErr w:type="spellStart"/>
      <w:r>
        <w:rPr>
          <w:rFonts w:ascii="Arial" w:hAnsi="Arial" w:cs="Arial"/>
          <w:i/>
        </w:rPr>
        <w:t>Affärsnätverkare</w:t>
      </w:r>
      <w:proofErr w:type="spellEnd"/>
      <w:r>
        <w:rPr>
          <w:rFonts w:ascii="Arial" w:hAnsi="Arial" w:cs="Arial"/>
          <w:i/>
        </w:rPr>
        <w:t xml:space="preserve"> v</w:t>
      </w:r>
      <w:r w:rsidRPr="006D0135">
        <w:rPr>
          <w:rFonts w:ascii="Arial" w:hAnsi="Arial" w:cs="Arial"/>
          <w:i/>
        </w:rPr>
        <w:t>äst</w:t>
      </w:r>
      <w:r>
        <w:rPr>
          <w:rFonts w:ascii="Arial" w:hAnsi="Arial" w:cs="Arial"/>
          <w:i/>
        </w:rPr>
        <w:t>ra Sverige 2010</w:t>
      </w:r>
      <w:r w:rsidRPr="006D0135">
        <w:rPr>
          <w:rFonts w:ascii="Arial" w:hAnsi="Arial" w:cs="Arial"/>
          <w:i/>
        </w:rPr>
        <w:t>”.</w:t>
      </w:r>
    </w:p>
    <w:p w:rsidR="00E47F75" w:rsidRDefault="00E47F75"/>
    <w:sectPr w:rsidR="00E47F75" w:rsidSect="00414048">
      <w:headerReference w:type="default" r:id="rId8"/>
      <w:footerReference w:type="default" r:id="rI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48" w:rsidRDefault="00414048">
    <w:pPr>
      <w:pStyle w:val="Sidfot"/>
    </w:pPr>
  </w:p>
  <w:p w:rsidR="00414048" w:rsidRDefault="00414048">
    <w:pPr>
      <w:pStyle w:val="Sidfo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48" w:rsidRDefault="00414048">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2049" type="#_x0000_t75" alt="BNI logo 2.jpg" style="position:absolute;margin-left:338.65pt;margin-top:5.85pt;width:110.25pt;height:54.75pt;z-index:-251656192;visibility:visible" wrapcoords="-294 0 -294 21304 21747 21304 21747 0 -294 0">
          <v:imagedata r:id="rId1" o:title="BNI logo 2"/>
          <w10:wrap type="tight"/>
        </v:shape>
      </w:pict>
    </w:r>
  </w:p>
  <w:p w:rsidR="00414048" w:rsidRDefault="00414048">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hdrShapeDefaults>
    <o:shapedefaults v:ext="edit" spidmax="2050"/>
    <o:shapelayout v:ext="edit">
      <o:idmap v:ext="edit" data="2"/>
    </o:shapelayout>
  </w:hdrShapeDefaults>
  <w:compat/>
  <w:rsids>
    <w:rsidRoot w:val="00EE4A03"/>
    <w:rsid w:val="00414048"/>
    <w:rsid w:val="00E47F75"/>
    <w:rsid w:val="00EE4A03"/>
    <w:rsid w:val="00FF5AE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A03"/>
    <w:pPr>
      <w:spacing w:after="0" w:line="240" w:lineRule="auto"/>
    </w:pPr>
    <w:rPr>
      <w:rFonts w:ascii="Calibri" w:eastAsia="Calibri" w:hAnsi="Calibri" w:cs="Times New Roman"/>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E4A03"/>
    <w:rPr>
      <w:color w:val="0000FF"/>
      <w:u w:val="single"/>
    </w:rPr>
  </w:style>
  <w:style w:type="paragraph" w:styleId="Sidhuvud">
    <w:name w:val="header"/>
    <w:basedOn w:val="Normal"/>
    <w:link w:val="SidhuvudChar"/>
    <w:uiPriority w:val="99"/>
    <w:unhideWhenUsed/>
    <w:rsid w:val="00EE4A03"/>
    <w:pPr>
      <w:tabs>
        <w:tab w:val="center" w:pos="4536"/>
        <w:tab w:val="right" w:pos="9072"/>
      </w:tabs>
    </w:pPr>
  </w:style>
  <w:style w:type="character" w:customStyle="1" w:styleId="SidhuvudChar">
    <w:name w:val="Sidhuvud Char"/>
    <w:basedOn w:val="Standardstycketeckensnitt"/>
    <w:link w:val="Sidhuvud"/>
    <w:uiPriority w:val="99"/>
    <w:rsid w:val="00EE4A03"/>
    <w:rPr>
      <w:rFonts w:ascii="Calibri" w:eastAsia="Calibri" w:hAnsi="Calibri" w:cs="Times New Roman"/>
    </w:rPr>
  </w:style>
  <w:style w:type="paragraph" w:styleId="Sidfot">
    <w:name w:val="footer"/>
    <w:basedOn w:val="Normal"/>
    <w:link w:val="SidfotChar"/>
    <w:uiPriority w:val="99"/>
    <w:unhideWhenUsed/>
    <w:rsid w:val="00EE4A03"/>
    <w:pPr>
      <w:tabs>
        <w:tab w:val="center" w:pos="4536"/>
        <w:tab w:val="right" w:pos="9072"/>
      </w:tabs>
    </w:pPr>
  </w:style>
  <w:style w:type="character" w:customStyle="1" w:styleId="SidfotChar">
    <w:name w:val="Sidfot Char"/>
    <w:basedOn w:val="Standardstycketeckensnitt"/>
    <w:link w:val="Sidfot"/>
    <w:uiPriority w:val="99"/>
    <w:rsid w:val="00EE4A03"/>
    <w:rPr>
      <w:rFonts w:ascii="Calibri" w:eastAsia="Calibri" w:hAnsi="Calibri" w:cs="Times New Roman"/>
    </w:rPr>
  </w:style>
  <w:style w:type="character" w:customStyle="1" w:styleId="label2">
    <w:name w:val="label2"/>
    <w:basedOn w:val="Standardstycketeckensnitt"/>
    <w:rsid w:val="00EE4A03"/>
    <w:rPr>
      <w:b/>
      <w:bCs/>
    </w:rPr>
  </w:style>
  <w:style w:type="paragraph" w:styleId="Ballongtext">
    <w:name w:val="Balloon Text"/>
    <w:basedOn w:val="Normal"/>
    <w:link w:val="BallongtextChar"/>
    <w:uiPriority w:val="99"/>
    <w:semiHidden/>
    <w:unhideWhenUsed/>
    <w:rsid w:val="00FF5AE8"/>
    <w:rPr>
      <w:rFonts w:ascii="Tahoma" w:hAnsi="Tahoma" w:cs="Tahoma"/>
      <w:sz w:val="16"/>
      <w:szCs w:val="16"/>
    </w:rPr>
  </w:style>
  <w:style w:type="character" w:customStyle="1" w:styleId="BallongtextChar">
    <w:name w:val="Ballongtext Char"/>
    <w:basedOn w:val="Standardstycketeckensnitt"/>
    <w:link w:val="Ballongtext"/>
    <w:uiPriority w:val="99"/>
    <w:semiHidden/>
    <w:rsid w:val="00FF5AE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ni.nu" TargetMode="External"/><Relationship Id="rId11" Type="http://schemas.openxmlformats.org/officeDocument/2006/relationships/theme" Target="theme/theme1.xml"/><Relationship Id="rId5" Type="http://schemas.openxmlformats.org/officeDocument/2006/relationships/hyperlink" Target="http://www.crusner.se" TargetMode="External"/><Relationship Id="rId10" Type="http://schemas.openxmlformats.org/officeDocument/2006/relationships/fontTable" Target="fontTable.xml"/><Relationship Id="rId4" Type="http://schemas.openxmlformats.org/officeDocument/2006/relationships/hyperlink" Target="mailto:annelie.hedlund@bokningsbolaget.se" TargetMode="Externa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375</Words>
  <Characters>1988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2011-02-03T09:25:00Z</dcterms:created>
  <dcterms:modified xsi:type="dcterms:W3CDTF">2011-02-03T09:42:00Z</dcterms:modified>
</cp:coreProperties>
</file>