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767C0" w14:textId="77777777" w:rsidR="009C2C3E" w:rsidRDefault="009C2C3E" w:rsidP="009C2C3E">
      <w:pPr>
        <w:rPr>
          <w:b/>
          <w:sz w:val="36"/>
        </w:rPr>
      </w:pPr>
    </w:p>
    <w:p w14:paraId="3913D8C3" w14:textId="77777777" w:rsidR="009C2C3E" w:rsidRPr="00384204" w:rsidRDefault="009C2C3E" w:rsidP="009C2C3E">
      <w:pPr>
        <w:rPr>
          <w:b/>
          <w:sz w:val="36"/>
        </w:rPr>
      </w:pPr>
      <w:r>
        <w:rPr>
          <w:b/>
          <w:sz w:val="36"/>
        </w:rPr>
        <w:t xml:space="preserve">Succesen fortsætter: </w:t>
      </w:r>
      <w:proofErr w:type="spellStart"/>
      <w:r>
        <w:rPr>
          <w:b/>
          <w:sz w:val="36"/>
        </w:rPr>
        <w:t>Kombi</w:t>
      </w:r>
      <w:proofErr w:type="spellEnd"/>
      <w:r>
        <w:rPr>
          <w:b/>
          <w:sz w:val="36"/>
        </w:rPr>
        <w:t>-billet til SPOT og NorthSide med markant rabat</w:t>
      </w:r>
    </w:p>
    <w:p w14:paraId="496F9608" w14:textId="77777777" w:rsidR="009C2C3E" w:rsidRDefault="009C2C3E" w:rsidP="009C2C3E">
      <w:r>
        <w:t>En god nyhed midt i indgangen til det mørke efterår: Billetsamarbejdet mellem Aarhus-festivalerne NorthSide og SPOT fortsætter også næste år.</w:t>
      </w:r>
      <w:r>
        <w:br/>
      </w:r>
      <w:r>
        <w:br/>
        <w:t>SPOT Festival 2013 foregår 3.-4. maj, mens Northside 2013 afvikles 14.-16. juni, og nu sættes en fælles billet til de to begivenheder til salg for kr. 1.295 - en pris, der samlet giver en besparelse på kr. 325 i forhold til normalbillet til SPOT (kr. 525) og NorthSide (forsalgsbillet frem til 30. april kr. 1.095).</w:t>
      </w:r>
      <w:r>
        <w:br/>
      </w:r>
      <w:r>
        <w:br/>
        <w:t xml:space="preserve">Ordningen med </w:t>
      </w:r>
      <w:proofErr w:type="spellStart"/>
      <w:r>
        <w:t>kombi</w:t>
      </w:r>
      <w:proofErr w:type="spellEnd"/>
      <w:r>
        <w:t>-billetten blev indført sidste år, hvor 1.000 billetter blev solgt -  samme antal udbydes altså nu til 2013-festivalerne, og tilbuddet løber frem til 30. april 2013, med mindre de 1.000 billetter er solgt forinden.</w:t>
      </w:r>
    </w:p>
    <w:p w14:paraId="58DB8354" w14:textId="77777777" w:rsidR="009C2C3E" w:rsidRDefault="009C2C3E" w:rsidP="009C2C3E">
      <w:r>
        <w:t xml:space="preserve">I forbindelse med lanceringen af </w:t>
      </w:r>
      <w:proofErr w:type="spellStart"/>
      <w:r>
        <w:t>kombi-billeten</w:t>
      </w:r>
      <w:proofErr w:type="spellEnd"/>
      <w:r>
        <w:t xml:space="preserve"> for 2013, siger talsmand for NorthSide, John Fogde:</w:t>
      </w:r>
    </w:p>
    <w:p w14:paraId="7849FFDC" w14:textId="77777777" w:rsidR="009C2C3E" w:rsidRDefault="009C2C3E" w:rsidP="009C2C3E">
      <w:r>
        <w:t>- Vi har været meget begejstrede for vores samarbejde med SPOT, og det var en stor oplevelse for os at få lov til at præsentere VETO og Spleen United på taget af Godsbanen under SPOT i år. Derudover var responsen på vores fællesbillet nærmest overvældende positiv. Så hos NorthSide er vi glade for, at vi endnu engang kan tilbyde en markant besparelse til dem, der gerne vil med til begge festivaler i 2013.</w:t>
      </w:r>
      <w:r>
        <w:br/>
      </w:r>
      <w:r>
        <w:br/>
        <w:t>SPOT Festivalens leder, Gunnar Madsen supplerer:</w:t>
      </w:r>
      <w:r>
        <w:br/>
      </w:r>
      <w:r>
        <w:br/>
        <w:t>-  Vi er rigtig glade for, at billetsamarbejdet fortsætter, for vores vurdering er fortsat, at der er et udsnit af det samlede publikum, der har lyst til at deltage på begge festivaler. Og det publikum vil vi gerne komme i møde med en favorabel forsalgspris</w:t>
      </w:r>
      <w:r>
        <w:rPr>
          <w:rStyle w:val="Fremhvning"/>
        </w:rPr>
        <w:t>.</w:t>
      </w:r>
      <w:r>
        <w:t xml:space="preserve"> </w:t>
      </w:r>
    </w:p>
    <w:p w14:paraId="49E98CAA" w14:textId="77777777" w:rsidR="009C2C3E" w:rsidRDefault="00ED1565" w:rsidP="009C2C3E">
      <w:bookmarkStart w:id="0" w:name="_GoBack"/>
      <w:r>
        <w:t xml:space="preserve">SPOT Festival afvikles Aarhus i dagene 3.-4. maj, og </w:t>
      </w:r>
      <w:r w:rsidR="009C2C3E">
        <w:t xml:space="preserve">NorthSide 2013 afvikles i Ådalen ved Aarhus i dagene 14.-16. juni. Billetter </w:t>
      </w:r>
      <w:r>
        <w:t xml:space="preserve">til NorthSide 2013 </w:t>
      </w:r>
      <w:r w:rsidR="009C2C3E">
        <w:t>kan købes via Billetlugen.dk.</w:t>
      </w:r>
    </w:p>
    <w:p w14:paraId="1FC62569" w14:textId="77777777" w:rsidR="009C2C3E" w:rsidRDefault="009C2C3E" w:rsidP="009C2C3E">
      <w:r w:rsidRPr="002F24F3">
        <w:t>Besøg NorthSide.dk eller facebook.com/</w:t>
      </w:r>
      <w:proofErr w:type="spellStart"/>
      <w:r w:rsidRPr="002F24F3">
        <w:t>northsidefestival</w:t>
      </w:r>
      <w:proofErr w:type="spellEnd"/>
      <w:r w:rsidRPr="002F24F3">
        <w:t xml:space="preserve"> for mere</w:t>
      </w:r>
      <w:r>
        <w:t xml:space="preserve"> info om NorthSide 2013.</w:t>
      </w:r>
    </w:p>
    <w:bookmarkEnd w:id="0"/>
    <w:p w14:paraId="0F95E3D8" w14:textId="77777777" w:rsidR="009C2C3E" w:rsidRDefault="009C2C3E" w:rsidP="009C2C3E"/>
    <w:p w14:paraId="04529FE0" w14:textId="77777777" w:rsidR="009C2C3E" w:rsidRDefault="009C2C3E" w:rsidP="009C2C3E">
      <w:r>
        <w:br/>
      </w:r>
      <w:r>
        <w:br/>
      </w:r>
      <w:r>
        <w:br/>
      </w:r>
      <w:r>
        <w:br/>
      </w:r>
    </w:p>
    <w:p w14:paraId="70CC1602" w14:textId="77777777" w:rsidR="00665E74" w:rsidRDefault="00665E74"/>
    <w:sectPr w:rsidR="00665E74" w:rsidSect="0038752E">
      <w:headerReference w:type="even" r:id="rId7"/>
      <w:headerReference w:type="default" r:id="rId8"/>
      <w:footerReference w:type="even" r:id="rId9"/>
      <w:footerReference w:type="default" r:id="rId10"/>
      <w:headerReference w:type="first" r:id="rId11"/>
      <w:footerReference w:type="first" r:id="rId12"/>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B0758" w14:textId="77777777" w:rsidR="009C2C3E" w:rsidRDefault="009C2C3E" w:rsidP="00CA32BC">
      <w:r>
        <w:separator/>
      </w:r>
    </w:p>
  </w:endnote>
  <w:endnote w:type="continuationSeparator" w:id="0">
    <w:p w14:paraId="1B1205AA" w14:textId="77777777" w:rsidR="009C2C3E" w:rsidRDefault="009C2C3E" w:rsidP="00CA3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B274AB" w14:textId="77777777" w:rsidR="00CA32BC" w:rsidRDefault="00CA32BC">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D7BB16" w14:textId="77777777" w:rsidR="00CA32BC" w:rsidRDefault="00CA32BC">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2EE5F9" w14:textId="77777777" w:rsidR="00CA32BC" w:rsidRDefault="00CA32BC">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54F6C" w14:textId="77777777" w:rsidR="009C2C3E" w:rsidRDefault="009C2C3E" w:rsidP="00CA32BC">
      <w:r>
        <w:separator/>
      </w:r>
    </w:p>
  </w:footnote>
  <w:footnote w:type="continuationSeparator" w:id="0">
    <w:p w14:paraId="1053C90E" w14:textId="77777777" w:rsidR="009C2C3E" w:rsidRDefault="009C2C3E" w:rsidP="00CA32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9B3CE5" w14:textId="77777777" w:rsidR="00CA32BC" w:rsidRDefault="00ED1565">
    <w:pPr>
      <w:pStyle w:val="Sidehoved"/>
    </w:pPr>
    <w:r>
      <w:rPr>
        <w:noProof/>
      </w:rPr>
      <w:pict w14:anchorId="7FF74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7695 14390 18003 11670 18099 11507 18118 11507 18310 7970 18407 7290 18445 7290 18618 2965 18772 1713 18830 1713 18926 1469 19022 1251 19157 1251 19234 1441 19522 1060 19715 924 19791 136 20042 -27 20099 -27 21561 21600 21561 21600 19868 21382 19676 21055 19541 21137 19291 20185 19234 16866 19234 17084 18618 16975 18580 14554 18310 14554 17868 14227 17830 10800 17695 10800 2308 14744 2288 19886 2134 19886 2000 20348 1904 20375 1865 20076 1692 20729 1654 20892 1481 20865 1288 20022 1096 19804 769 19913 461 19804 461">
          <v:imagedata r:id="rId1" o:title="NS2013_Brevpapir_udenbeskæring_ny.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139960" w14:textId="77777777" w:rsidR="00CA32BC" w:rsidRDefault="00ED1565">
    <w:pPr>
      <w:pStyle w:val="Sidehoved"/>
    </w:pPr>
    <w:r>
      <w:rPr>
        <w:noProof/>
      </w:rPr>
      <w:pict w14:anchorId="4B701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7695 14390 18003 11670 18099 11507 18118 11507 18310 7970 18407 7290 18445 7290 18618 2965 18772 1713 18830 1713 18926 1469 19022 1251 19157 1251 19234 1441 19522 1060 19715 924 19791 136 20042 -27 20099 -27 21561 21600 21561 21600 19868 21382 19676 21055 19541 21137 19291 20185 19234 16866 19234 17084 18618 16975 18580 14554 18310 14554 17868 14227 17830 10800 17695 10800 2308 14744 2288 19886 2134 19886 2000 20348 1904 20375 1865 20076 1692 20729 1654 20892 1481 20865 1288 20022 1096 19804 769 19913 461 19804 461">
          <v:imagedata r:id="rId1" o:title="NS2013_Brevpapir_udenbeskæring_ny.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8B9A75" w14:textId="77777777" w:rsidR="00CA32BC" w:rsidRDefault="00ED1565">
    <w:pPr>
      <w:pStyle w:val="Sidehoved"/>
    </w:pPr>
    <w:r>
      <w:rPr>
        <w:noProof/>
      </w:rPr>
      <w:pict w14:anchorId="25ACF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7695 14390 18003 11670 18099 11507 18118 11507 18310 7970 18407 7290 18445 7290 18618 2965 18772 1713 18830 1713 18926 1469 19022 1251 19157 1251 19234 1441 19522 1060 19715 924 19791 136 20042 -27 20099 -27 21561 21600 21561 21600 19868 21382 19676 21055 19541 21137 19291 20185 19234 16866 19234 17084 18618 16975 18580 14554 18310 14554 17868 14227 17830 10800 17695 10800 2308 14744 2288 19886 2134 19886 2000 20348 1904 20375 1865 20076 1692 20729 1654 20892 1481 20865 1288 20022 1096 19804 769 19913 461 19804 461">
          <v:imagedata r:id="rId1" o:title="NS2013_Brevpapir_udenbeskæring_ny.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C3E"/>
    <w:rsid w:val="00220150"/>
    <w:rsid w:val="0038752E"/>
    <w:rsid w:val="00665E74"/>
    <w:rsid w:val="009C2C3E"/>
    <w:rsid w:val="00CA32BC"/>
    <w:rsid w:val="00ED156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692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C3E"/>
    <w:pPr>
      <w:spacing w:after="200"/>
    </w:pPr>
    <w:rPr>
      <w:rFonts w:eastAsiaTheme="minorHAnsi"/>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CA32BC"/>
    <w:pPr>
      <w:tabs>
        <w:tab w:val="center" w:pos="4320"/>
        <w:tab w:val="right" w:pos="8640"/>
      </w:tabs>
      <w:spacing w:after="0"/>
    </w:pPr>
    <w:rPr>
      <w:rFonts w:eastAsiaTheme="minorEastAsia"/>
      <w:lang w:val="en-US"/>
    </w:rPr>
  </w:style>
  <w:style w:type="character" w:customStyle="1" w:styleId="SidehovedTegn">
    <w:name w:val="Sidehoved Tegn"/>
    <w:basedOn w:val="Standardskrifttypeiafsnit"/>
    <w:link w:val="Sidehoved"/>
    <w:uiPriority w:val="99"/>
    <w:rsid w:val="00CA32BC"/>
  </w:style>
  <w:style w:type="paragraph" w:styleId="Sidefod">
    <w:name w:val="footer"/>
    <w:basedOn w:val="Normal"/>
    <w:link w:val="SidefodTegn"/>
    <w:uiPriority w:val="99"/>
    <w:unhideWhenUsed/>
    <w:rsid w:val="00CA32BC"/>
    <w:pPr>
      <w:tabs>
        <w:tab w:val="center" w:pos="4320"/>
        <w:tab w:val="right" w:pos="8640"/>
      </w:tabs>
      <w:spacing w:after="0"/>
    </w:pPr>
    <w:rPr>
      <w:rFonts w:eastAsiaTheme="minorEastAsia"/>
      <w:lang w:val="en-US"/>
    </w:rPr>
  </w:style>
  <w:style w:type="character" w:customStyle="1" w:styleId="SidefodTegn">
    <w:name w:val="Sidefod Tegn"/>
    <w:basedOn w:val="Standardskrifttypeiafsnit"/>
    <w:link w:val="Sidefod"/>
    <w:uiPriority w:val="99"/>
    <w:rsid w:val="00CA32BC"/>
  </w:style>
  <w:style w:type="character" w:styleId="Fremhvning">
    <w:name w:val="Emphasis"/>
    <w:basedOn w:val="Standardskrifttypeiafsnit"/>
    <w:uiPriority w:val="20"/>
    <w:rsid w:val="009C2C3E"/>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C3E"/>
    <w:pPr>
      <w:spacing w:after="200"/>
    </w:pPr>
    <w:rPr>
      <w:rFonts w:eastAsiaTheme="minorHAnsi"/>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CA32BC"/>
    <w:pPr>
      <w:tabs>
        <w:tab w:val="center" w:pos="4320"/>
        <w:tab w:val="right" w:pos="8640"/>
      </w:tabs>
      <w:spacing w:after="0"/>
    </w:pPr>
    <w:rPr>
      <w:rFonts w:eastAsiaTheme="minorEastAsia"/>
      <w:lang w:val="en-US"/>
    </w:rPr>
  </w:style>
  <w:style w:type="character" w:customStyle="1" w:styleId="SidehovedTegn">
    <w:name w:val="Sidehoved Tegn"/>
    <w:basedOn w:val="Standardskrifttypeiafsnit"/>
    <w:link w:val="Sidehoved"/>
    <w:uiPriority w:val="99"/>
    <w:rsid w:val="00CA32BC"/>
  </w:style>
  <w:style w:type="paragraph" w:styleId="Sidefod">
    <w:name w:val="footer"/>
    <w:basedOn w:val="Normal"/>
    <w:link w:val="SidefodTegn"/>
    <w:uiPriority w:val="99"/>
    <w:unhideWhenUsed/>
    <w:rsid w:val="00CA32BC"/>
    <w:pPr>
      <w:tabs>
        <w:tab w:val="center" w:pos="4320"/>
        <w:tab w:val="right" w:pos="8640"/>
      </w:tabs>
      <w:spacing w:after="0"/>
    </w:pPr>
    <w:rPr>
      <w:rFonts w:eastAsiaTheme="minorEastAsia"/>
      <w:lang w:val="en-US"/>
    </w:rPr>
  </w:style>
  <w:style w:type="character" w:customStyle="1" w:styleId="SidefodTegn">
    <w:name w:val="Sidefod Tegn"/>
    <w:basedOn w:val="Standardskrifttypeiafsnit"/>
    <w:link w:val="Sidefod"/>
    <w:uiPriority w:val="99"/>
    <w:rsid w:val="00CA32BC"/>
  </w:style>
  <w:style w:type="character" w:styleId="Fremhvning">
    <w:name w:val="Emphasis"/>
    <w:basedOn w:val="Standardskrifttypeiafsnit"/>
    <w:uiPriority w:val="20"/>
    <w:rsid w:val="009C2C3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brev%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brev skabelon.dotx</Template>
  <TotalTime>8</TotalTime>
  <Pages>1</Pages>
  <Words>262</Words>
  <Characters>1601</Characters>
  <Application>Microsoft Macintosh Word</Application>
  <DocSecurity>0</DocSecurity>
  <Lines>13</Lines>
  <Paragraphs>3</Paragraphs>
  <ScaleCrop>false</ScaleCrop>
  <Company>WPP</Company>
  <LinksUpToDate>false</LinksUpToDate>
  <CharactersWithSpaces>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dc:description/>
  <cp:lastModifiedBy>John Fogde</cp:lastModifiedBy>
  <cp:revision>2</cp:revision>
  <dcterms:created xsi:type="dcterms:W3CDTF">2012-09-10T11:43:00Z</dcterms:created>
  <dcterms:modified xsi:type="dcterms:W3CDTF">2012-09-10T11:53:00Z</dcterms:modified>
</cp:coreProperties>
</file>