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307" w:type="dxa"/>
        <w:tblInd w:w="-312" w:type="dxa"/>
        <w:tblLayout w:type="fixed"/>
        <w:tblCellMar>
          <w:left w:w="0" w:type="dxa"/>
          <w:right w:w="0" w:type="dxa"/>
        </w:tblCellMar>
        <w:tblLook w:val="01E0" w:firstRow="1" w:lastRow="1" w:firstColumn="1" w:lastColumn="1" w:noHBand="0" w:noVBand="0"/>
      </w:tblPr>
      <w:tblGrid>
        <w:gridCol w:w="312"/>
        <w:gridCol w:w="7995"/>
      </w:tblGrid>
      <w:tr w:rsidR="00B71BDD" w:rsidRPr="002D2AFE" w14:paraId="59AB2B02" w14:textId="77777777" w:rsidTr="00F87729">
        <w:trPr>
          <w:trHeight w:val="227"/>
        </w:trPr>
        <w:tc>
          <w:tcPr>
            <w:tcW w:w="312" w:type="dxa"/>
            <w:tcBorders>
              <w:top w:val="single" w:sz="4" w:space="0" w:color="FFFFFF"/>
              <w:left w:val="single" w:sz="4" w:space="0" w:color="FFFFFF"/>
              <w:bottom w:val="single" w:sz="4" w:space="0" w:color="FFFFFF"/>
              <w:right w:val="single" w:sz="4" w:space="0" w:color="FFFFFF"/>
            </w:tcBorders>
          </w:tcPr>
          <w:p w14:paraId="62FFBE8F" w14:textId="11333A96" w:rsidR="00B71BDD" w:rsidRPr="002D2AFE" w:rsidRDefault="00B71BDD" w:rsidP="00E00B96">
            <w:pPr>
              <w:pStyle w:val="Rubrik2"/>
              <w:rPr>
                <w:szCs w:val="20"/>
                <w:lang w:val="sv-SE"/>
              </w:rPr>
            </w:pPr>
          </w:p>
        </w:tc>
        <w:tc>
          <w:tcPr>
            <w:tcW w:w="7995" w:type="dxa"/>
            <w:tcBorders>
              <w:top w:val="single" w:sz="4" w:space="0" w:color="FFFFFF"/>
              <w:left w:val="single" w:sz="4" w:space="0" w:color="FFFFFF"/>
              <w:bottom w:val="single" w:sz="4" w:space="0" w:color="auto"/>
              <w:right w:val="single" w:sz="4" w:space="0" w:color="FFFFFF"/>
            </w:tcBorders>
          </w:tcPr>
          <w:p w14:paraId="083E50B7" w14:textId="06B1C82A" w:rsidR="00B71BDD" w:rsidRPr="002D2AFE" w:rsidRDefault="00CC28C2" w:rsidP="002D2AFE">
            <w:pPr>
              <w:pStyle w:val="Rubrik2"/>
              <w:rPr>
                <w:szCs w:val="20"/>
                <w:lang w:val="sv-SE"/>
              </w:rPr>
            </w:pPr>
            <w:r w:rsidRPr="002D2AFE">
              <w:rPr>
                <w:bCs w:val="0"/>
                <w:szCs w:val="20"/>
                <w:lang w:val="sv-SE"/>
              </w:rPr>
              <w:t>PRESS</w:t>
            </w:r>
            <w:r w:rsidR="00B37FC8" w:rsidRPr="002D2AFE">
              <w:rPr>
                <w:bCs w:val="0"/>
                <w:szCs w:val="20"/>
                <w:lang w:val="sv-SE"/>
              </w:rPr>
              <w:t>INBJUDAN</w:t>
            </w:r>
            <w:r w:rsidRPr="002D2AFE">
              <w:rPr>
                <w:bCs w:val="0"/>
                <w:szCs w:val="20"/>
                <w:lang w:val="sv-SE"/>
              </w:rPr>
              <w:t xml:space="preserve"> </w:t>
            </w:r>
            <w:r w:rsidR="00B71BDD" w:rsidRPr="002D2AFE">
              <w:rPr>
                <w:bCs w:val="0"/>
                <w:szCs w:val="20"/>
                <w:lang w:val="sv-SE"/>
              </w:rPr>
              <w:t xml:space="preserve">/ </w:t>
            </w:r>
            <w:r w:rsidR="00946B5A">
              <w:rPr>
                <w:szCs w:val="20"/>
                <w:lang w:val="sv-SE"/>
              </w:rPr>
              <w:t>2014-06-12</w:t>
            </w:r>
            <w:bookmarkStart w:id="0" w:name="_GoBack"/>
            <w:bookmarkEnd w:id="0"/>
            <w:r w:rsidR="00936670" w:rsidRPr="002D2AFE">
              <w:rPr>
                <w:szCs w:val="20"/>
                <w:lang w:val="sv-SE"/>
              </w:rPr>
              <w:t xml:space="preserve"> </w:t>
            </w:r>
          </w:p>
        </w:tc>
      </w:tr>
    </w:tbl>
    <w:p w14:paraId="169DE437" w14:textId="77777777" w:rsidR="00B71BDD" w:rsidRPr="001E2C9F" w:rsidRDefault="00B71BDD">
      <w:pPr>
        <w:rPr>
          <w:rFonts w:cs="Arial"/>
          <w:sz w:val="22"/>
          <w:szCs w:val="22"/>
          <w:lang w:val="sv-SE"/>
        </w:rPr>
      </w:pPr>
    </w:p>
    <w:p w14:paraId="4248C874" w14:textId="77777777" w:rsidR="00B71BDD" w:rsidRPr="001E2C9F" w:rsidRDefault="00B71BDD">
      <w:pPr>
        <w:rPr>
          <w:rFonts w:cs="Arial"/>
          <w:sz w:val="22"/>
          <w:szCs w:val="22"/>
          <w:lang w:val="sv-SE"/>
        </w:rPr>
      </w:pPr>
    </w:p>
    <w:p w14:paraId="7D3EE600" w14:textId="3C6CB4F0" w:rsidR="001C6337" w:rsidRPr="00CB4EB1" w:rsidRDefault="001C6337" w:rsidP="001C6337">
      <w:pPr>
        <w:pStyle w:val="Rubrik1"/>
        <w:rPr>
          <w:sz w:val="36"/>
          <w:szCs w:val="36"/>
          <w:lang w:val="sv-SE"/>
        </w:rPr>
      </w:pPr>
      <w:r w:rsidRPr="00CB4EB1">
        <w:rPr>
          <w:sz w:val="36"/>
          <w:szCs w:val="36"/>
          <w:lang w:val="sv-SE"/>
        </w:rPr>
        <w:t xml:space="preserve">Coloplast </w:t>
      </w:r>
      <w:r w:rsidR="00CC28C2" w:rsidRPr="00CB4EB1">
        <w:rPr>
          <w:sz w:val="36"/>
          <w:szCs w:val="36"/>
          <w:lang w:val="sv-SE"/>
        </w:rPr>
        <w:t>lanserar</w:t>
      </w:r>
      <w:r w:rsidR="0076492B" w:rsidRPr="00CB4EB1">
        <w:rPr>
          <w:sz w:val="36"/>
          <w:szCs w:val="36"/>
          <w:lang w:val="sv-SE"/>
        </w:rPr>
        <w:t xml:space="preserve"> </w:t>
      </w:r>
      <w:r w:rsidR="00CB4EB1" w:rsidRPr="00CB4EB1">
        <w:rPr>
          <w:sz w:val="36"/>
          <w:szCs w:val="36"/>
          <w:lang w:val="sv-SE"/>
        </w:rPr>
        <w:t>ny</w:t>
      </w:r>
      <w:r w:rsidR="00CC28C2" w:rsidRPr="00CB4EB1">
        <w:rPr>
          <w:sz w:val="36"/>
          <w:szCs w:val="36"/>
          <w:lang w:val="sv-SE"/>
        </w:rPr>
        <w:t xml:space="preserve"> </w:t>
      </w:r>
      <w:r w:rsidR="00CB4EB1" w:rsidRPr="00CB4EB1">
        <w:rPr>
          <w:sz w:val="36"/>
          <w:szCs w:val="36"/>
          <w:lang w:val="sv-SE"/>
        </w:rPr>
        <w:t xml:space="preserve">banbrytande </w:t>
      </w:r>
      <w:r w:rsidR="00CC28C2" w:rsidRPr="00CB4EB1">
        <w:rPr>
          <w:sz w:val="36"/>
          <w:szCs w:val="36"/>
          <w:lang w:val="sv-SE"/>
        </w:rPr>
        <w:t xml:space="preserve">stomipåse </w:t>
      </w:r>
      <w:r w:rsidR="00FC6C01">
        <w:rPr>
          <w:sz w:val="36"/>
          <w:szCs w:val="36"/>
          <w:lang w:val="sv-SE"/>
        </w:rPr>
        <w:br/>
      </w:r>
      <w:r w:rsidR="00CB4EB1" w:rsidRPr="00CB4EB1">
        <w:rPr>
          <w:spacing w:val="-10"/>
          <w:sz w:val="36"/>
          <w:szCs w:val="36"/>
          <w:lang w:val="sv-SE"/>
        </w:rPr>
        <w:t>– ”ett paradigmskifte i design av stomiprodukter”</w:t>
      </w:r>
      <w:r w:rsidR="00EE20BC" w:rsidRPr="00CB4EB1">
        <w:rPr>
          <w:sz w:val="36"/>
          <w:szCs w:val="36"/>
          <w:lang w:val="sv-SE"/>
        </w:rPr>
        <w:t xml:space="preserve"> </w:t>
      </w:r>
    </w:p>
    <w:p w14:paraId="710A825C" w14:textId="25E8472B" w:rsidR="007C3C71" w:rsidRPr="00CB4EB1" w:rsidRDefault="007C3C71" w:rsidP="007C3C71">
      <w:pPr>
        <w:rPr>
          <w:rFonts w:cs="Arial"/>
          <w:i/>
          <w:sz w:val="16"/>
          <w:szCs w:val="16"/>
          <w:lang w:val="sv-SE"/>
        </w:rPr>
      </w:pPr>
      <w:r w:rsidRPr="00CA33FF">
        <w:rPr>
          <w:rFonts w:cs="Arial"/>
          <w:b/>
          <w:lang w:val="sv-SE"/>
        </w:rPr>
        <w:t xml:space="preserve">Det världsledande medicintekniska företaget Coloplast har under våren genomfört sin största lansering någonsin. Under tre år har man </w:t>
      </w:r>
      <w:r w:rsidR="00B10A9E">
        <w:rPr>
          <w:rFonts w:cs="Arial"/>
          <w:b/>
          <w:bCs/>
          <w:spacing w:val="-4"/>
          <w:lang w:val="sv-SE"/>
        </w:rPr>
        <w:t xml:space="preserve">utvecklat en banbrytande stomipåse </w:t>
      </w:r>
      <w:r w:rsidRPr="00CA33FF">
        <w:rPr>
          <w:rFonts w:cs="Arial"/>
          <w:b/>
          <w:bCs/>
          <w:spacing w:val="-4"/>
          <w:lang w:val="sv-SE"/>
        </w:rPr>
        <w:t>som nu presenteras på världskongressen för stomi, WCET, som hålls i Göteborg 15-19 juni.</w:t>
      </w:r>
      <w:r w:rsidRPr="00CA33FF">
        <w:rPr>
          <w:rFonts w:cs="Arial"/>
          <w:b/>
          <w:bCs/>
          <w:spacing w:val="-4"/>
          <w:lang w:val="sv-SE"/>
        </w:rPr>
        <w:br/>
      </w:r>
    </w:p>
    <w:p w14:paraId="061A4B04" w14:textId="62E1460A" w:rsidR="0032524F" w:rsidRPr="00B37FC8" w:rsidRDefault="00EE63F7" w:rsidP="005951B5">
      <w:pPr>
        <w:rPr>
          <w:rFonts w:cs="Arial"/>
          <w:b/>
          <w:lang w:val="sv-SE"/>
        </w:rPr>
      </w:pPr>
      <w:r w:rsidRPr="00B37FC8">
        <w:rPr>
          <w:rFonts w:cs="Arial"/>
          <w:b/>
          <w:lang w:val="sv-SE"/>
        </w:rPr>
        <w:t xml:space="preserve">Nya </w:t>
      </w:r>
      <w:r w:rsidR="0032524F" w:rsidRPr="00B37FC8">
        <w:rPr>
          <w:rFonts w:cs="Arial"/>
          <w:b/>
          <w:lang w:val="sv-SE"/>
        </w:rPr>
        <w:t xml:space="preserve">SenSura® Mio ser med sitt material i </w:t>
      </w:r>
      <w:r w:rsidR="00CB4EB1" w:rsidRPr="00B37FC8">
        <w:rPr>
          <w:rFonts w:cs="Arial"/>
          <w:b/>
          <w:lang w:val="sv-SE"/>
        </w:rPr>
        <w:t xml:space="preserve">textil, sin patenterade </w:t>
      </w:r>
      <w:r w:rsidR="00EB298D">
        <w:rPr>
          <w:rFonts w:cs="Arial"/>
          <w:b/>
          <w:lang w:val="sv-SE"/>
        </w:rPr>
        <w:t xml:space="preserve">neutralt </w:t>
      </w:r>
      <w:r w:rsidR="0032524F" w:rsidRPr="00B37FC8">
        <w:rPr>
          <w:rFonts w:cs="Arial"/>
          <w:b/>
          <w:lang w:val="sv-SE"/>
        </w:rPr>
        <w:t xml:space="preserve">grå färg, sitt cirkelformade filter och </w:t>
      </w:r>
      <w:r w:rsidR="00B10A9E" w:rsidRPr="00B37FC8">
        <w:rPr>
          <w:rFonts w:cs="Arial"/>
          <w:b/>
          <w:lang w:val="sv-SE"/>
        </w:rPr>
        <w:t xml:space="preserve">sin </w:t>
      </w:r>
      <w:r w:rsidR="0032524F" w:rsidRPr="00B37FC8">
        <w:rPr>
          <w:rFonts w:cs="Arial"/>
          <w:b/>
          <w:lang w:val="sv-SE"/>
        </w:rPr>
        <w:t xml:space="preserve">nya </w:t>
      </w:r>
      <w:r w:rsidR="00B10A9E" w:rsidRPr="00B37FC8">
        <w:rPr>
          <w:rFonts w:cs="Arial"/>
          <w:b/>
          <w:lang w:val="sv-SE"/>
        </w:rPr>
        <w:t>mycket flexibla</w:t>
      </w:r>
      <w:r w:rsidR="0032524F" w:rsidRPr="00B37FC8">
        <w:rPr>
          <w:rFonts w:cs="Arial"/>
          <w:b/>
          <w:lang w:val="sv-SE"/>
        </w:rPr>
        <w:t xml:space="preserve"> passform inte ut som någon annan stomipåse på marknaden.</w:t>
      </w:r>
    </w:p>
    <w:p w14:paraId="131A0693" w14:textId="77777777" w:rsidR="0032524F" w:rsidRPr="00CB4EB1" w:rsidRDefault="0032524F" w:rsidP="005951B5">
      <w:pPr>
        <w:rPr>
          <w:rFonts w:cs="Arial"/>
          <w:sz w:val="16"/>
          <w:szCs w:val="16"/>
          <w:lang w:val="sv-SE"/>
        </w:rPr>
      </w:pPr>
    </w:p>
    <w:p w14:paraId="1F4FB93E" w14:textId="3C121CDA" w:rsidR="00B37FC8" w:rsidRDefault="00B37FC8" w:rsidP="00B37FC8">
      <w:pPr>
        <w:rPr>
          <w:lang w:val="sv-SE"/>
        </w:rPr>
      </w:pPr>
      <w:r w:rsidRPr="00CA33FF">
        <w:rPr>
          <w:rFonts w:cs="Arial"/>
          <w:lang w:val="sv-SE"/>
        </w:rPr>
        <w:t xml:space="preserve">– </w:t>
      </w:r>
      <w:r>
        <w:rPr>
          <w:rFonts w:cs="Arial"/>
          <w:lang w:val="sv-SE"/>
        </w:rPr>
        <w:t xml:space="preserve">Nya </w:t>
      </w:r>
      <w:r w:rsidRPr="00CA33FF">
        <w:rPr>
          <w:rFonts w:cs="Arial"/>
          <w:lang w:val="sv-SE"/>
        </w:rPr>
        <w:t xml:space="preserve">SenSura® Mio, är ingenting annat än ett paradigmskifte när det gäller design av stomiprodukter. Vi är väldigt stolta att nu få presentera en </w:t>
      </w:r>
      <w:r>
        <w:rPr>
          <w:rFonts w:cs="Arial"/>
          <w:lang w:val="sv-SE"/>
        </w:rPr>
        <w:t>stomipå</w:t>
      </w:r>
      <w:r w:rsidRPr="00CA33FF">
        <w:rPr>
          <w:rFonts w:cs="Arial"/>
          <w:lang w:val="sv-SE"/>
        </w:rPr>
        <w:t>se som kommer att ge många människor runt om i världen en positiv förändring</w:t>
      </w:r>
      <w:r>
        <w:rPr>
          <w:rFonts w:cs="Arial"/>
          <w:lang w:val="sv-SE"/>
        </w:rPr>
        <w:t xml:space="preserve"> i livet</w:t>
      </w:r>
      <w:r w:rsidRPr="00CA33FF">
        <w:rPr>
          <w:rFonts w:cs="Arial"/>
          <w:lang w:val="sv-SE"/>
        </w:rPr>
        <w:t xml:space="preserve">, </w:t>
      </w:r>
      <w:r>
        <w:rPr>
          <w:lang w:val="sv-SE"/>
        </w:rPr>
        <w:t xml:space="preserve">säger John Raabo Nielsen, vd på Coloplast i Sverige. </w:t>
      </w:r>
    </w:p>
    <w:p w14:paraId="23643A5D" w14:textId="77777777" w:rsidR="0029536C" w:rsidRDefault="0029536C" w:rsidP="0032524F">
      <w:pPr>
        <w:rPr>
          <w:lang w:val="sv-SE"/>
        </w:rPr>
      </w:pPr>
    </w:p>
    <w:p w14:paraId="41DB6954" w14:textId="510D57F5" w:rsidR="00B37FC8" w:rsidRDefault="00B37FC8" w:rsidP="00B37FC8">
      <w:pPr>
        <w:rPr>
          <w:b/>
          <w:lang w:val="sv-SE"/>
        </w:rPr>
      </w:pPr>
      <w:r w:rsidRPr="00DB4B61">
        <w:rPr>
          <w:b/>
          <w:lang w:val="sv-SE"/>
        </w:rPr>
        <w:t>Coloplast bjuder nu in media till världskongressen för stomiterapeuter, WCET</w:t>
      </w:r>
      <w:r>
        <w:rPr>
          <w:b/>
          <w:lang w:val="sv-SE"/>
        </w:rPr>
        <w:t>, som hålls i Göteborg 15-19 juni,</w:t>
      </w:r>
      <w:r w:rsidRPr="00DB4B61">
        <w:rPr>
          <w:b/>
          <w:lang w:val="sv-SE"/>
        </w:rPr>
        <w:t xml:space="preserve"> </w:t>
      </w:r>
      <w:r>
        <w:rPr>
          <w:b/>
          <w:lang w:val="sv-SE"/>
        </w:rPr>
        <w:t xml:space="preserve">för </w:t>
      </w:r>
      <w:r w:rsidRPr="00DB4B61">
        <w:rPr>
          <w:b/>
          <w:lang w:val="sv-SE"/>
        </w:rPr>
        <w:t>att se</w:t>
      </w:r>
      <w:r>
        <w:rPr>
          <w:b/>
          <w:lang w:val="sv-SE"/>
        </w:rPr>
        <w:t xml:space="preserve"> den nya produkten och färgen, och prata med designern bakom.</w:t>
      </w:r>
    </w:p>
    <w:p w14:paraId="1964955B" w14:textId="77777777" w:rsidR="00B37FC8" w:rsidRDefault="00B37FC8" w:rsidP="00B37FC8">
      <w:pPr>
        <w:rPr>
          <w:b/>
          <w:lang w:val="sv-SE"/>
        </w:rPr>
      </w:pPr>
    </w:p>
    <w:p w14:paraId="42C295BB" w14:textId="36DE5AFB" w:rsidR="00B37FC8" w:rsidRPr="008F40DA" w:rsidRDefault="00B37FC8" w:rsidP="00B37FC8">
      <w:pPr>
        <w:rPr>
          <w:lang w:val="sv-SE"/>
        </w:rPr>
      </w:pPr>
      <w:r>
        <w:rPr>
          <w:lang w:val="sv-SE"/>
        </w:rPr>
        <w:t xml:space="preserve">Coloplasts monter är uppbyggd som en lägenhet med alla textilier i produktens nya material och färg. På plats den 16 juni finns Jakob Bendix, industridesignern och produktutvecklaren bakom den nya färgen, samt John Raabo Nielsen, vd för Coloplast i Sverige. </w:t>
      </w:r>
    </w:p>
    <w:p w14:paraId="3DF70053" w14:textId="77777777" w:rsidR="00B37FC8" w:rsidRDefault="00B37FC8" w:rsidP="00B37FC8">
      <w:pPr>
        <w:rPr>
          <w:b/>
          <w:lang w:val="sv-SE"/>
        </w:rPr>
      </w:pPr>
    </w:p>
    <w:p w14:paraId="47D43E61" w14:textId="31662033" w:rsidR="00B37FC8" w:rsidRDefault="00B37FC8" w:rsidP="00B37FC8">
      <w:pPr>
        <w:spacing w:after="60" w:line="240" w:lineRule="auto"/>
        <w:rPr>
          <w:lang w:val="sv-SE"/>
        </w:rPr>
      </w:pPr>
      <w:r>
        <w:rPr>
          <w:b/>
          <w:lang w:val="sv-SE"/>
        </w:rPr>
        <w:t xml:space="preserve">Vad: </w:t>
      </w:r>
      <w:r>
        <w:rPr>
          <w:lang w:val="sv-SE"/>
        </w:rPr>
        <w:t xml:space="preserve">Pressinbjudan till WCET där Coloplast presenterar sin senaste produktutveckling och lanserar en ny stomipåse med fyra stora nyheter – ny färg och nytt material (världens mest diskreta </w:t>
      </w:r>
      <w:r w:rsidR="00FC6C01">
        <w:rPr>
          <w:lang w:val="sv-SE"/>
        </w:rPr>
        <w:t xml:space="preserve">grå </w:t>
      </w:r>
      <w:r>
        <w:rPr>
          <w:lang w:val="sv-SE"/>
        </w:rPr>
        <w:t xml:space="preserve">färg), ny häfta, nytt filter och ny klickkoppling. </w:t>
      </w:r>
    </w:p>
    <w:p w14:paraId="3469DAFE" w14:textId="262A362A" w:rsidR="00B37FC8" w:rsidRPr="0023376E" w:rsidRDefault="00B37FC8" w:rsidP="00B37FC8">
      <w:pPr>
        <w:spacing w:after="60" w:line="240" w:lineRule="auto"/>
        <w:rPr>
          <w:b/>
          <w:lang w:val="sv-SE"/>
        </w:rPr>
      </w:pPr>
      <w:r w:rsidRPr="0023376E">
        <w:rPr>
          <w:b/>
          <w:lang w:val="sv-SE"/>
        </w:rPr>
        <w:t xml:space="preserve">På plats: </w:t>
      </w:r>
      <w:r w:rsidRPr="005572ED">
        <w:rPr>
          <w:rFonts w:cs="Verdana"/>
          <w:szCs w:val="21"/>
          <w:lang w:val="sv-SE"/>
        </w:rPr>
        <w:t xml:space="preserve">Jakob Bendix, </w:t>
      </w:r>
      <w:r>
        <w:rPr>
          <w:rFonts w:cs="Verdana"/>
          <w:szCs w:val="21"/>
          <w:lang w:val="sv-SE"/>
        </w:rPr>
        <w:t xml:space="preserve">industridesigner på </w:t>
      </w:r>
      <w:r w:rsidRPr="005572ED">
        <w:rPr>
          <w:rFonts w:cs="Verdana"/>
          <w:szCs w:val="21"/>
          <w:lang w:val="sv-SE"/>
        </w:rPr>
        <w:t xml:space="preserve">Coloplast </w:t>
      </w:r>
      <w:r>
        <w:rPr>
          <w:rFonts w:cs="Verdana"/>
          <w:szCs w:val="21"/>
          <w:lang w:val="sv-SE"/>
        </w:rPr>
        <w:t xml:space="preserve">och utvecklare av världens mest diskreta </w:t>
      </w:r>
      <w:r w:rsidR="00FC6C01">
        <w:rPr>
          <w:rFonts w:cs="Verdana"/>
          <w:szCs w:val="21"/>
          <w:lang w:val="sv-SE"/>
        </w:rPr>
        <w:t xml:space="preserve">grå </w:t>
      </w:r>
      <w:r>
        <w:rPr>
          <w:rFonts w:cs="Verdana"/>
          <w:szCs w:val="21"/>
          <w:lang w:val="sv-SE"/>
        </w:rPr>
        <w:t xml:space="preserve">färg. </w:t>
      </w:r>
      <w:r>
        <w:rPr>
          <w:szCs w:val="21"/>
          <w:lang w:val="sv-SE"/>
        </w:rPr>
        <w:t>John Raabo Nielsen,</w:t>
      </w:r>
      <w:r w:rsidRPr="005572ED">
        <w:rPr>
          <w:szCs w:val="21"/>
          <w:lang w:val="sv-SE"/>
        </w:rPr>
        <w:t xml:space="preserve"> </w:t>
      </w:r>
      <w:r>
        <w:rPr>
          <w:szCs w:val="21"/>
          <w:lang w:val="sv-SE"/>
        </w:rPr>
        <w:t xml:space="preserve">vd </w:t>
      </w:r>
      <w:r w:rsidRPr="005572ED">
        <w:rPr>
          <w:szCs w:val="21"/>
          <w:lang w:val="sv-SE"/>
        </w:rPr>
        <w:t>Coloplast i Sverige</w:t>
      </w:r>
      <w:r>
        <w:rPr>
          <w:szCs w:val="21"/>
          <w:lang w:val="sv-SE"/>
        </w:rPr>
        <w:t>.</w:t>
      </w:r>
    </w:p>
    <w:p w14:paraId="5C030E40" w14:textId="77777777" w:rsidR="00B37FC8" w:rsidRDefault="00B37FC8" w:rsidP="00B37FC8">
      <w:pPr>
        <w:spacing w:after="60" w:line="240" w:lineRule="auto"/>
        <w:rPr>
          <w:b/>
          <w:lang w:val="sv-SE"/>
        </w:rPr>
      </w:pPr>
      <w:r>
        <w:rPr>
          <w:b/>
          <w:lang w:val="sv-SE"/>
        </w:rPr>
        <w:t xml:space="preserve">Tid: </w:t>
      </w:r>
      <w:r w:rsidRPr="006C2FE8">
        <w:rPr>
          <w:lang w:val="sv-SE"/>
        </w:rPr>
        <w:t xml:space="preserve">Måndagen </w:t>
      </w:r>
      <w:r>
        <w:rPr>
          <w:lang w:val="sv-SE"/>
        </w:rPr>
        <w:t>den 16 juni från kl. 11.00.</w:t>
      </w:r>
    </w:p>
    <w:p w14:paraId="7C468E21" w14:textId="77777777" w:rsidR="00B37FC8" w:rsidRDefault="00B37FC8" w:rsidP="00B37FC8">
      <w:pPr>
        <w:spacing w:after="60" w:line="240" w:lineRule="auto"/>
        <w:rPr>
          <w:b/>
          <w:lang w:val="sv-SE"/>
        </w:rPr>
      </w:pPr>
      <w:r>
        <w:rPr>
          <w:b/>
          <w:lang w:val="sv-SE"/>
        </w:rPr>
        <w:t xml:space="preserve">Plats: </w:t>
      </w:r>
      <w:r w:rsidRPr="006C2FE8">
        <w:rPr>
          <w:lang w:val="sv-SE"/>
        </w:rPr>
        <w:t xml:space="preserve">Svenska </w:t>
      </w:r>
      <w:r>
        <w:rPr>
          <w:lang w:val="sv-SE"/>
        </w:rPr>
        <w:t xml:space="preserve">Mässan i Göteborg, entré 8, Mässans gata 8. </w:t>
      </w:r>
    </w:p>
    <w:p w14:paraId="39C782DF" w14:textId="567A7F14" w:rsidR="00B37FC8" w:rsidRDefault="00B37FC8" w:rsidP="00B37FC8">
      <w:pPr>
        <w:spacing w:after="60" w:line="240" w:lineRule="auto"/>
        <w:rPr>
          <w:lang w:val="sv-SE"/>
        </w:rPr>
      </w:pPr>
      <w:r>
        <w:rPr>
          <w:b/>
          <w:lang w:val="sv-SE"/>
        </w:rPr>
        <w:t xml:space="preserve">Presskontakt: </w:t>
      </w:r>
      <w:r w:rsidRPr="0023376E">
        <w:rPr>
          <w:lang w:val="sv-SE"/>
        </w:rPr>
        <w:t>Anna</w:t>
      </w:r>
      <w:r>
        <w:rPr>
          <w:lang w:val="sv-SE"/>
        </w:rPr>
        <w:t xml:space="preserve"> Creutz, tfn 070-308 10 77, e-post </w:t>
      </w:r>
      <w:hyperlink r:id="rId8" w:history="1">
        <w:r w:rsidRPr="00DC6E53">
          <w:rPr>
            <w:rStyle w:val="Hyperlnk"/>
            <w:lang w:val="sv-SE"/>
          </w:rPr>
          <w:t>anna.creutz@perspective.se</w:t>
        </w:r>
      </w:hyperlink>
      <w:r>
        <w:rPr>
          <w:lang w:val="sv-SE"/>
        </w:rPr>
        <w:t xml:space="preserve"> eller </w:t>
      </w:r>
      <w:r w:rsidR="002D2AFE">
        <w:rPr>
          <w:lang w:val="sv-SE"/>
        </w:rPr>
        <w:br/>
      </w:r>
      <w:r>
        <w:rPr>
          <w:lang w:val="sv-SE"/>
        </w:rPr>
        <w:t xml:space="preserve">Ann Waldeborn, tfn 070-269 53 01, e-post </w:t>
      </w:r>
      <w:hyperlink r:id="rId9" w:history="1">
        <w:r w:rsidRPr="00DC6E53">
          <w:rPr>
            <w:rStyle w:val="Hyperlnk"/>
            <w:lang w:val="sv-SE"/>
          </w:rPr>
          <w:t>ann.waldeborn@perspective.se</w:t>
        </w:r>
      </w:hyperlink>
      <w:r>
        <w:rPr>
          <w:lang w:val="sv-SE"/>
        </w:rPr>
        <w:t>.</w:t>
      </w:r>
    </w:p>
    <w:p w14:paraId="35F47AA8" w14:textId="77777777" w:rsidR="00B37FC8" w:rsidRDefault="00B37FC8" w:rsidP="00B37FC8">
      <w:pPr>
        <w:spacing w:after="60" w:line="240" w:lineRule="auto"/>
        <w:rPr>
          <w:lang w:val="sv-SE"/>
        </w:rPr>
      </w:pPr>
    </w:p>
    <w:p w14:paraId="7F124A1B" w14:textId="77777777" w:rsidR="00B37FC8" w:rsidRDefault="00B37FC8" w:rsidP="00B37FC8">
      <w:pPr>
        <w:spacing w:after="60" w:line="240" w:lineRule="auto"/>
        <w:rPr>
          <w:b/>
          <w:lang w:val="sv-SE"/>
        </w:rPr>
      </w:pPr>
      <w:r>
        <w:rPr>
          <w:lang w:val="sv-SE"/>
        </w:rPr>
        <w:tab/>
      </w:r>
    </w:p>
    <w:p w14:paraId="7BB1EE28" w14:textId="77777777" w:rsidR="00B37FC8" w:rsidRDefault="00B37FC8" w:rsidP="00B37FC8">
      <w:pPr>
        <w:rPr>
          <w:b/>
          <w:lang w:val="sv-SE"/>
        </w:rPr>
      </w:pPr>
    </w:p>
    <w:p w14:paraId="740A7A93" w14:textId="77777777" w:rsidR="00B37FC8" w:rsidRPr="008F40DA" w:rsidRDefault="00B37FC8" w:rsidP="00B37FC8">
      <w:pPr>
        <w:rPr>
          <w:b/>
          <w:lang w:val="sv-SE"/>
        </w:rPr>
      </w:pPr>
    </w:p>
    <w:p w14:paraId="7E50A8F2" w14:textId="6F1CE072" w:rsidR="008B7449" w:rsidRPr="001E2C9F" w:rsidRDefault="008B7449" w:rsidP="00B37FC8">
      <w:pPr>
        <w:rPr>
          <w:rFonts w:cs="Arial"/>
          <w:sz w:val="22"/>
          <w:szCs w:val="22"/>
          <w:lang w:val="sv-SE"/>
        </w:rPr>
      </w:pPr>
    </w:p>
    <w:sectPr w:rsidR="008B7449" w:rsidRPr="001E2C9F" w:rsidSect="00FF14F6">
      <w:headerReference w:type="even" r:id="rId10"/>
      <w:headerReference w:type="default" r:id="rId11"/>
      <w:footerReference w:type="default" r:id="rId12"/>
      <w:headerReference w:type="first" r:id="rId13"/>
      <w:footerReference w:type="first" r:id="rId14"/>
      <w:pgSz w:w="11906" w:h="16838" w:code="9"/>
      <w:pgMar w:top="2319" w:right="1841" w:bottom="1985"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37721" w14:textId="77777777" w:rsidR="004D5ACE" w:rsidRDefault="004D5ACE">
      <w:r>
        <w:separator/>
      </w:r>
    </w:p>
  </w:endnote>
  <w:endnote w:type="continuationSeparator" w:id="0">
    <w:p w14:paraId="5281284F" w14:textId="77777777" w:rsidR="004D5ACE" w:rsidRDefault="004D5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00000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NeueLT Pro 45 Lt">
    <w:altName w:val="Arial"/>
    <w:panose1 w:val="00000000000000000000"/>
    <w:charset w:val="00"/>
    <w:family w:val="swiss"/>
    <w:notTrueType/>
    <w:pitch w:val="variable"/>
    <w:sig w:usb0="00000087" w:usb1="00000000" w:usb2="00000000" w:usb3="00000000" w:csb0="0000009B" w:csb1="00000000"/>
  </w:font>
  <w:font w:name="Arial MT">
    <w:altName w:val="Cambria"/>
    <w:panose1 w:val="00000000000000000000"/>
    <w:charset w:val="00"/>
    <w:family w:val="swiss"/>
    <w:notTrueType/>
    <w:pitch w:val="default"/>
    <w:sig w:usb0="00000003" w:usb1="00000000" w:usb2="00000000" w:usb3="00000000" w:csb0="00000001" w:csb1="00000000"/>
  </w:font>
  <w:font w:name="Segoe UI">
    <w:altName w:val="Calibri"/>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7AC2" w14:textId="77777777" w:rsidR="004D5ACE" w:rsidRDefault="004D5ACE" w:rsidP="0044607C">
    <w:pPr>
      <w:pStyle w:val="Sidfot"/>
      <w:pBdr>
        <w:top w:val="none" w:sz="0" w:space="0" w:color="auto"/>
      </w:pBdr>
      <w:tabs>
        <w:tab w:val="clear" w:pos="4819"/>
        <w:tab w:val="clear" w:pos="9638"/>
        <w:tab w:val="left" w:pos="11907"/>
      </w:tabs>
    </w:pPr>
    <w:r>
      <w:rPr>
        <w:lang w:val="sv-SE" w:eastAsia="sv-SE"/>
      </w:rPr>
      <mc:AlternateContent>
        <mc:Choice Requires="wps">
          <w:drawing>
            <wp:anchor distT="0" distB="0" distL="114300" distR="114300" simplePos="0" relativeHeight="251652608" behindDoc="0" locked="0" layoutInCell="1" allowOverlap="1" wp14:anchorId="318FCD2E" wp14:editId="74BF2E55">
              <wp:simplePos x="0" y="0"/>
              <wp:positionH relativeFrom="page">
                <wp:posOffset>6149340</wp:posOffset>
              </wp:positionH>
              <wp:positionV relativeFrom="page">
                <wp:posOffset>9789795</wp:posOffset>
              </wp:positionV>
              <wp:extent cx="601980" cy="152400"/>
              <wp:effectExtent l="2540" t="0" r="5080" b="190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686AF" w14:textId="77777777" w:rsidR="004D5ACE" w:rsidRDefault="004D5ACE" w:rsidP="000C434C">
                          <w:r>
                            <w:rPr>
                              <w:rStyle w:val="Sidnummer"/>
                              <w:szCs w:val="12"/>
                            </w:rPr>
                            <w:fldChar w:fldCharType="begin"/>
                          </w:r>
                          <w:r>
                            <w:rPr>
                              <w:rStyle w:val="Sidnummer"/>
                              <w:szCs w:val="12"/>
                            </w:rPr>
                            <w:instrText xml:space="preserve"> PAGE </w:instrText>
                          </w:r>
                          <w:r>
                            <w:rPr>
                              <w:rStyle w:val="Sidnummer"/>
                              <w:szCs w:val="12"/>
                            </w:rPr>
                            <w:fldChar w:fldCharType="separate"/>
                          </w:r>
                          <w:r>
                            <w:rPr>
                              <w:rStyle w:val="Sidnummer"/>
                              <w:noProof/>
                              <w:szCs w:val="12"/>
                            </w:rPr>
                            <w:t>2</w:t>
                          </w:r>
                          <w:r>
                            <w:rPr>
                              <w:rStyle w:val="Sidnummer"/>
                              <w:szCs w:val="12"/>
                            </w:rPr>
                            <w:fldChar w:fldCharType="end"/>
                          </w:r>
                          <w:r>
                            <w:rPr>
                              <w:rStyle w:val="Sidnummer"/>
                              <w:szCs w:val="12"/>
                            </w:rPr>
                            <w:t>/</w:t>
                          </w:r>
                          <w:r>
                            <w:rPr>
                              <w:rStyle w:val="Sidnummer"/>
                              <w:szCs w:val="12"/>
                            </w:rPr>
                            <w:fldChar w:fldCharType="begin"/>
                          </w:r>
                          <w:r>
                            <w:rPr>
                              <w:rStyle w:val="Sidnummer"/>
                              <w:szCs w:val="12"/>
                            </w:rPr>
                            <w:instrText xml:space="preserve"> NUMPAGES </w:instrText>
                          </w:r>
                          <w:r>
                            <w:rPr>
                              <w:rStyle w:val="Sidnummer"/>
                              <w:szCs w:val="12"/>
                            </w:rPr>
                            <w:fldChar w:fldCharType="separate"/>
                          </w:r>
                          <w:r w:rsidR="00C16DF2">
                            <w:rPr>
                              <w:rStyle w:val="Sidnummer"/>
                              <w:noProof/>
                              <w:szCs w:val="12"/>
                            </w:rPr>
                            <w:t>1</w:t>
                          </w:r>
                          <w:r>
                            <w:rPr>
                              <w:rStyle w:val="Sidnummer"/>
                              <w:szCs w:val="12"/>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7" o:spid="_x0000_s1028" type="#_x0000_t202" style="position:absolute;margin-left:484.2pt;margin-top:770.85pt;width:47.4pt;height:12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" filled="f" stroked="f">
              <v:textbox style="mso-fit-shape-to-text:t" inset="0,0,0,0">
                <w:txbxContent>
                  <w:p w14:paraId="09A686AF" w14:textId="77777777" w:rsidR="004D5ACE" w:rsidRDefault="004D5ACE" w:rsidP="000C434C">
                    <w:r>
                      <w:rPr>
                        <w:rStyle w:val="Sidnummer"/>
                        <w:szCs w:val="12"/>
                      </w:rPr>
                      <w:fldChar w:fldCharType="begin"/>
                    </w:r>
                    <w:r>
                      <w:rPr>
                        <w:rStyle w:val="Sidnummer"/>
                        <w:szCs w:val="12"/>
                      </w:rPr>
                      <w:instrText xml:space="preserve"> PAGE </w:instrText>
                    </w:r>
                    <w:r>
                      <w:rPr>
                        <w:rStyle w:val="Sidnummer"/>
                        <w:szCs w:val="12"/>
                      </w:rPr>
                      <w:fldChar w:fldCharType="separate"/>
                    </w:r>
                    <w:r>
                      <w:rPr>
                        <w:rStyle w:val="Sidnummer"/>
                        <w:noProof/>
                        <w:szCs w:val="12"/>
                      </w:rPr>
                      <w:t>2</w:t>
                    </w:r>
                    <w:r>
                      <w:rPr>
                        <w:rStyle w:val="Sidnummer"/>
                        <w:szCs w:val="12"/>
                      </w:rPr>
                      <w:fldChar w:fldCharType="end"/>
                    </w:r>
                    <w:r>
                      <w:rPr>
                        <w:rStyle w:val="Sidnummer"/>
                        <w:szCs w:val="12"/>
                      </w:rPr>
                      <w:t>/</w:t>
                    </w:r>
                    <w:r>
                      <w:rPr>
                        <w:rStyle w:val="Sidnummer"/>
                        <w:szCs w:val="12"/>
                      </w:rPr>
                      <w:fldChar w:fldCharType="begin"/>
                    </w:r>
                    <w:r>
                      <w:rPr>
                        <w:rStyle w:val="Sidnummer"/>
                        <w:szCs w:val="12"/>
                      </w:rPr>
                      <w:instrText xml:space="preserve"> NUMPAGES </w:instrText>
                    </w:r>
                    <w:r>
                      <w:rPr>
                        <w:rStyle w:val="Sidnummer"/>
                        <w:szCs w:val="12"/>
                      </w:rPr>
                      <w:fldChar w:fldCharType="separate"/>
                    </w:r>
                    <w:r w:rsidR="00C16DF2">
                      <w:rPr>
                        <w:rStyle w:val="Sidnummer"/>
                        <w:noProof/>
                        <w:szCs w:val="12"/>
                      </w:rPr>
                      <w:t>1</w:t>
                    </w:r>
                    <w:r>
                      <w:rPr>
                        <w:rStyle w:val="Sidnummer"/>
                        <w:szCs w:val="12"/>
                      </w:rPr>
                      <w:fldChar w:fldCharType="end"/>
                    </w:r>
                  </w:p>
                </w:txbxContent>
              </v:textbox>
              <w10:wrap anchorx="page" anchory="page"/>
            </v:shape>
          </w:pict>
        </mc:Fallback>
      </mc:AlternateContent>
    </w:r>
    <w:r w:rsidRPr="00E06B95">
      <w:t>Coloplast develops, manufactures and markets medical devices and services to an increasing number of users all</w:t>
    </w:r>
    <w:r>
      <w:t xml:space="preserve"> </w:t>
    </w:r>
    <w:r w:rsidRPr="00E06B95">
      <w:t xml:space="preserve">over the world. </w:t>
    </w:r>
    <w:r>
      <w:br/>
    </w:r>
    <w:r w:rsidRPr="00E06B95">
      <w:t>Our business areas include ostomy products; urology &amp; continence care products and products for</w:t>
    </w:r>
    <w:r>
      <w:t xml:space="preserve"> </w:t>
    </w:r>
    <w:r w:rsidRPr="00E06B95">
      <w:t xml:space="preserve">wound &amp; skin care. </w:t>
    </w:r>
    <w:r>
      <w:br/>
    </w:r>
    <w:r w:rsidRPr="00E06B95">
      <w:t>We work closely with health care professionals and product users in creating new and</w:t>
    </w:r>
    <w:r>
      <w:t xml:space="preserve"> </w:t>
    </w:r>
    <w:r w:rsidRPr="00E06B95">
      <w:t xml:space="preserve">innovative products and services. </w:t>
    </w:r>
    <w:r>
      <w:br/>
      <w:t>We employ approximately 8,5</w:t>
    </w:r>
    <w:r w:rsidRPr="00E06B95">
      <w:t>00 people.</w:t>
    </w:r>
    <w:r>
      <w:t xml:space="preserve"> </w:t>
    </w:r>
    <w:r>
      <w:rPr>
        <w:lang w:val="en-US"/>
      </w:rPr>
      <w:tab/>
    </w:r>
    <w:r w:rsidRPr="00D00BD9">
      <w:rPr>
        <w:vanish/>
      </w:rPr>
      <w:fldChar w:fldCharType="begin"/>
    </w:r>
    <w:r w:rsidRPr="00D00BD9">
      <w:rPr>
        <w:vanish/>
      </w:rPr>
      <w:instrText xml:space="preserve"> PAGE </w:instrText>
    </w:r>
    <w:r w:rsidRPr="00D00BD9">
      <w:rPr>
        <w:vanish/>
      </w:rPr>
      <w:fldChar w:fldCharType="separate"/>
    </w:r>
    <w:r>
      <w:rPr>
        <w:vanish/>
      </w:rPr>
      <w:t>2</w:t>
    </w:r>
    <w:r w:rsidRPr="00D00BD9">
      <w:rPr>
        <w:vanish/>
      </w:rPr>
      <w:fldChar w:fldCharType="end"/>
    </w:r>
    <w:r w:rsidRPr="00D00BD9">
      <w:rPr>
        <w:vanish/>
      </w:rPr>
      <w:t>/</w:t>
    </w:r>
    <w:r w:rsidRPr="00D00BD9">
      <w:rPr>
        <w:vanish/>
      </w:rPr>
      <w:fldChar w:fldCharType="begin"/>
    </w:r>
    <w:r w:rsidRPr="00D00BD9">
      <w:rPr>
        <w:vanish/>
      </w:rPr>
      <w:instrText xml:space="preserve"> NUMPAGES </w:instrText>
    </w:r>
    <w:r w:rsidRPr="00D00BD9">
      <w:rPr>
        <w:vanish/>
      </w:rPr>
      <w:fldChar w:fldCharType="separate"/>
    </w:r>
    <w:r w:rsidR="00C16DF2">
      <w:rPr>
        <w:vanish/>
      </w:rPr>
      <w:t>1</w:t>
    </w:r>
    <w:r w:rsidRPr="00D00BD9">
      <w:rPr>
        <w:vanish/>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C1B5E" w14:textId="63CB362A" w:rsidR="004D5ACE" w:rsidRPr="00AF7A13" w:rsidRDefault="004D5ACE" w:rsidP="00AF7A13">
    <w:pPr>
      <w:pStyle w:val="Sidfot"/>
      <w:pBdr>
        <w:top w:val="none" w:sz="0" w:space="0" w:color="auto"/>
      </w:pBdr>
      <w:rPr>
        <w:lang w:val="en-US"/>
      </w:rPr>
    </w:pPr>
    <w:r w:rsidRPr="000B4577">
      <w:rPr>
        <w:lang w:val="en-US"/>
      </w:rPr>
      <w:t xml:space="preserve">Coloplast </w:t>
    </w:r>
    <w:r>
      <w:rPr>
        <w:lang w:val="en-US"/>
      </w:rPr>
      <w:t>utvecklar produkter och tjänster som gör livet enklare för människor med ett hälsotillstånd som är mycket personligt (intim sjukvård). Genom ett nära samarbete med användarna utvecklas produktlösningar som motsvarar kundernas speciella behov. Coloplast arbetar inom affärsområdena stomi, urologi och kontinens samt sår- och hudvård. Coloplast arbetar globalt och har över 8500 anställda. Det svenska kontoret ligger i Kungsbacka, strax söder om Göteborg.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E382F" w14:textId="77777777" w:rsidR="004D5ACE" w:rsidRDefault="004D5ACE">
      <w:r>
        <w:separator/>
      </w:r>
    </w:p>
  </w:footnote>
  <w:footnote w:type="continuationSeparator" w:id="0">
    <w:p w14:paraId="54DB4F75" w14:textId="77777777" w:rsidR="004D5ACE" w:rsidRDefault="004D5A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0543E" w14:textId="77777777" w:rsidR="004D5ACE" w:rsidRDefault="004D5ACE">
    <w:pPr>
      <w:pStyle w:val="Sidhuvud"/>
    </w:pPr>
    <w:r>
      <w:rPr>
        <w:noProof/>
        <w:lang w:val="sv-SE" w:eastAsia="sv-SE"/>
      </w:rPr>
      <w:drawing>
        <wp:anchor distT="0" distB="0" distL="0" distR="0" simplePos="0" relativeHeight="251654656" behindDoc="1" locked="0" layoutInCell="1" allowOverlap="1" wp14:anchorId="6E46FB80" wp14:editId="342B43B4">
          <wp:simplePos x="0" y="0"/>
          <wp:positionH relativeFrom="page">
            <wp:posOffset>6155690</wp:posOffset>
          </wp:positionH>
          <wp:positionV relativeFrom="page">
            <wp:posOffset>453390</wp:posOffset>
          </wp:positionV>
          <wp:extent cx="1074420" cy="300355"/>
          <wp:effectExtent l="19050" t="0" r="0" b="0"/>
          <wp:wrapNone/>
          <wp:docPr id="54" name="Business3" descr="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3" descr="Business"/>
                  <pic:cNvPicPr>
                    <a:picLocks noChangeAspect="1" noChangeArrowheads="1"/>
                  </pic:cNvPicPr>
                </pic:nvPicPr>
                <pic:blipFill>
                  <a:blip r:embed="rId1"/>
                  <a:srcRect/>
                  <a:stretch>
                    <a:fillRect/>
                  </a:stretch>
                </pic:blipFill>
                <pic:spPr bwMode="auto">
                  <a:xfrm>
                    <a:off x="0" y="0"/>
                    <a:ext cx="1074420" cy="300355"/>
                  </a:xfrm>
                  <a:prstGeom prst="rect">
                    <a:avLst/>
                  </a:prstGeom>
                  <a:noFill/>
                  <a:ln w="9525">
                    <a:noFill/>
                    <a:miter lim="800000"/>
                    <a:headEnd/>
                    <a:tailEnd/>
                  </a:ln>
                </pic:spPr>
              </pic:pic>
            </a:graphicData>
          </a:graphic>
        </wp:anchor>
      </w:drawing>
    </w:r>
    <w:r>
      <w:rPr>
        <w:noProof/>
        <w:lang w:val="sv-SE" w:eastAsia="sv-SE"/>
      </w:rPr>
      <w:drawing>
        <wp:anchor distT="0" distB="0" distL="0" distR="0" simplePos="0" relativeHeight="251653632" behindDoc="1" locked="0" layoutInCell="1" allowOverlap="1" wp14:anchorId="7AD120EF" wp14:editId="43E97B24">
          <wp:simplePos x="0" y="0"/>
          <wp:positionH relativeFrom="page">
            <wp:posOffset>4352290</wp:posOffset>
          </wp:positionH>
          <wp:positionV relativeFrom="page">
            <wp:posOffset>359410</wp:posOffset>
          </wp:positionV>
          <wp:extent cx="1447800" cy="327660"/>
          <wp:effectExtent l="19050" t="0" r="0" b="0"/>
          <wp:wrapNone/>
          <wp:docPr id="47" name="logo3" descr="Coloplas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3" descr="ColoplastBlue"/>
                  <pic:cNvPicPr>
                    <a:picLocks noChangeAspect="1" noChangeArrowheads="1"/>
                  </pic:cNvPicPr>
                </pic:nvPicPr>
                <pic:blipFill>
                  <a:blip r:embed="rId2"/>
                  <a:srcRect/>
                  <a:stretch>
                    <a:fillRect/>
                  </a:stretch>
                </pic:blipFill>
                <pic:spPr bwMode="auto">
                  <a:xfrm>
                    <a:off x="0" y="0"/>
                    <a:ext cx="1447800" cy="3276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D64E0D" w14:textId="77777777" w:rsidR="004D5ACE" w:rsidRDefault="004D5ACE" w:rsidP="00094345">
    <w:pPr>
      <w:pStyle w:val="Sidhuvud"/>
      <w:tabs>
        <w:tab w:val="clear" w:pos="4819"/>
        <w:tab w:val="clear" w:pos="9638"/>
        <w:tab w:val="left" w:pos="6224"/>
      </w:tabs>
    </w:pPr>
    <w:r>
      <w:rPr>
        <w:noProof/>
        <w:lang w:val="sv-SE" w:eastAsia="sv-SE"/>
      </w:rPr>
      <w:drawing>
        <wp:anchor distT="0" distB="0" distL="114300" distR="114300" simplePos="0" relativeHeight="251660800" behindDoc="0" locked="0" layoutInCell="1" allowOverlap="1" wp14:anchorId="6F25F9E7" wp14:editId="1EF10D5A">
          <wp:simplePos x="0" y="0"/>
          <wp:positionH relativeFrom="page">
            <wp:posOffset>6156960</wp:posOffset>
          </wp:positionH>
          <wp:positionV relativeFrom="page">
            <wp:posOffset>450215</wp:posOffset>
          </wp:positionV>
          <wp:extent cx="1104900" cy="314325"/>
          <wp:effectExtent l="19050" t="0" r="0" b="0"/>
          <wp:wrapNone/>
          <wp:docPr id="71" name="Business1" descr="BA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1" descr="BAGray"/>
                  <pic:cNvPicPr>
                    <a:picLocks noChangeAspect="1" noChangeArrowheads="1"/>
                  </pic:cNvPicPr>
                </pic:nvPicPr>
                <pic:blipFill>
                  <a:blip r:embed="rId1"/>
                  <a:srcRect/>
                  <a:stretch>
                    <a:fillRect/>
                  </a:stretch>
                </pic:blipFill>
                <pic:spPr bwMode="auto">
                  <a:xfrm>
                    <a:off x="0" y="0"/>
                    <a:ext cx="1104900" cy="314325"/>
                  </a:xfrm>
                  <a:prstGeom prst="rect">
                    <a:avLst/>
                  </a:prstGeom>
                  <a:noFill/>
                  <a:ln w="9525">
                    <a:noFill/>
                    <a:miter lim="800000"/>
                    <a:headEnd/>
                    <a:tailEnd/>
                  </a:ln>
                </pic:spPr>
              </pic:pic>
            </a:graphicData>
          </a:graphic>
        </wp:anchor>
      </w:drawing>
    </w:r>
    <w:r>
      <w:rPr>
        <w:noProof/>
        <w:lang w:val="sv-SE" w:eastAsia="sv-SE"/>
      </w:rPr>
      <w:drawing>
        <wp:anchor distT="0" distB="0" distL="114300" distR="114300" simplePos="0" relativeHeight="251662848" behindDoc="0" locked="0" layoutInCell="1" allowOverlap="1" wp14:anchorId="209A080B" wp14:editId="50335960">
          <wp:simplePos x="0" y="0"/>
          <wp:positionH relativeFrom="page">
            <wp:posOffset>4345940</wp:posOffset>
          </wp:positionH>
          <wp:positionV relativeFrom="page">
            <wp:posOffset>353060</wp:posOffset>
          </wp:positionV>
          <wp:extent cx="1590675" cy="609600"/>
          <wp:effectExtent l="0" t="0" r="0" b="0"/>
          <wp:wrapNone/>
          <wp:docPr id="74" name="logo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 descr="Logo"/>
                  <pic:cNvPicPr>
                    <a:picLocks noChangeAspect="1" noChangeArrowheads="1"/>
                  </pic:cNvPicPr>
                </pic:nvPicPr>
                <pic:blipFill>
                  <a:blip r:embed="rId2"/>
                  <a:srcRect/>
                  <a:stretch>
                    <a:fillRect/>
                  </a:stretch>
                </pic:blipFill>
                <pic:spPr bwMode="auto">
                  <a:xfrm>
                    <a:off x="0" y="0"/>
                    <a:ext cx="1590675" cy="609600"/>
                  </a:xfrm>
                  <a:prstGeom prst="rect">
                    <a:avLst/>
                  </a:prstGeom>
                  <a:noFill/>
                  <a:ln w="9525">
                    <a:noFill/>
                    <a:miter lim="800000"/>
                    <a:headEnd/>
                    <a:tailEnd/>
                  </a:ln>
                </pic:spPr>
              </pic:pic>
            </a:graphicData>
          </a:graphic>
        </wp:anchor>
      </w:drawing>
    </w:r>
    <w:r>
      <w:rPr>
        <w:noProof/>
        <w:lang w:val="sv-SE" w:eastAsia="sv-SE"/>
      </w:rPr>
      <mc:AlternateContent>
        <mc:Choice Requires="wps">
          <w:drawing>
            <wp:anchor distT="0" distB="0" distL="114300" distR="114300" simplePos="0" relativeHeight="251659776" behindDoc="0" locked="0" layoutInCell="1" allowOverlap="1" wp14:anchorId="5CF8875F" wp14:editId="456E3D00">
              <wp:simplePos x="0" y="0"/>
              <wp:positionH relativeFrom="page">
                <wp:posOffset>6156960</wp:posOffset>
              </wp:positionH>
              <wp:positionV relativeFrom="page">
                <wp:posOffset>7532370</wp:posOffset>
              </wp:positionV>
              <wp:extent cx="1259840" cy="1800225"/>
              <wp:effectExtent l="0" t="1270" r="0" b="1905"/>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4D5ACE" w14:paraId="4A3523B7" w14:textId="77777777" w:rsidTr="00F449E6">
                            <w:trPr>
                              <w:trHeight w:val="2835"/>
                            </w:trPr>
                            <w:tc>
                              <w:tcPr>
                                <w:tcW w:w="2041" w:type="dxa"/>
                                <w:vAlign w:val="bottom"/>
                              </w:tcPr>
                              <w:p w14:paraId="3ABB9AF9" w14:textId="77777777" w:rsidR="004D5ACE" w:rsidRDefault="004D5ACE" w:rsidP="00F449E6">
                                <w:pPr>
                                  <w:pStyle w:val="Template-Address"/>
                                </w:pPr>
                              </w:p>
                            </w:tc>
                          </w:tr>
                        </w:tbl>
                        <w:p w14:paraId="73A7F47A" w14:textId="77777777" w:rsidR="004D5ACE" w:rsidRPr="001A5046" w:rsidRDefault="004D5ACE" w:rsidP="00094345">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0" o:spid="_x0000_s1026" type="#_x0000_t202" style="position:absolute;margin-left:484.8pt;margin-top:593.1pt;width:99.2pt;height:141.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fZ/68CAACr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4D5ACE" w14:paraId="4A3523B7" w14:textId="77777777" w:rsidTr="00F449E6">
                      <w:trPr>
                        <w:trHeight w:val="2835"/>
                      </w:trPr>
                      <w:tc>
                        <w:tcPr>
                          <w:tcW w:w="2041" w:type="dxa"/>
                          <w:vAlign w:val="bottom"/>
                        </w:tcPr>
                        <w:p w14:paraId="3ABB9AF9" w14:textId="77777777" w:rsidR="004D5ACE" w:rsidRDefault="004D5ACE" w:rsidP="00F449E6">
                          <w:pPr>
                            <w:pStyle w:val="Template-Address"/>
                          </w:pPr>
                        </w:p>
                      </w:tc>
                    </w:tr>
                  </w:tbl>
                  <w:p w14:paraId="73A7F47A" w14:textId="77777777" w:rsidR="004D5ACE" w:rsidRPr="001A5046" w:rsidRDefault="004D5ACE" w:rsidP="00094345">
                    <w:pPr>
                      <w:pStyle w:val="Template-Address"/>
                    </w:pPr>
                  </w:p>
                </w:txbxContent>
              </v:textbox>
              <w10:wrap anchorx="page" anchory="page"/>
            </v:shape>
          </w:pict>
        </mc:Fallback>
      </mc:AlternateContent>
    </w:r>
  </w:p>
  <w:p w14:paraId="7E7D57D5" w14:textId="77777777" w:rsidR="004D5ACE" w:rsidRDefault="004D5ACE" w:rsidP="00094345">
    <w:pPr>
      <w:pStyle w:val="Sidhuvud"/>
      <w:tabs>
        <w:tab w:val="clear" w:pos="9638"/>
      </w:tabs>
    </w:pPr>
    <w:r>
      <w:rPr>
        <w:noProof/>
        <w:lang w:val="sv-SE" w:eastAsia="sv-SE"/>
      </w:rPr>
      <mc:AlternateContent>
        <mc:Choice Requires="wps">
          <w:drawing>
            <wp:anchor distT="0" distB="0" distL="114300" distR="114300" simplePos="0" relativeHeight="251658752" behindDoc="0" locked="0" layoutInCell="1" allowOverlap="1" wp14:anchorId="3126FBA6" wp14:editId="3F90D031">
              <wp:simplePos x="0" y="0"/>
              <wp:positionH relativeFrom="page">
                <wp:posOffset>6156960</wp:posOffset>
              </wp:positionH>
              <wp:positionV relativeFrom="page">
                <wp:posOffset>7532370</wp:posOffset>
              </wp:positionV>
              <wp:extent cx="1259840" cy="1800225"/>
              <wp:effectExtent l="0" t="1270" r="0" b="190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4D5ACE" w14:paraId="73C64646" w14:textId="77777777" w:rsidTr="00F449E6">
                            <w:trPr>
                              <w:trHeight w:val="2835"/>
                            </w:trPr>
                            <w:tc>
                              <w:tcPr>
                                <w:tcW w:w="2041" w:type="dxa"/>
                                <w:vAlign w:val="bottom"/>
                              </w:tcPr>
                              <w:p w14:paraId="70792D28" w14:textId="77777777" w:rsidR="004D5ACE" w:rsidRDefault="004D5ACE" w:rsidP="00F449E6">
                                <w:pPr>
                                  <w:pStyle w:val="Template-Address"/>
                                </w:pPr>
                              </w:p>
                            </w:tc>
                          </w:tr>
                        </w:tbl>
                        <w:p w14:paraId="1882D741" w14:textId="77777777" w:rsidR="004D5ACE" w:rsidRPr="001A5046" w:rsidRDefault="004D5ACE" w:rsidP="00094345">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7" type="#_x0000_t202" style="position:absolute;margin-left:484.8pt;margin-top:593.1pt;width:99.2pt;height:141.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4D5ACE" w14:paraId="73C64646" w14:textId="77777777" w:rsidTr="00F449E6">
                      <w:trPr>
                        <w:trHeight w:val="2835"/>
                      </w:trPr>
                      <w:tc>
                        <w:tcPr>
                          <w:tcW w:w="2041" w:type="dxa"/>
                          <w:vAlign w:val="bottom"/>
                        </w:tcPr>
                        <w:p w14:paraId="70792D28" w14:textId="77777777" w:rsidR="004D5ACE" w:rsidRDefault="004D5ACE" w:rsidP="00F449E6">
                          <w:pPr>
                            <w:pStyle w:val="Template-Address"/>
                          </w:pPr>
                        </w:p>
                      </w:tc>
                    </w:tr>
                  </w:tbl>
                  <w:p w14:paraId="1882D741" w14:textId="77777777" w:rsidR="004D5ACE" w:rsidRPr="001A5046" w:rsidRDefault="004D5ACE" w:rsidP="00094345">
                    <w:pPr>
                      <w:pStyle w:val="Template-Address"/>
                    </w:pPr>
                  </w:p>
                </w:txbxContent>
              </v:textbox>
              <w10:wrap anchorx="page" anchory="page"/>
            </v:shape>
          </w:pict>
        </mc:Fallback>
      </mc:AlternateContent>
    </w:r>
  </w:p>
  <w:p w14:paraId="299F842F" w14:textId="77777777" w:rsidR="004D5ACE" w:rsidRDefault="004D5ACE" w:rsidP="00094345">
    <w:pPr>
      <w:pStyle w:val="Sidhuvud"/>
    </w:pPr>
  </w:p>
  <w:p w14:paraId="679ED803" w14:textId="77777777" w:rsidR="004D5ACE" w:rsidRDefault="004D5ACE" w:rsidP="00094345">
    <w:pPr>
      <w:pStyle w:val="Sidhuvud"/>
    </w:pPr>
  </w:p>
  <w:p w14:paraId="53D1DC3B" w14:textId="77777777" w:rsidR="004D5ACE" w:rsidRDefault="004D5ACE" w:rsidP="00094345">
    <w:pPr>
      <w:pStyle w:val="Sidhuvud"/>
    </w:pPr>
  </w:p>
  <w:p w14:paraId="34FAA7EA" w14:textId="77777777" w:rsidR="004D5ACE" w:rsidRPr="00FD0E20" w:rsidRDefault="004D5ACE" w:rsidP="00094345">
    <w:pPr>
      <w:pStyle w:val="Sidhuvud"/>
    </w:pPr>
  </w:p>
  <w:p w14:paraId="0F0885BE" w14:textId="77777777" w:rsidR="004D5ACE" w:rsidRPr="00406585" w:rsidRDefault="004D5ACE" w:rsidP="00094345">
    <w:pPr>
      <w:pStyle w:val="Sidhuvu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C1386" w14:textId="77777777" w:rsidR="004D5ACE" w:rsidRDefault="004D5ACE" w:rsidP="00094345">
    <w:pPr>
      <w:pStyle w:val="Sidhuvud"/>
      <w:tabs>
        <w:tab w:val="clear" w:pos="4819"/>
        <w:tab w:val="clear" w:pos="9638"/>
        <w:tab w:val="left" w:pos="6224"/>
      </w:tabs>
    </w:pPr>
    <w:r>
      <w:rPr>
        <w:noProof/>
        <w:lang w:val="sv-SE" w:eastAsia="sv-SE"/>
      </w:rPr>
      <w:drawing>
        <wp:anchor distT="0" distB="0" distL="114300" distR="114300" simplePos="0" relativeHeight="251661824" behindDoc="0" locked="0" layoutInCell="1" allowOverlap="1" wp14:anchorId="65615DCD" wp14:editId="6358631A">
          <wp:simplePos x="0" y="0"/>
          <wp:positionH relativeFrom="page">
            <wp:posOffset>4345940</wp:posOffset>
          </wp:positionH>
          <wp:positionV relativeFrom="page">
            <wp:posOffset>353060</wp:posOffset>
          </wp:positionV>
          <wp:extent cx="1590675" cy="609600"/>
          <wp:effectExtent l="0" t="0" r="0" b="0"/>
          <wp:wrapNone/>
          <wp:docPr id="73" name="Picture 7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Logo"/>
                  <pic:cNvPicPr>
                    <a:picLocks noChangeAspect="1" noChangeArrowheads="1"/>
                  </pic:cNvPicPr>
                </pic:nvPicPr>
                <pic:blipFill>
                  <a:blip r:embed="rId1"/>
                  <a:srcRect/>
                  <a:stretch>
                    <a:fillRect/>
                  </a:stretch>
                </pic:blipFill>
                <pic:spPr bwMode="auto">
                  <a:xfrm>
                    <a:off x="0" y="0"/>
                    <a:ext cx="1590675" cy="609600"/>
                  </a:xfrm>
                  <a:prstGeom prst="rect">
                    <a:avLst/>
                  </a:prstGeom>
                  <a:noFill/>
                  <a:ln w="9525">
                    <a:noFill/>
                    <a:miter lim="800000"/>
                    <a:headEnd/>
                    <a:tailEnd/>
                  </a:ln>
                </pic:spPr>
              </pic:pic>
            </a:graphicData>
          </a:graphic>
        </wp:anchor>
      </w:drawing>
    </w:r>
    <w:r>
      <w:rPr>
        <w:noProof/>
        <w:lang w:val="sv-SE" w:eastAsia="sv-SE"/>
      </w:rPr>
      <w:drawing>
        <wp:anchor distT="0" distB="0" distL="114300" distR="114300" simplePos="0" relativeHeight="251657728" behindDoc="0" locked="0" layoutInCell="1" allowOverlap="1" wp14:anchorId="50DED049" wp14:editId="0EE95352">
          <wp:simplePos x="0" y="0"/>
          <wp:positionH relativeFrom="page">
            <wp:posOffset>6156960</wp:posOffset>
          </wp:positionH>
          <wp:positionV relativeFrom="page">
            <wp:posOffset>450215</wp:posOffset>
          </wp:positionV>
          <wp:extent cx="1104900" cy="314325"/>
          <wp:effectExtent l="19050" t="0" r="0" b="0"/>
          <wp:wrapNone/>
          <wp:docPr id="67" name="Business2" descr="BA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2" descr="BAGray"/>
                  <pic:cNvPicPr>
                    <a:picLocks noChangeAspect="1" noChangeArrowheads="1"/>
                  </pic:cNvPicPr>
                </pic:nvPicPr>
                <pic:blipFill>
                  <a:blip r:embed="rId2"/>
                  <a:srcRect/>
                  <a:stretch>
                    <a:fillRect/>
                  </a:stretch>
                </pic:blipFill>
                <pic:spPr bwMode="auto">
                  <a:xfrm>
                    <a:off x="0" y="0"/>
                    <a:ext cx="1104900" cy="314325"/>
                  </a:xfrm>
                  <a:prstGeom prst="rect">
                    <a:avLst/>
                  </a:prstGeom>
                  <a:noFill/>
                  <a:ln w="9525">
                    <a:noFill/>
                    <a:miter lim="800000"/>
                    <a:headEnd/>
                    <a:tailEnd/>
                  </a:ln>
                </pic:spPr>
              </pic:pic>
            </a:graphicData>
          </a:graphic>
        </wp:anchor>
      </w:drawing>
    </w:r>
    <w:r>
      <w:rPr>
        <w:noProof/>
        <w:lang w:val="sv-SE" w:eastAsia="sv-SE"/>
      </w:rPr>
      <mc:AlternateContent>
        <mc:Choice Requires="wps">
          <w:drawing>
            <wp:anchor distT="0" distB="0" distL="114300" distR="114300" simplePos="0" relativeHeight="251656704" behindDoc="0" locked="0" layoutInCell="1" allowOverlap="1" wp14:anchorId="282E1941" wp14:editId="0B8B8964">
              <wp:simplePos x="0" y="0"/>
              <wp:positionH relativeFrom="page">
                <wp:posOffset>6156960</wp:posOffset>
              </wp:positionH>
              <wp:positionV relativeFrom="page">
                <wp:posOffset>7532370</wp:posOffset>
              </wp:positionV>
              <wp:extent cx="1259840" cy="1800225"/>
              <wp:effectExtent l="0" t="1270" r="0" b="1905"/>
              <wp:wrapNone/>
              <wp:docPr id="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4D5ACE" w14:paraId="743DA694" w14:textId="77777777" w:rsidTr="00F449E6">
                            <w:trPr>
                              <w:trHeight w:val="2835"/>
                            </w:trPr>
                            <w:tc>
                              <w:tcPr>
                                <w:tcW w:w="2041" w:type="dxa"/>
                                <w:vAlign w:val="bottom"/>
                              </w:tcPr>
                              <w:p w14:paraId="3DB21789" w14:textId="77777777" w:rsidR="004D5ACE" w:rsidRDefault="004D5ACE" w:rsidP="00F449E6">
                                <w:pPr>
                                  <w:pStyle w:val="Template-Address"/>
                                </w:pPr>
                              </w:p>
                            </w:tc>
                          </w:tr>
                        </w:tbl>
                        <w:p w14:paraId="7C2C645D" w14:textId="77777777" w:rsidR="004D5ACE" w:rsidRPr="001A5046" w:rsidRDefault="004D5ACE" w:rsidP="00094345">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66" o:spid="_x0000_s1029" type="#_x0000_t202" style="position:absolute;margin-left:484.8pt;margin-top:593.1pt;width:99.2pt;height:141.7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4D5ACE" w14:paraId="743DA694" w14:textId="77777777" w:rsidTr="00F449E6">
                      <w:trPr>
                        <w:trHeight w:val="2835"/>
                      </w:trPr>
                      <w:tc>
                        <w:tcPr>
                          <w:tcW w:w="2041" w:type="dxa"/>
                          <w:vAlign w:val="bottom"/>
                        </w:tcPr>
                        <w:p w14:paraId="3DB21789" w14:textId="77777777" w:rsidR="004D5ACE" w:rsidRDefault="004D5ACE" w:rsidP="00F449E6">
                          <w:pPr>
                            <w:pStyle w:val="Template-Address"/>
                          </w:pPr>
                        </w:p>
                      </w:tc>
                    </w:tr>
                  </w:tbl>
                  <w:p w14:paraId="7C2C645D" w14:textId="77777777" w:rsidR="004D5ACE" w:rsidRPr="001A5046" w:rsidRDefault="004D5ACE" w:rsidP="00094345">
                    <w:pPr>
                      <w:pStyle w:val="Template-Address"/>
                    </w:pPr>
                  </w:p>
                </w:txbxContent>
              </v:textbox>
              <w10:wrap anchorx="page" anchory="page"/>
            </v:shape>
          </w:pict>
        </mc:Fallback>
      </mc:AlternateContent>
    </w:r>
  </w:p>
  <w:p w14:paraId="3AF5DA04" w14:textId="77777777" w:rsidR="004D5ACE" w:rsidRPr="00F123DF" w:rsidRDefault="004D5ACE" w:rsidP="00F123DF">
    <w:pPr>
      <w:pStyle w:val="Sidhuvud"/>
      <w:tabs>
        <w:tab w:val="clear" w:pos="9638"/>
      </w:tabs>
    </w:pPr>
    <w:r>
      <w:rPr>
        <w:noProof/>
        <w:lang w:val="sv-SE" w:eastAsia="sv-SE"/>
      </w:rPr>
      <mc:AlternateContent>
        <mc:Choice Requires="wps">
          <w:drawing>
            <wp:anchor distT="0" distB="0" distL="114300" distR="114300" simplePos="0" relativeHeight="251655680" behindDoc="0" locked="0" layoutInCell="1" allowOverlap="1" wp14:anchorId="03226C57" wp14:editId="5AA3031F">
              <wp:simplePos x="0" y="0"/>
              <wp:positionH relativeFrom="page">
                <wp:posOffset>6156960</wp:posOffset>
              </wp:positionH>
              <wp:positionV relativeFrom="page">
                <wp:posOffset>7532370</wp:posOffset>
              </wp:positionV>
              <wp:extent cx="1259840" cy="1800225"/>
              <wp:effectExtent l="0" t="1270" r="0" b="1905"/>
              <wp:wrapNone/>
              <wp:docPr id="1"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00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4D5ACE" w14:paraId="42699771" w14:textId="77777777" w:rsidTr="00EE281A">
                            <w:trPr>
                              <w:trHeight w:val="2835"/>
                            </w:trPr>
                            <w:tc>
                              <w:tcPr>
                                <w:tcW w:w="2041" w:type="dxa"/>
                                <w:vAlign w:val="bottom"/>
                              </w:tcPr>
                              <w:p w14:paraId="51ABAF1C" w14:textId="77777777" w:rsidR="004D5ACE" w:rsidRDefault="004D5ACE" w:rsidP="00C4196A">
                                <w:pPr>
                                  <w:pStyle w:val="Template-Address"/>
                                </w:pPr>
                              </w:p>
                            </w:tc>
                          </w:tr>
                        </w:tbl>
                        <w:p w14:paraId="67E3B4D2" w14:textId="77777777" w:rsidR="004D5ACE" w:rsidRPr="001A5046" w:rsidRDefault="004D5ACE" w:rsidP="00F123DF">
                          <w:pPr>
                            <w:pStyle w:val="Template-Addres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0" type="#_x0000_t202" style="position:absolute;margin-left:484.8pt;margin-top:593.1pt;width:99.2pt;height:141.7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1NqrECAACy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" filled="f" stroked="f">
              <v:textbox inset="0,0,0,0">
                <w:txbxContent>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041"/>
                    </w:tblGrid>
                    <w:tr w:rsidR="004D5ACE" w14:paraId="42699771" w14:textId="77777777" w:rsidTr="00EE281A">
                      <w:trPr>
                        <w:trHeight w:val="2835"/>
                      </w:trPr>
                      <w:tc>
                        <w:tcPr>
                          <w:tcW w:w="2041" w:type="dxa"/>
                          <w:vAlign w:val="bottom"/>
                        </w:tcPr>
                        <w:p w14:paraId="51ABAF1C" w14:textId="77777777" w:rsidR="004D5ACE" w:rsidRDefault="004D5ACE" w:rsidP="00C4196A">
                          <w:pPr>
                            <w:pStyle w:val="Template-Address"/>
                          </w:pPr>
                        </w:p>
                      </w:tc>
                    </w:tr>
                  </w:tbl>
                  <w:p w14:paraId="67E3B4D2" w14:textId="77777777" w:rsidR="004D5ACE" w:rsidRPr="001A5046" w:rsidRDefault="004D5ACE" w:rsidP="00F123DF">
                    <w:pPr>
                      <w:pStyle w:val="Template-Address"/>
                    </w:pP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2A4"/>
    <w:multiLevelType w:val="multilevel"/>
    <w:tmpl w:val="0862DDB8"/>
    <w:lvl w:ilvl="0">
      <w:start w:val="1"/>
      <w:numFmt w:val="bullet"/>
      <w:lvlText w:val="–"/>
      <w:lvlJc w:val="left"/>
      <w:pPr>
        <w:tabs>
          <w:tab w:val="num" w:pos="68"/>
        </w:tabs>
        <w:ind w:left="68" w:firstLine="386"/>
      </w:pPr>
      <w:rPr>
        <w:rFonts w:ascii="Verdana" w:hAnsi="Verdana" w:hint="default"/>
        <w:color w:val="4D4D4D"/>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B2667F1"/>
    <w:multiLevelType w:val="hybridMultilevel"/>
    <w:tmpl w:val="CD50F43E"/>
    <w:lvl w:ilvl="0" w:tplc="A9AE1432">
      <w:start w:val="1"/>
      <w:numFmt w:val="bullet"/>
      <w:pStyle w:val="Normal-Bulletlevel2"/>
      <w:lvlText w:val=""/>
      <w:lvlJc w:val="left"/>
      <w:pPr>
        <w:tabs>
          <w:tab w:val="num" w:pos="454"/>
        </w:tabs>
        <w:ind w:left="454" w:hanging="227"/>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nsid w:val="0D1179F4"/>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1F512C1"/>
    <w:multiLevelType w:val="multilevel"/>
    <w:tmpl w:val="BB5E85B2"/>
    <w:lvl w:ilvl="0">
      <w:start w:val="1"/>
      <w:numFmt w:val="bullet"/>
      <w:lvlText w:val="–"/>
      <w:lvlJc w:val="left"/>
      <w:pPr>
        <w:tabs>
          <w:tab w:val="num" w:pos="227"/>
        </w:tabs>
        <w:ind w:left="227" w:hanging="159"/>
      </w:pPr>
      <w:rPr>
        <w:rFonts w:ascii="Verdana" w:hAnsi="Verdana" w:hint="default"/>
        <w:color w:val="4D4D4D"/>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EF42D5E"/>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623174E"/>
    <w:multiLevelType w:val="hybridMultilevel"/>
    <w:tmpl w:val="97DAF4E2"/>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nsid w:val="3E59192A"/>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052442F"/>
    <w:multiLevelType w:val="hybridMultilevel"/>
    <w:tmpl w:val="88464960"/>
    <w:lvl w:ilvl="0" w:tplc="3AC293A4">
      <w:start w:val="1"/>
      <w:numFmt w:val="bullet"/>
      <w:pStyle w:val="Normal-Bulletlevel3"/>
      <w:lvlText w:val="–"/>
      <w:lvlJc w:val="left"/>
      <w:pPr>
        <w:tabs>
          <w:tab w:val="num" w:pos="907"/>
        </w:tabs>
        <w:ind w:left="907" w:hanging="227"/>
      </w:pPr>
      <w:rPr>
        <w:rFonts w:ascii="Verdana" w:hAnsi="Verdana" w:hint="default"/>
        <w:color w:val="4D4D4D"/>
        <w:sz w:val="18"/>
        <w:szCs w:val="18"/>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nsid w:val="5AB06E19"/>
    <w:multiLevelType w:val="multilevel"/>
    <w:tmpl w:val="CD50F43E"/>
    <w:lvl w:ilvl="0">
      <w:start w:val="1"/>
      <w:numFmt w:val="bullet"/>
      <w:lvlText w:val=""/>
      <w:lvlJc w:val="left"/>
      <w:pPr>
        <w:tabs>
          <w:tab w:val="num" w:pos="454"/>
        </w:tabs>
        <w:ind w:left="454" w:hanging="227"/>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78FD56A4"/>
    <w:multiLevelType w:val="hybridMultilevel"/>
    <w:tmpl w:val="3A8EDC9C"/>
    <w:lvl w:ilvl="0" w:tplc="DCC898A2">
      <w:start w:val="1"/>
      <w:numFmt w:val="bullet"/>
      <w:pStyle w:val="Normal-Bulletlevel1"/>
      <w:lvlText w:val=""/>
      <w:lvlJc w:val="left"/>
      <w:pPr>
        <w:tabs>
          <w:tab w:val="num" w:pos="227"/>
        </w:tabs>
        <w:ind w:left="227" w:hanging="227"/>
      </w:pPr>
      <w:rPr>
        <w:rFonts w:ascii="Symbol" w:hAnsi="Symbol" w:hint="default"/>
        <w:color w:val="auto"/>
        <w:sz w:val="16"/>
        <w:szCs w:val="16"/>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7"/>
  </w:num>
  <w:num w:numId="4">
    <w:abstractNumId w:val="0"/>
  </w:num>
  <w:num w:numId="5">
    <w:abstractNumId w:val="6"/>
  </w:num>
  <w:num w:numId="6">
    <w:abstractNumId w:val="2"/>
  </w:num>
  <w:num w:numId="7">
    <w:abstractNumId w:val="4"/>
  </w:num>
  <w:num w:numId="8">
    <w:abstractNumId w:val="8"/>
  </w:num>
  <w:num w:numId="9">
    <w:abstractNumId w:val="3"/>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ne Sophie Rahbek">
    <w15:presenceInfo w15:providerId="AD" w15:userId="S-1-5-21-583907252-2049760794-1417001333-1368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7C"/>
    <w:rsid w:val="00002136"/>
    <w:rsid w:val="000053B6"/>
    <w:rsid w:val="00010CE7"/>
    <w:rsid w:val="00013602"/>
    <w:rsid w:val="00043F5B"/>
    <w:rsid w:val="00052B27"/>
    <w:rsid w:val="00060B1F"/>
    <w:rsid w:val="00062E24"/>
    <w:rsid w:val="00063D02"/>
    <w:rsid w:val="00080F5A"/>
    <w:rsid w:val="00083FDC"/>
    <w:rsid w:val="000847F2"/>
    <w:rsid w:val="00090A5E"/>
    <w:rsid w:val="00094345"/>
    <w:rsid w:val="000A3124"/>
    <w:rsid w:val="000B4577"/>
    <w:rsid w:val="000C434C"/>
    <w:rsid w:val="000C7B41"/>
    <w:rsid w:val="000D39EE"/>
    <w:rsid w:val="000E1C33"/>
    <w:rsid w:val="000F341F"/>
    <w:rsid w:val="000F569B"/>
    <w:rsid w:val="001040F1"/>
    <w:rsid w:val="00111EA7"/>
    <w:rsid w:val="00131FF3"/>
    <w:rsid w:val="001361C4"/>
    <w:rsid w:val="00143DEE"/>
    <w:rsid w:val="00184FAC"/>
    <w:rsid w:val="001A4B0A"/>
    <w:rsid w:val="001A5046"/>
    <w:rsid w:val="001C6337"/>
    <w:rsid w:val="001D1B9B"/>
    <w:rsid w:val="001D3783"/>
    <w:rsid w:val="001D59FD"/>
    <w:rsid w:val="001D7AAA"/>
    <w:rsid w:val="001E2C9F"/>
    <w:rsid w:val="001E39A3"/>
    <w:rsid w:val="001E6E73"/>
    <w:rsid w:val="001F0161"/>
    <w:rsid w:val="001F17B0"/>
    <w:rsid w:val="001F6431"/>
    <w:rsid w:val="0020024E"/>
    <w:rsid w:val="00202393"/>
    <w:rsid w:val="0020333D"/>
    <w:rsid w:val="00213F6E"/>
    <w:rsid w:val="00244290"/>
    <w:rsid w:val="002561DE"/>
    <w:rsid w:val="002641DF"/>
    <w:rsid w:val="00266C58"/>
    <w:rsid w:val="00273156"/>
    <w:rsid w:val="00285856"/>
    <w:rsid w:val="0029536C"/>
    <w:rsid w:val="002B598E"/>
    <w:rsid w:val="002B5AA1"/>
    <w:rsid w:val="002B7C60"/>
    <w:rsid w:val="002D2AFE"/>
    <w:rsid w:val="00303588"/>
    <w:rsid w:val="00305531"/>
    <w:rsid w:val="0032524F"/>
    <w:rsid w:val="00326A82"/>
    <w:rsid w:val="00341448"/>
    <w:rsid w:val="003438A5"/>
    <w:rsid w:val="0035245C"/>
    <w:rsid w:val="00355AC0"/>
    <w:rsid w:val="00363614"/>
    <w:rsid w:val="00370192"/>
    <w:rsid w:val="00380F39"/>
    <w:rsid w:val="0038143E"/>
    <w:rsid w:val="00382F3B"/>
    <w:rsid w:val="00392C84"/>
    <w:rsid w:val="003A1E3E"/>
    <w:rsid w:val="003B57F9"/>
    <w:rsid w:val="003B70A3"/>
    <w:rsid w:val="003E4EF2"/>
    <w:rsid w:val="003F1552"/>
    <w:rsid w:val="00401662"/>
    <w:rsid w:val="00412294"/>
    <w:rsid w:val="00423463"/>
    <w:rsid w:val="0043400E"/>
    <w:rsid w:val="00442F8E"/>
    <w:rsid w:val="0044607C"/>
    <w:rsid w:val="0045712B"/>
    <w:rsid w:val="00460C8D"/>
    <w:rsid w:val="00464E57"/>
    <w:rsid w:val="004750E9"/>
    <w:rsid w:val="00475F22"/>
    <w:rsid w:val="00490851"/>
    <w:rsid w:val="00496531"/>
    <w:rsid w:val="004B1FCF"/>
    <w:rsid w:val="004C47F5"/>
    <w:rsid w:val="004D5ACE"/>
    <w:rsid w:val="004E4EF7"/>
    <w:rsid w:val="0050284F"/>
    <w:rsid w:val="00507CC9"/>
    <w:rsid w:val="0052383E"/>
    <w:rsid w:val="0053112A"/>
    <w:rsid w:val="005311C9"/>
    <w:rsid w:val="0055014D"/>
    <w:rsid w:val="00570FB1"/>
    <w:rsid w:val="005763BC"/>
    <w:rsid w:val="005857E9"/>
    <w:rsid w:val="005951B5"/>
    <w:rsid w:val="005A7B6E"/>
    <w:rsid w:val="005B52F7"/>
    <w:rsid w:val="005C3213"/>
    <w:rsid w:val="005F1BDC"/>
    <w:rsid w:val="00607399"/>
    <w:rsid w:val="006149A8"/>
    <w:rsid w:val="006158BC"/>
    <w:rsid w:val="006162C9"/>
    <w:rsid w:val="006165C5"/>
    <w:rsid w:val="0062407C"/>
    <w:rsid w:val="00655A39"/>
    <w:rsid w:val="00662246"/>
    <w:rsid w:val="00666EC5"/>
    <w:rsid w:val="00674398"/>
    <w:rsid w:val="006A150E"/>
    <w:rsid w:val="006A3EF2"/>
    <w:rsid w:val="006B2B64"/>
    <w:rsid w:val="006C4471"/>
    <w:rsid w:val="006D0930"/>
    <w:rsid w:val="006D6630"/>
    <w:rsid w:val="006E48D8"/>
    <w:rsid w:val="006F02BB"/>
    <w:rsid w:val="006F1B22"/>
    <w:rsid w:val="00720967"/>
    <w:rsid w:val="00724EAB"/>
    <w:rsid w:val="00753963"/>
    <w:rsid w:val="00755904"/>
    <w:rsid w:val="0076492B"/>
    <w:rsid w:val="00765980"/>
    <w:rsid w:val="0078650F"/>
    <w:rsid w:val="00786BD8"/>
    <w:rsid w:val="00794224"/>
    <w:rsid w:val="007C3C71"/>
    <w:rsid w:val="007F3F1A"/>
    <w:rsid w:val="00810B56"/>
    <w:rsid w:val="00812E0C"/>
    <w:rsid w:val="00822E4B"/>
    <w:rsid w:val="00875D2D"/>
    <w:rsid w:val="00881574"/>
    <w:rsid w:val="00883A09"/>
    <w:rsid w:val="008B7449"/>
    <w:rsid w:val="008C5A72"/>
    <w:rsid w:val="008D596F"/>
    <w:rsid w:val="008E74A3"/>
    <w:rsid w:val="00907728"/>
    <w:rsid w:val="00914612"/>
    <w:rsid w:val="009154E2"/>
    <w:rsid w:val="00931707"/>
    <w:rsid w:val="00936670"/>
    <w:rsid w:val="00942ED9"/>
    <w:rsid w:val="00946B5A"/>
    <w:rsid w:val="00981059"/>
    <w:rsid w:val="00985708"/>
    <w:rsid w:val="00986000"/>
    <w:rsid w:val="009A0E27"/>
    <w:rsid w:val="009B3D43"/>
    <w:rsid w:val="009C190B"/>
    <w:rsid w:val="009C6258"/>
    <w:rsid w:val="00A0028F"/>
    <w:rsid w:val="00A0042F"/>
    <w:rsid w:val="00A02311"/>
    <w:rsid w:val="00A0393F"/>
    <w:rsid w:val="00A1091D"/>
    <w:rsid w:val="00A115F2"/>
    <w:rsid w:val="00A1688B"/>
    <w:rsid w:val="00A300DD"/>
    <w:rsid w:val="00A32841"/>
    <w:rsid w:val="00A36D3A"/>
    <w:rsid w:val="00A67A7C"/>
    <w:rsid w:val="00A714DE"/>
    <w:rsid w:val="00A720DC"/>
    <w:rsid w:val="00A85ABB"/>
    <w:rsid w:val="00A961AA"/>
    <w:rsid w:val="00AA0CB6"/>
    <w:rsid w:val="00AA26BF"/>
    <w:rsid w:val="00AB2D5E"/>
    <w:rsid w:val="00AB55E0"/>
    <w:rsid w:val="00AD1696"/>
    <w:rsid w:val="00AE7BDF"/>
    <w:rsid w:val="00AF460F"/>
    <w:rsid w:val="00AF5F51"/>
    <w:rsid w:val="00AF7A13"/>
    <w:rsid w:val="00B10A9E"/>
    <w:rsid w:val="00B24768"/>
    <w:rsid w:val="00B37FC8"/>
    <w:rsid w:val="00B45611"/>
    <w:rsid w:val="00B520C7"/>
    <w:rsid w:val="00B531C5"/>
    <w:rsid w:val="00B64525"/>
    <w:rsid w:val="00B71BDD"/>
    <w:rsid w:val="00B83A7D"/>
    <w:rsid w:val="00B91A18"/>
    <w:rsid w:val="00B93A3B"/>
    <w:rsid w:val="00B951E4"/>
    <w:rsid w:val="00BB35F2"/>
    <w:rsid w:val="00BC5E01"/>
    <w:rsid w:val="00BC7B11"/>
    <w:rsid w:val="00BD259C"/>
    <w:rsid w:val="00BD55F8"/>
    <w:rsid w:val="00BE106D"/>
    <w:rsid w:val="00C038A1"/>
    <w:rsid w:val="00C10726"/>
    <w:rsid w:val="00C16DF2"/>
    <w:rsid w:val="00C17C72"/>
    <w:rsid w:val="00C22221"/>
    <w:rsid w:val="00C40EE1"/>
    <w:rsid w:val="00C4196A"/>
    <w:rsid w:val="00C53B3F"/>
    <w:rsid w:val="00C630D9"/>
    <w:rsid w:val="00C8667D"/>
    <w:rsid w:val="00C90668"/>
    <w:rsid w:val="00C9289E"/>
    <w:rsid w:val="00C92B52"/>
    <w:rsid w:val="00CA1EC2"/>
    <w:rsid w:val="00CA33FF"/>
    <w:rsid w:val="00CA3720"/>
    <w:rsid w:val="00CA676D"/>
    <w:rsid w:val="00CB3932"/>
    <w:rsid w:val="00CB4EB1"/>
    <w:rsid w:val="00CB773D"/>
    <w:rsid w:val="00CC1D58"/>
    <w:rsid w:val="00CC28C2"/>
    <w:rsid w:val="00CC5848"/>
    <w:rsid w:val="00CC7CA2"/>
    <w:rsid w:val="00D01753"/>
    <w:rsid w:val="00D11F53"/>
    <w:rsid w:val="00D44BC3"/>
    <w:rsid w:val="00D47396"/>
    <w:rsid w:val="00D57B25"/>
    <w:rsid w:val="00D827E7"/>
    <w:rsid w:val="00DA4656"/>
    <w:rsid w:val="00DE1C9C"/>
    <w:rsid w:val="00DE40AC"/>
    <w:rsid w:val="00DF23A8"/>
    <w:rsid w:val="00E00B96"/>
    <w:rsid w:val="00E054D6"/>
    <w:rsid w:val="00E06B95"/>
    <w:rsid w:val="00E13063"/>
    <w:rsid w:val="00E37013"/>
    <w:rsid w:val="00E56E53"/>
    <w:rsid w:val="00E61594"/>
    <w:rsid w:val="00E719E7"/>
    <w:rsid w:val="00E74EEA"/>
    <w:rsid w:val="00E82B71"/>
    <w:rsid w:val="00EB298D"/>
    <w:rsid w:val="00EC6C92"/>
    <w:rsid w:val="00ED033F"/>
    <w:rsid w:val="00ED1DB1"/>
    <w:rsid w:val="00EE20BC"/>
    <w:rsid w:val="00EE281A"/>
    <w:rsid w:val="00EE63F7"/>
    <w:rsid w:val="00F0445C"/>
    <w:rsid w:val="00F117CF"/>
    <w:rsid w:val="00F11940"/>
    <w:rsid w:val="00F123DF"/>
    <w:rsid w:val="00F22808"/>
    <w:rsid w:val="00F24ECB"/>
    <w:rsid w:val="00F449E6"/>
    <w:rsid w:val="00F579AF"/>
    <w:rsid w:val="00F67536"/>
    <w:rsid w:val="00F85E73"/>
    <w:rsid w:val="00F87729"/>
    <w:rsid w:val="00FA00AA"/>
    <w:rsid w:val="00FA7E26"/>
    <w:rsid w:val="00FC34FD"/>
    <w:rsid w:val="00FC6C01"/>
    <w:rsid w:val="00FD198C"/>
    <w:rsid w:val="00FE4482"/>
    <w:rsid w:val="00FF14F6"/>
    <w:rsid w:val="00FF5FA2"/>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9BF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92"/>
    <w:pPr>
      <w:spacing w:line="240" w:lineRule="atLeast"/>
    </w:pPr>
    <w:rPr>
      <w:rFonts w:ascii="Arial" w:hAnsi="Arial"/>
      <w:lang w:val="en-GB"/>
    </w:rPr>
  </w:style>
  <w:style w:type="paragraph" w:styleId="Rubrik1">
    <w:name w:val="heading 1"/>
    <w:basedOn w:val="Normal"/>
    <w:next w:val="Normal"/>
    <w:qFormat/>
    <w:rsid w:val="00E61594"/>
    <w:pPr>
      <w:keepNext/>
      <w:spacing w:after="240"/>
      <w:outlineLvl w:val="0"/>
    </w:pPr>
    <w:rPr>
      <w:rFonts w:cs="Arial"/>
      <w:b/>
      <w:bCs/>
      <w:kern w:val="32"/>
    </w:rPr>
  </w:style>
  <w:style w:type="paragraph" w:styleId="Rubrik2">
    <w:name w:val="heading 2"/>
    <w:basedOn w:val="Normal"/>
    <w:next w:val="Normal"/>
    <w:qFormat/>
    <w:rsid w:val="00E61594"/>
    <w:pPr>
      <w:keepNext/>
      <w:outlineLvl w:val="1"/>
    </w:pPr>
    <w:rPr>
      <w:rFonts w:cs="Arial"/>
      <w:b/>
      <w:bCs/>
      <w:iCs/>
      <w:szCs w:val="28"/>
    </w:rPr>
  </w:style>
  <w:style w:type="paragraph" w:styleId="Rubrik3">
    <w:name w:val="heading 3"/>
    <w:basedOn w:val="Rubrik2"/>
    <w:next w:val="Normal"/>
    <w:qFormat/>
    <w:rsid w:val="00E61594"/>
    <w:p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mplate">
    <w:name w:val="Template"/>
    <w:semiHidden/>
    <w:rsid w:val="001F0161"/>
    <w:pPr>
      <w:spacing w:line="180" w:lineRule="atLeast"/>
    </w:pPr>
    <w:rPr>
      <w:rFonts w:ascii="Arial" w:hAnsi="Arial"/>
      <w:noProof/>
      <w:color w:val="595959"/>
      <w:spacing w:val="4"/>
      <w:sz w:val="14"/>
      <w:szCs w:val="14"/>
      <w:lang w:val="en-GB"/>
    </w:rPr>
  </w:style>
  <w:style w:type="paragraph" w:customStyle="1" w:styleId="Template-Bold">
    <w:name w:val="Template - Bold"/>
    <w:basedOn w:val="Template"/>
    <w:next w:val="Template"/>
    <w:semiHidden/>
    <w:rsid w:val="001A5046"/>
    <w:rPr>
      <w:b/>
    </w:rPr>
  </w:style>
  <w:style w:type="paragraph" w:customStyle="1" w:styleId="Template-Address">
    <w:name w:val="Template - Address"/>
    <w:basedOn w:val="Template"/>
    <w:semiHidden/>
    <w:rsid w:val="00AE7BDF"/>
    <w:pPr>
      <w:tabs>
        <w:tab w:val="left" w:pos="397"/>
      </w:tabs>
    </w:pPr>
  </w:style>
  <w:style w:type="paragraph" w:styleId="Sidhuvud">
    <w:name w:val="header"/>
    <w:basedOn w:val="Normal"/>
    <w:rsid w:val="00674398"/>
    <w:pPr>
      <w:tabs>
        <w:tab w:val="center" w:pos="4819"/>
        <w:tab w:val="right" w:pos="9638"/>
      </w:tabs>
    </w:pPr>
  </w:style>
  <w:style w:type="paragraph" w:styleId="Sidfot">
    <w:name w:val="footer"/>
    <w:basedOn w:val="Normal"/>
    <w:link w:val="SidfotChar"/>
    <w:uiPriority w:val="99"/>
    <w:rsid w:val="0078650F"/>
    <w:pPr>
      <w:pBdr>
        <w:top w:val="single" w:sz="4" w:space="1" w:color="595959"/>
      </w:pBdr>
      <w:tabs>
        <w:tab w:val="center" w:pos="4819"/>
        <w:tab w:val="right" w:pos="9638"/>
      </w:tabs>
      <w:spacing w:line="180" w:lineRule="atLeast"/>
    </w:pPr>
    <w:rPr>
      <w:noProof/>
      <w:color w:val="595959"/>
      <w:sz w:val="12"/>
      <w:szCs w:val="12"/>
    </w:rPr>
  </w:style>
  <w:style w:type="paragraph" w:customStyle="1" w:styleId="Template-Businessarea">
    <w:name w:val="Template - Business area"/>
    <w:basedOn w:val="Template"/>
    <w:semiHidden/>
    <w:rsid w:val="006158BC"/>
    <w:rPr>
      <w:rFonts w:ascii="HelveticaNeueLT Pro 45 Lt" w:hAnsi="HelveticaNeueLT Pro 45 Lt"/>
      <w:color w:val="193980"/>
    </w:rPr>
  </w:style>
  <w:style w:type="paragraph" w:customStyle="1" w:styleId="Default">
    <w:name w:val="Default"/>
    <w:rsid w:val="00BD55F8"/>
    <w:pPr>
      <w:autoSpaceDE w:val="0"/>
      <w:autoSpaceDN w:val="0"/>
      <w:adjustRightInd w:val="0"/>
    </w:pPr>
    <w:rPr>
      <w:rFonts w:ascii="Arial MT" w:hAnsi="Arial MT" w:cs="Arial MT"/>
      <w:color w:val="000000"/>
      <w:sz w:val="24"/>
      <w:szCs w:val="24"/>
    </w:rPr>
  </w:style>
  <w:style w:type="table" w:styleId="Tabellrutnt">
    <w:name w:val="Table Grid"/>
    <w:basedOn w:val="Normaltabell"/>
    <w:rsid w:val="006C447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ulletlevel1">
    <w:name w:val="Normal - Bullet level 1"/>
    <w:basedOn w:val="Normal"/>
    <w:rsid w:val="000F569B"/>
    <w:pPr>
      <w:numPr>
        <w:numId w:val="1"/>
      </w:numPr>
    </w:pPr>
  </w:style>
  <w:style w:type="paragraph" w:customStyle="1" w:styleId="Normal-Bulletlevel2">
    <w:name w:val="Normal - Bullet level 2"/>
    <w:basedOn w:val="Normal"/>
    <w:rsid w:val="000F569B"/>
    <w:pPr>
      <w:numPr>
        <w:numId w:val="2"/>
      </w:numPr>
    </w:pPr>
  </w:style>
  <w:style w:type="paragraph" w:customStyle="1" w:styleId="Normal-Bulletlevel3">
    <w:name w:val="Normal - Bullet level 3"/>
    <w:basedOn w:val="Normal"/>
    <w:rsid w:val="00341448"/>
    <w:pPr>
      <w:numPr>
        <w:numId w:val="3"/>
      </w:numPr>
    </w:pPr>
  </w:style>
  <w:style w:type="character" w:styleId="Sidnummer">
    <w:name w:val="page number"/>
    <w:rsid w:val="00442F8E"/>
    <w:rPr>
      <w:rFonts w:ascii="Arial" w:hAnsi="Arial"/>
      <w:sz w:val="20"/>
    </w:rPr>
  </w:style>
  <w:style w:type="paragraph" w:customStyle="1" w:styleId="Template-JustifiedTab">
    <w:name w:val="Template - Justified Tab"/>
    <w:basedOn w:val="Template-Address"/>
    <w:semiHidden/>
    <w:rsid w:val="00B93A3B"/>
    <w:pPr>
      <w:tabs>
        <w:tab w:val="clear" w:pos="397"/>
        <w:tab w:val="left" w:pos="567"/>
      </w:tabs>
    </w:pPr>
    <w:rPr>
      <w:spacing w:val="5"/>
      <w:lang w:val="fr-FR"/>
    </w:rPr>
  </w:style>
  <w:style w:type="paragraph" w:styleId="Beskrivning">
    <w:name w:val="caption"/>
    <w:basedOn w:val="Normal"/>
    <w:next w:val="Normal"/>
    <w:qFormat/>
    <w:rsid w:val="00875D2D"/>
    <w:rPr>
      <w:b/>
      <w:bCs/>
      <w:spacing w:val="5"/>
      <w:sz w:val="18"/>
    </w:rPr>
  </w:style>
  <w:style w:type="character" w:styleId="Slutkommentarsreferens">
    <w:name w:val="endnote reference"/>
    <w:semiHidden/>
    <w:rsid w:val="00875D2D"/>
    <w:rPr>
      <w:rFonts w:ascii="Arial" w:hAnsi="Arial"/>
      <w:sz w:val="12"/>
      <w:vertAlign w:val="superscript"/>
    </w:rPr>
  </w:style>
  <w:style w:type="paragraph" w:styleId="Slutkommentar">
    <w:name w:val="endnote text"/>
    <w:basedOn w:val="Normal"/>
    <w:semiHidden/>
    <w:rsid w:val="00875D2D"/>
    <w:rPr>
      <w:spacing w:val="5"/>
      <w:sz w:val="12"/>
    </w:rPr>
  </w:style>
  <w:style w:type="character" w:styleId="Fotnotsreferens">
    <w:name w:val="footnote reference"/>
    <w:semiHidden/>
    <w:rsid w:val="00875D2D"/>
    <w:rPr>
      <w:vertAlign w:val="superscript"/>
    </w:rPr>
  </w:style>
  <w:style w:type="paragraph" w:styleId="Fotnotstext">
    <w:name w:val="footnote text"/>
    <w:basedOn w:val="Normal"/>
    <w:semiHidden/>
    <w:rsid w:val="00875D2D"/>
    <w:rPr>
      <w:spacing w:val="5"/>
      <w:sz w:val="12"/>
    </w:rPr>
  </w:style>
  <w:style w:type="paragraph" w:customStyle="1" w:styleId="Normal-DocumentName">
    <w:name w:val="Normal - Document Name"/>
    <w:basedOn w:val="Normal"/>
    <w:rsid w:val="00DE1C9C"/>
    <w:pPr>
      <w:spacing w:after="40"/>
      <w:ind w:left="-318"/>
    </w:pPr>
    <w:rPr>
      <w:b/>
      <w:caps/>
    </w:rPr>
  </w:style>
  <w:style w:type="paragraph" w:styleId="Liststycke">
    <w:name w:val="List Paragraph"/>
    <w:basedOn w:val="Normal"/>
    <w:uiPriority w:val="34"/>
    <w:qFormat/>
    <w:rsid w:val="00883A09"/>
    <w:pPr>
      <w:ind w:left="720"/>
      <w:contextualSpacing/>
    </w:pPr>
  </w:style>
  <w:style w:type="paragraph" w:styleId="Bubbeltext">
    <w:name w:val="Balloon Text"/>
    <w:basedOn w:val="Normal"/>
    <w:link w:val="BubbeltextChar"/>
    <w:semiHidden/>
    <w:unhideWhenUsed/>
    <w:rsid w:val="00794224"/>
    <w:pPr>
      <w:spacing w:line="240" w:lineRule="auto"/>
    </w:pPr>
    <w:rPr>
      <w:rFonts w:ascii="Segoe UI" w:hAnsi="Segoe UI" w:cs="Segoe UI"/>
      <w:sz w:val="18"/>
      <w:szCs w:val="18"/>
    </w:rPr>
  </w:style>
  <w:style w:type="character" w:customStyle="1" w:styleId="BubbeltextChar">
    <w:name w:val="Bubbeltext Char"/>
    <w:basedOn w:val="Standardstycketypsnitt"/>
    <w:link w:val="Bubbeltext"/>
    <w:semiHidden/>
    <w:rsid w:val="00794224"/>
    <w:rPr>
      <w:rFonts w:ascii="Segoe UI" w:hAnsi="Segoe UI" w:cs="Segoe UI"/>
      <w:sz w:val="18"/>
      <w:szCs w:val="18"/>
      <w:lang w:val="en-GB"/>
    </w:rPr>
  </w:style>
  <w:style w:type="character" w:styleId="Hyperlnk">
    <w:name w:val="Hyperlink"/>
    <w:basedOn w:val="Standardstycketypsnitt"/>
    <w:rsid w:val="0032524F"/>
    <w:rPr>
      <w:color w:val="0000FF" w:themeColor="hyperlink"/>
      <w:u w:val="single"/>
    </w:rPr>
  </w:style>
  <w:style w:type="character" w:customStyle="1" w:styleId="SidfotChar">
    <w:name w:val="Sidfot Char"/>
    <w:link w:val="Sidfot"/>
    <w:uiPriority w:val="99"/>
    <w:rsid w:val="00AF7A13"/>
    <w:rPr>
      <w:rFonts w:ascii="Arial" w:hAnsi="Arial"/>
      <w:noProof/>
      <w:color w:val="595959"/>
      <w:sz w:val="12"/>
      <w:szCs w:val="12"/>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C92"/>
    <w:pPr>
      <w:spacing w:line="240" w:lineRule="atLeast"/>
    </w:pPr>
    <w:rPr>
      <w:rFonts w:ascii="Arial" w:hAnsi="Arial"/>
      <w:lang w:val="en-GB"/>
    </w:rPr>
  </w:style>
  <w:style w:type="paragraph" w:styleId="Rubrik1">
    <w:name w:val="heading 1"/>
    <w:basedOn w:val="Normal"/>
    <w:next w:val="Normal"/>
    <w:qFormat/>
    <w:rsid w:val="00E61594"/>
    <w:pPr>
      <w:keepNext/>
      <w:spacing w:after="240"/>
      <w:outlineLvl w:val="0"/>
    </w:pPr>
    <w:rPr>
      <w:rFonts w:cs="Arial"/>
      <w:b/>
      <w:bCs/>
      <w:kern w:val="32"/>
    </w:rPr>
  </w:style>
  <w:style w:type="paragraph" w:styleId="Rubrik2">
    <w:name w:val="heading 2"/>
    <w:basedOn w:val="Normal"/>
    <w:next w:val="Normal"/>
    <w:qFormat/>
    <w:rsid w:val="00E61594"/>
    <w:pPr>
      <w:keepNext/>
      <w:outlineLvl w:val="1"/>
    </w:pPr>
    <w:rPr>
      <w:rFonts w:cs="Arial"/>
      <w:b/>
      <w:bCs/>
      <w:iCs/>
      <w:szCs w:val="28"/>
    </w:rPr>
  </w:style>
  <w:style w:type="paragraph" w:styleId="Rubrik3">
    <w:name w:val="heading 3"/>
    <w:basedOn w:val="Rubrik2"/>
    <w:next w:val="Normal"/>
    <w:qFormat/>
    <w:rsid w:val="00E61594"/>
    <w:pPr>
      <w:outlineLvl w:val="2"/>
    </w:p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mplate">
    <w:name w:val="Template"/>
    <w:semiHidden/>
    <w:rsid w:val="001F0161"/>
    <w:pPr>
      <w:spacing w:line="180" w:lineRule="atLeast"/>
    </w:pPr>
    <w:rPr>
      <w:rFonts w:ascii="Arial" w:hAnsi="Arial"/>
      <w:noProof/>
      <w:color w:val="595959"/>
      <w:spacing w:val="4"/>
      <w:sz w:val="14"/>
      <w:szCs w:val="14"/>
      <w:lang w:val="en-GB"/>
    </w:rPr>
  </w:style>
  <w:style w:type="paragraph" w:customStyle="1" w:styleId="Template-Bold">
    <w:name w:val="Template - Bold"/>
    <w:basedOn w:val="Template"/>
    <w:next w:val="Template"/>
    <w:semiHidden/>
    <w:rsid w:val="001A5046"/>
    <w:rPr>
      <w:b/>
    </w:rPr>
  </w:style>
  <w:style w:type="paragraph" w:customStyle="1" w:styleId="Template-Address">
    <w:name w:val="Template - Address"/>
    <w:basedOn w:val="Template"/>
    <w:semiHidden/>
    <w:rsid w:val="00AE7BDF"/>
    <w:pPr>
      <w:tabs>
        <w:tab w:val="left" w:pos="397"/>
      </w:tabs>
    </w:pPr>
  </w:style>
  <w:style w:type="paragraph" w:styleId="Sidhuvud">
    <w:name w:val="header"/>
    <w:basedOn w:val="Normal"/>
    <w:rsid w:val="00674398"/>
    <w:pPr>
      <w:tabs>
        <w:tab w:val="center" w:pos="4819"/>
        <w:tab w:val="right" w:pos="9638"/>
      </w:tabs>
    </w:pPr>
  </w:style>
  <w:style w:type="paragraph" w:styleId="Sidfot">
    <w:name w:val="footer"/>
    <w:basedOn w:val="Normal"/>
    <w:link w:val="SidfotChar"/>
    <w:uiPriority w:val="99"/>
    <w:rsid w:val="0078650F"/>
    <w:pPr>
      <w:pBdr>
        <w:top w:val="single" w:sz="4" w:space="1" w:color="595959"/>
      </w:pBdr>
      <w:tabs>
        <w:tab w:val="center" w:pos="4819"/>
        <w:tab w:val="right" w:pos="9638"/>
      </w:tabs>
      <w:spacing w:line="180" w:lineRule="atLeast"/>
    </w:pPr>
    <w:rPr>
      <w:noProof/>
      <w:color w:val="595959"/>
      <w:sz w:val="12"/>
      <w:szCs w:val="12"/>
    </w:rPr>
  </w:style>
  <w:style w:type="paragraph" w:customStyle="1" w:styleId="Template-Businessarea">
    <w:name w:val="Template - Business area"/>
    <w:basedOn w:val="Template"/>
    <w:semiHidden/>
    <w:rsid w:val="006158BC"/>
    <w:rPr>
      <w:rFonts w:ascii="HelveticaNeueLT Pro 45 Lt" w:hAnsi="HelveticaNeueLT Pro 45 Lt"/>
      <w:color w:val="193980"/>
    </w:rPr>
  </w:style>
  <w:style w:type="paragraph" w:customStyle="1" w:styleId="Default">
    <w:name w:val="Default"/>
    <w:rsid w:val="00BD55F8"/>
    <w:pPr>
      <w:autoSpaceDE w:val="0"/>
      <w:autoSpaceDN w:val="0"/>
      <w:adjustRightInd w:val="0"/>
    </w:pPr>
    <w:rPr>
      <w:rFonts w:ascii="Arial MT" w:hAnsi="Arial MT" w:cs="Arial MT"/>
      <w:color w:val="000000"/>
      <w:sz w:val="24"/>
      <w:szCs w:val="24"/>
    </w:rPr>
  </w:style>
  <w:style w:type="table" w:styleId="Tabellrutnt">
    <w:name w:val="Table Grid"/>
    <w:basedOn w:val="Normaltabell"/>
    <w:rsid w:val="006C4471"/>
    <w:pPr>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Bulletlevel1">
    <w:name w:val="Normal - Bullet level 1"/>
    <w:basedOn w:val="Normal"/>
    <w:rsid w:val="000F569B"/>
    <w:pPr>
      <w:numPr>
        <w:numId w:val="1"/>
      </w:numPr>
    </w:pPr>
  </w:style>
  <w:style w:type="paragraph" w:customStyle="1" w:styleId="Normal-Bulletlevel2">
    <w:name w:val="Normal - Bullet level 2"/>
    <w:basedOn w:val="Normal"/>
    <w:rsid w:val="000F569B"/>
    <w:pPr>
      <w:numPr>
        <w:numId w:val="2"/>
      </w:numPr>
    </w:pPr>
  </w:style>
  <w:style w:type="paragraph" w:customStyle="1" w:styleId="Normal-Bulletlevel3">
    <w:name w:val="Normal - Bullet level 3"/>
    <w:basedOn w:val="Normal"/>
    <w:rsid w:val="00341448"/>
    <w:pPr>
      <w:numPr>
        <w:numId w:val="3"/>
      </w:numPr>
    </w:pPr>
  </w:style>
  <w:style w:type="character" w:styleId="Sidnummer">
    <w:name w:val="page number"/>
    <w:rsid w:val="00442F8E"/>
    <w:rPr>
      <w:rFonts w:ascii="Arial" w:hAnsi="Arial"/>
      <w:sz w:val="20"/>
    </w:rPr>
  </w:style>
  <w:style w:type="paragraph" w:customStyle="1" w:styleId="Template-JustifiedTab">
    <w:name w:val="Template - Justified Tab"/>
    <w:basedOn w:val="Template-Address"/>
    <w:semiHidden/>
    <w:rsid w:val="00B93A3B"/>
    <w:pPr>
      <w:tabs>
        <w:tab w:val="clear" w:pos="397"/>
        <w:tab w:val="left" w:pos="567"/>
      </w:tabs>
    </w:pPr>
    <w:rPr>
      <w:spacing w:val="5"/>
      <w:lang w:val="fr-FR"/>
    </w:rPr>
  </w:style>
  <w:style w:type="paragraph" w:styleId="Beskrivning">
    <w:name w:val="caption"/>
    <w:basedOn w:val="Normal"/>
    <w:next w:val="Normal"/>
    <w:qFormat/>
    <w:rsid w:val="00875D2D"/>
    <w:rPr>
      <w:b/>
      <w:bCs/>
      <w:spacing w:val="5"/>
      <w:sz w:val="18"/>
    </w:rPr>
  </w:style>
  <w:style w:type="character" w:styleId="Slutkommentarsreferens">
    <w:name w:val="endnote reference"/>
    <w:semiHidden/>
    <w:rsid w:val="00875D2D"/>
    <w:rPr>
      <w:rFonts w:ascii="Arial" w:hAnsi="Arial"/>
      <w:sz w:val="12"/>
      <w:vertAlign w:val="superscript"/>
    </w:rPr>
  </w:style>
  <w:style w:type="paragraph" w:styleId="Slutkommentar">
    <w:name w:val="endnote text"/>
    <w:basedOn w:val="Normal"/>
    <w:semiHidden/>
    <w:rsid w:val="00875D2D"/>
    <w:rPr>
      <w:spacing w:val="5"/>
      <w:sz w:val="12"/>
    </w:rPr>
  </w:style>
  <w:style w:type="character" w:styleId="Fotnotsreferens">
    <w:name w:val="footnote reference"/>
    <w:semiHidden/>
    <w:rsid w:val="00875D2D"/>
    <w:rPr>
      <w:vertAlign w:val="superscript"/>
    </w:rPr>
  </w:style>
  <w:style w:type="paragraph" w:styleId="Fotnotstext">
    <w:name w:val="footnote text"/>
    <w:basedOn w:val="Normal"/>
    <w:semiHidden/>
    <w:rsid w:val="00875D2D"/>
    <w:rPr>
      <w:spacing w:val="5"/>
      <w:sz w:val="12"/>
    </w:rPr>
  </w:style>
  <w:style w:type="paragraph" w:customStyle="1" w:styleId="Normal-DocumentName">
    <w:name w:val="Normal - Document Name"/>
    <w:basedOn w:val="Normal"/>
    <w:rsid w:val="00DE1C9C"/>
    <w:pPr>
      <w:spacing w:after="40"/>
      <w:ind w:left="-318"/>
    </w:pPr>
    <w:rPr>
      <w:b/>
      <w:caps/>
    </w:rPr>
  </w:style>
  <w:style w:type="paragraph" w:styleId="Liststycke">
    <w:name w:val="List Paragraph"/>
    <w:basedOn w:val="Normal"/>
    <w:uiPriority w:val="34"/>
    <w:qFormat/>
    <w:rsid w:val="00883A09"/>
    <w:pPr>
      <w:ind w:left="720"/>
      <w:contextualSpacing/>
    </w:pPr>
  </w:style>
  <w:style w:type="paragraph" w:styleId="Bubbeltext">
    <w:name w:val="Balloon Text"/>
    <w:basedOn w:val="Normal"/>
    <w:link w:val="BubbeltextChar"/>
    <w:semiHidden/>
    <w:unhideWhenUsed/>
    <w:rsid w:val="00794224"/>
    <w:pPr>
      <w:spacing w:line="240" w:lineRule="auto"/>
    </w:pPr>
    <w:rPr>
      <w:rFonts w:ascii="Segoe UI" w:hAnsi="Segoe UI" w:cs="Segoe UI"/>
      <w:sz w:val="18"/>
      <w:szCs w:val="18"/>
    </w:rPr>
  </w:style>
  <w:style w:type="character" w:customStyle="1" w:styleId="BubbeltextChar">
    <w:name w:val="Bubbeltext Char"/>
    <w:basedOn w:val="Standardstycketypsnitt"/>
    <w:link w:val="Bubbeltext"/>
    <w:semiHidden/>
    <w:rsid w:val="00794224"/>
    <w:rPr>
      <w:rFonts w:ascii="Segoe UI" w:hAnsi="Segoe UI" w:cs="Segoe UI"/>
      <w:sz w:val="18"/>
      <w:szCs w:val="18"/>
      <w:lang w:val="en-GB"/>
    </w:rPr>
  </w:style>
  <w:style w:type="character" w:styleId="Hyperlnk">
    <w:name w:val="Hyperlink"/>
    <w:basedOn w:val="Standardstycketypsnitt"/>
    <w:rsid w:val="0032524F"/>
    <w:rPr>
      <w:color w:val="0000FF" w:themeColor="hyperlink"/>
      <w:u w:val="single"/>
    </w:rPr>
  </w:style>
  <w:style w:type="character" w:customStyle="1" w:styleId="SidfotChar">
    <w:name w:val="Sidfot Char"/>
    <w:link w:val="Sidfot"/>
    <w:uiPriority w:val="99"/>
    <w:rsid w:val="00AF7A13"/>
    <w:rPr>
      <w:rFonts w:ascii="Arial" w:hAnsi="Arial"/>
      <w:noProof/>
      <w:color w:val="595959"/>
      <w:sz w:val="12"/>
      <w:szCs w:val="1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06386">
      <w:bodyDiv w:val="1"/>
      <w:marLeft w:val="0"/>
      <w:marRight w:val="0"/>
      <w:marTop w:val="0"/>
      <w:marBottom w:val="0"/>
      <w:divBdr>
        <w:top w:val="none" w:sz="0" w:space="0" w:color="auto"/>
        <w:left w:val="none" w:sz="0" w:space="0" w:color="auto"/>
        <w:bottom w:val="none" w:sz="0" w:space="0" w:color="auto"/>
        <w:right w:val="none" w:sz="0" w:space="0" w:color="auto"/>
      </w:divBdr>
    </w:div>
    <w:div w:id="11924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header" Target="header3.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na.creutz@perspective.se" TargetMode="External"/><Relationship Id="rId9" Type="http://schemas.openxmlformats.org/officeDocument/2006/relationships/hyperlink" Target="mailto:ann.waldeborn@perspective.s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 Id="rId2"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 Id="rId2"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coloplast\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\Users\Public\templates\coloplast\Press Release.dot</Template>
  <TotalTime>8</TotalTime>
  <Pages>1</Pages>
  <Words>330</Words>
  <Characters>1753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skabelondesign</Company>
  <LinksUpToDate>false</LinksUpToDate>
  <CharactersWithSpaces>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Mehl Augustesen (DKSIA)</dc:creator>
  <cp:lastModifiedBy>Anna Creutz</cp:lastModifiedBy>
  <cp:revision>11</cp:revision>
  <cp:lastPrinted>2014-06-12T09:48:00Z</cp:lastPrinted>
  <dcterms:created xsi:type="dcterms:W3CDTF">2014-06-11T14:55:00Z</dcterms:created>
  <dcterms:modified xsi:type="dcterms:W3CDTF">2014-06-12T11:44:00Z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
    <vt:lpwstr>Yes</vt:lpwstr>
  </property>
</Properties>
</file>