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55F9" w14:textId="4D135469" w:rsidR="004012F2" w:rsidRPr="004012F2" w:rsidRDefault="004012F2" w:rsidP="006958A6">
      <w:pPr>
        <w:spacing w:before="240"/>
        <w:rPr>
          <w:rFonts w:ascii="Open Sans Semibold" w:hAnsi="Open Sans Semibold"/>
          <w:smallCaps/>
        </w:rPr>
      </w:pPr>
      <w:r>
        <w:rPr>
          <w:rFonts w:ascii="Open Sans Semibold" w:hAnsi="Open Sans Semibold"/>
          <w:smallCaps/>
        </w:rPr>
        <w:t>p</w:t>
      </w:r>
      <w:r w:rsidRPr="004012F2">
        <w:rPr>
          <w:rFonts w:ascii="Open Sans Semibold" w:hAnsi="Open Sans Semibold"/>
          <w:smallCaps/>
        </w:rPr>
        <w:t>ressemitteilung</w:t>
      </w:r>
    </w:p>
    <w:p w14:paraId="1F8F333D" w14:textId="6FAE3473" w:rsidR="006958A6" w:rsidRPr="00127C50" w:rsidRDefault="002C485F" w:rsidP="006958A6">
      <w:pPr>
        <w:spacing w:before="240"/>
        <w:rPr>
          <w:rFonts w:ascii="Open Sans Semibold" w:hAnsi="Open Sans Semibold"/>
          <w:sz w:val="36"/>
          <w:szCs w:val="36"/>
        </w:rPr>
      </w:pPr>
      <w:proofErr w:type="spellStart"/>
      <w:proofErr w:type="gramStart"/>
      <w:r>
        <w:rPr>
          <w:rFonts w:ascii="Open Sans Semibold" w:hAnsi="Open Sans Semibold"/>
          <w:sz w:val="36"/>
          <w:szCs w:val="36"/>
        </w:rPr>
        <w:t>Hejvin</w:t>
      </w:r>
      <w:proofErr w:type="spellEnd"/>
      <w:r>
        <w:rPr>
          <w:rFonts w:ascii="Open Sans Semibold" w:hAnsi="Open Sans Semibold"/>
          <w:sz w:val="36"/>
          <w:szCs w:val="36"/>
        </w:rPr>
        <w:t xml:space="preserve"> </w:t>
      </w:r>
      <w:proofErr w:type="spellStart"/>
      <w:r>
        <w:rPr>
          <w:rFonts w:ascii="Open Sans Semibold" w:hAnsi="Open Sans Semibold"/>
          <w:sz w:val="36"/>
          <w:szCs w:val="36"/>
        </w:rPr>
        <w:t>Bisous</w:t>
      </w:r>
      <w:proofErr w:type="spellEnd"/>
      <w:r>
        <w:rPr>
          <w:rFonts w:ascii="Open Sans Semibold" w:hAnsi="Open Sans Semibold"/>
          <w:sz w:val="36"/>
          <w:szCs w:val="36"/>
        </w:rPr>
        <w:t xml:space="preserve"> versendet handgeschriebene Postkarten für die Liebsten</w:t>
      </w:r>
      <w:proofErr w:type="gramEnd"/>
    </w:p>
    <w:p w14:paraId="5AC4DBF9" w14:textId="17680BC9" w:rsidR="00DC6F75" w:rsidRPr="00DC6F75" w:rsidRDefault="00537146" w:rsidP="00DC6F75">
      <w:pPr>
        <w:spacing w:before="240"/>
        <w:rPr>
          <w:rFonts w:ascii="Open Sans Semibold" w:hAnsi="Open Sans Semibold"/>
        </w:rPr>
      </w:pPr>
      <w:r>
        <w:rPr>
          <w:rFonts w:ascii="Open Sans Semibold" w:hAnsi="Open Sans Semibold"/>
        </w:rPr>
        <w:t xml:space="preserve">Wer Freunde und Familie mit einer klassischen Postkarte überraschen möchte, kann dies mit </w:t>
      </w:r>
      <w:r w:rsidR="009C66BF">
        <w:rPr>
          <w:rFonts w:ascii="Open Sans Semibold" w:hAnsi="Open Sans Semibold"/>
        </w:rPr>
        <w:t>dem</w:t>
      </w:r>
      <w:r>
        <w:rPr>
          <w:rFonts w:ascii="Open Sans Semibold" w:hAnsi="Open Sans Semibold"/>
        </w:rPr>
        <w:t xml:space="preserve"> neuen Service von </w:t>
      </w:r>
      <w:proofErr w:type="spellStart"/>
      <w:r>
        <w:rPr>
          <w:rFonts w:ascii="Open Sans Semibold" w:hAnsi="Open Sans Semibold"/>
        </w:rPr>
        <w:t>Hejvin</w:t>
      </w:r>
      <w:proofErr w:type="spellEnd"/>
      <w:r>
        <w:rPr>
          <w:rFonts w:ascii="Open Sans Semibold" w:hAnsi="Open Sans Semibold"/>
        </w:rPr>
        <w:t xml:space="preserve"> </w:t>
      </w:r>
      <w:proofErr w:type="spellStart"/>
      <w:r>
        <w:rPr>
          <w:rFonts w:ascii="Open Sans Semibold" w:hAnsi="Open Sans Semibold"/>
        </w:rPr>
        <w:t>zun</w:t>
      </w:r>
      <w:proofErr w:type="spellEnd"/>
      <w:r>
        <w:rPr>
          <w:rFonts w:ascii="Open Sans Semibold" w:hAnsi="Open Sans Semibold"/>
        </w:rPr>
        <w:t xml:space="preserve">. Die Experten für </w:t>
      </w:r>
      <w:r w:rsidR="00AA114A">
        <w:rPr>
          <w:rFonts w:ascii="Open Sans Semibold" w:hAnsi="Open Sans Semibold"/>
        </w:rPr>
        <w:t xml:space="preserve">feine Weingeschenke </w:t>
      </w:r>
      <w:r>
        <w:rPr>
          <w:rFonts w:ascii="Open Sans Semibold" w:hAnsi="Open Sans Semibold"/>
        </w:rPr>
        <w:t xml:space="preserve">bieten </w:t>
      </w:r>
      <w:proofErr w:type="spellStart"/>
      <w:r>
        <w:rPr>
          <w:rFonts w:ascii="Open Sans Semibold" w:hAnsi="Open Sans Semibold"/>
        </w:rPr>
        <w:t>Hejvin</w:t>
      </w:r>
      <w:proofErr w:type="spellEnd"/>
      <w:r>
        <w:rPr>
          <w:rFonts w:ascii="Open Sans Semibold" w:hAnsi="Open Sans Semibold"/>
        </w:rPr>
        <w:t xml:space="preserve"> </w:t>
      </w:r>
      <w:proofErr w:type="spellStart"/>
      <w:r>
        <w:rPr>
          <w:rFonts w:ascii="Open Sans Semibold" w:hAnsi="Open Sans Semibold"/>
        </w:rPr>
        <w:t>Bisous</w:t>
      </w:r>
      <w:proofErr w:type="spellEnd"/>
      <w:r>
        <w:rPr>
          <w:rFonts w:ascii="Open Sans Semibold" w:hAnsi="Open Sans Semibold"/>
        </w:rPr>
        <w:t xml:space="preserve"> kostenlos an</w:t>
      </w:r>
      <w:r w:rsidR="00DC6F75" w:rsidRPr="00DC6F75">
        <w:rPr>
          <w:rFonts w:ascii="Open Sans Semibold" w:hAnsi="Open Sans Semibold"/>
        </w:rPr>
        <w:t>.</w:t>
      </w:r>
    </w:p>
    <w:p w14:paraId="018308A0" w14:textId="2A6FA0F1" w:rsidR="009C66BF" w:rsidRDefault="006958A6" w:rsidP="00537146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>Egling</w:t>
      </w:r>
      <w:r w:rsidR="000179E6">
        <w:rPr>
          <w:rFonts w:ascii="Open Sans" w:hAnsi="Open Sans"/>
        </w:rPr>
        <w:t xml:space="preserve"> bei München</w:t>
      </w:r>
      <w:r>
        <w:rPr>
          <w:rFonts w:ascii="Open Sans" w:hAnsi="Open Sans"/>
        </w:rPr>
        <w:t xml:space="preserve">, </w:t>
      </w:r>
      <w:r w:rsidR="00E424CE">
        <w:rPr>
          <w:rFonts w:ascii="Open Sans" w:hAnsi="Open Sans"/>
        </w:rPr>
        <w:t>2</w:t>
      </w:r>
      <w:r w:rsidR="002C485F">
        <w:rPr>
          <w:rFonts w:ascii="Open Sans" w:hAnsi="Open Sans"/>
        </w:rPr>
        <w:t>7</w:t>
      </w:r>
      <w:r>
        <w:rPr>
          <w:rFonts w:ascii="Open Sans" w:hAnsi="Open Sans"/>
        </w:rPr>
        <w:t xml:space="preserve">. </w:t>
      </w:r>
      <w:r w:rsidR="002C485F">
        <w:rPr>
          <w:rFonts w:ascii="Open Sans" w:hAnsi="Open Sans"/>
        </w:rPr>
        <w:t xml:space="preserve">Juli </w:t>
      </w:r>
      <w:r>
        <w:rPr>
          <w:rFonts w:ascii="Open Sans" w:hAnsi="Open Sans"/>
        </w:rPr>
        <w:t xml:space="preserve">2015 – </w:t>
      </w:r>
      <w:proofErr w:type="spellStart"/>
      <w:r w:rsidR="003A4A24">
        <w:rPr>
          <w:rFonts w:ascii="Open Sans" w:hAnsi="Open Sans"/>
        </w:rPr>
        <w:t>Hejvin</w:t>
      </w:r>
      <w:proofErr w:type="spellEnd"/>
      <w:r w:rsidR="009B72E8">
        <w:rPr>
          <w:rFonts w:ascii="Open Sans" w:hAnsi="Open Sans"/>
        </w:rPr>
        <w:t xml:space="preserve"> </w:t>
      </w:r>
      <w:proofErr w:type="spellStart"/>
      <w:r w:rsidR="002C485F">
        <w:rPr>
          <w:rFonts w:ascii="Open Sans" w:hAnsi="Open Sans"/>
        </w:rPr>
        <w:t>Bisous</w:t>
      </w:r>
      <w:proofErr w:type="spellEnd"/>
      <w:r w:rsidR="002C485F">
        <w:rPr>
          <w:rFonts w:ascii="Open Sans" w:hAnsi="Open Sans"/>
        </w:rPr>
        <w:t xml:space="preserve"> </w:t>
      </w:r>
      <w:r w:rsidR="009B72E8">
        <w:rPr>
          <w:rFonts w:ascii="Open Sans" w:hAnsi="Open Sans"/>
        </w:rPr>
        <w:t>heißt d</w:t>
      </w:r>
      <w:r w:rsidR="002C485F">
        <w:rPr>
          <w:rFonts w:ascii="Open Sans" w:hAnsi="Open Sans"/>
        </w:rPr>
        <w:t xml:space="preserve">er </w:t>
      </w:r>
      <w:r w:rsidR="009B72E8">
        <w:rPr>
          <w:rFonts w:ascii="Open Sans" w:hAnsi="Open Sans"/>
        </w:rPr>
        <w:t xml:space="preserve">neue </w:t>
      </w:r>
      <w:r w:rsidR="002C485F">
        <w:rPr>
          <w:rFonts w:ascii="Open Sans" w:hAnsi="Open Sans"/>
        </w:rPr>
        <w:t xml:space="preserve">Service </w:t>
      </w:r>
      <w:r w:rsidR="009B72E8">
        <w:rPr>
          <w:rFonts w:ascii="Open Sans" w:hAnsi="Open Sans"/>
        </w:rPr>
        <w:t xml:space="preserve">von </w:t>
      </w:r>
      <w:proofErr w:type="spellStart"/>
      <w:r w:rsidR="009B72E8">
        <w:rPr>
          <w:rFonts w:ascii="Open Sans" w:hAnsi="Open Sans"/>
        </w:rPr>
        <w:t>Hejvin</w:t>
      </w:r>
      <w:proofErr w:type="spellEnd"/>
      <w:r w:rsidR="003A4A24">
        <w:rPr>
          <w:rFonts w:ascii="Open Sans" w:hAnsi="Open Sans"/>
        </w:rPr>
        <w:t>, Deutschlands Online-Versandhandel für feine Weingeschenke</w:t>
      </w:r>
      <w:r w:rsidR="002C485F">
        <w:rPr>
          <w:rFonts w:ascii="Open Sans" w:hAnsi="Open Sans"/>
        </w:rPr>
        <w:t>.</w:t>
      </w:r>
      <w:r w:rsidR="00537146">
        <w:rPr>
          <w:rFonts w:ascii="Open Sans" w:hAnsi="Open Sans"/>
        </w:rPr>
        <w:t xml:space="preserve"> </w:t>
      </w:r>
      <w:proofErr w:type="spellStart"/>
      <w:r w:rsidR="00537146">
        <w:rPr>
          <w:rFonts w:ascii="Open Sans" w:hAnsi="Open Sans"/>
        </w:rPr>
        <w:t>Hejvin</w:t>
      </w:r>
      <w:proofErr w:type="spellEnd"/>
      <w:r w:rsidR="00537146">
        <w:rPr>
          <w:rFonts w:ascii="Open Sans" w:hAnsi="Open Sans"/>
        </w:rPr>
        <w:t xml:space="preserve"> </w:t>
      </w:r>
      <w:proofErr w:type="spellStart"/>
      <w:r w:rsidR="00537146">
        <w:rPr>
          <w:rFonts w:ascii="Open Sans" w:hAnsi="Open Sans"/>
        </w:rPr>
        <w:t>Bisous</w:t>
      </w:r>
      <w:proofErr w:type="spellEnd"/>
      <w:r w:rsidR="00537146">
        <w:rPr>
          <w:rFonts w:ascii="Open Sans" w:hAnsi="Open Sans"/>
        </w:rPr>
        <w:t xml:space="preserve"> wird </w:t>
      </w:r>
      <w:r w:rsidR="009C66BF">
        <w:rPr>
          <w:rFonts w:ascii="Open Sans" w:hAnsi="Open Sans"/>
        </w:rPr>
        <w:t xml:space="preserve">im </w:t>
      </w:r>
      <w:r w:rsidR="00537146">
        <w:rPr>
          <w:rFonts w:ascii="Open Sans" w:hAnsi="Open Sans"/>
        </w:rPr>
        <w:t xml:space="preserve">Online-Shop unter </w:t>
      </w:r>
      <w:hyperlink r:id="rId8" w:history="1">
        <w:r w:rsidR="00537146" w:rsidRPr="0081724F">
          <w:rPr>
            <w:rStyle w:val="Link"/>
            <w:rFonts w:ascii="Open Sans" w:hAnsi="Open Sans"/>
          </w:rPr>
          <w:t>www.hejvin.com</w:t>
        </w:r>
      </w:hyperlink>
      <w:r w:rsidR="00537146">
        <w:rPr>
          <w:rFonts w:ascii="Open Sans" w:hAnsi="Open Sans"/>
        </w:rPr>
        <w:t xml:space="preserve"> kostenlos angeboten. Wer seine Liebsten, Freunde oder Familie grüßen möchte, wählt </w:t>
      </w:r>
      <w:r w:rsidR="009C66BF">
        <w:rPr>
          <w:rFonts w:ascii="Open Sans" w:hAnsi="Open Sans"/>
        </w:rPr>
        <w:t>ein Postkartenmotiv</w:t>
      </w:r>
      <w:r w:rsidR="00537146">
        <w:rPr>
          <w:rFonts w:ascii="Open Sans" w:hAnsi="Open Sans"/>
        </w:rPr>
        <w:t xml:space="preserve"> aus und hinterlässt </w:t>
      </w:r>
      <w:proofErr w:type="spellStart"/>
      <w:r w:rsidR="009C66BF">
        <w:rPr>
          <w:rFonts w:ascii="Open Sans" w:hAnsi="Open Sans"/>
        </w:rPr>
        <w:t>Grußtext</w:t>
      </w:r>
      <w:proofErr w:type="spellEnd"/>
      <w:r w:rsidR="009C66BF">
        <w:rPr>
          <w:rFonts w:ascii="Open Sans" w:hAnsi="Open Sans"/>
        </w:rPr>
        <w:t xml:space="preserve"> und Empfängeradresse. Um alles weitere kümmert sich </w:t>
      </w:r>
      <w:proofErr w:type="spellStart"/>
      <w:r w:rsidR="009C66BF">
        <w:rPr>
          <w:rFonts w:ascii="Open Sans" w:hAnsi="Open Sans"/>
        </w:rPr>
        <w:t>Hejvin</w:t>
      </w:r>
      <w:proofErr w:type="spellEnd"/>
      <w:r w:rsidR="009C66BF">
        <w:rPr>
          <w:rFonts w:ascii="Open Sans" w:hAnsi="Open Sans"/>
        </w:rPr>
        <w:t>.</w:t>
      </w:r>
    </w:p>
    <w:p w14:paraId="5FAF07F3" w14:textId="004ECCB9" w:rsidR="009C66BF" w:rsidRDefault="009C66BF" w:rsidP="00537146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 xml:space="preserve">Zur Auswahl stehen sechs Postkartenmotive mit poetischen Zitaten aus der </w:t>
      </w:r>
      <w:proofErr w:type="spellStart"/>
      <w:r>
        <w:rPr>
          <w:rFonts w:ascii="Open Sans" w:hAnsi="Open Sans"/>
        </w:rPr>
        <w:t>Weinwelt</w:t>
      </w:r>
      <w:proofErr w:type="spellEnd"/>
      <w:r>
        <w:rPr>
          <w:rFonts w:ascii="Open Sans" w:hAnsi="Open Sans"/>
        </w:rPr>
        <w:t xml:space="preserve">. Zu Wort kommen unter anderem Goethe, Ringelnatz und Shakespeare. Das Design der Postenkarten ist dezent und minimalistisch. Alle Karten werden 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mit Hand und blauer Tinte geschrieben und per Post versendet – ein klassischer Postkartengruß.</w:t>
      </w:r>
    </w:p>
    <w:p w14:paraId="6039327C" w14:textId="235E1550" w:rsidR="006E38C0" w:rsidRDefault="009C66BF" w:rsidP="006958A6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 xml:space="preserve">Der Service wird 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komplett kostenlos angeboten.</w:t>
      </w:r>
    </w:p>
    <w:p w14:paraId="2BF610BD" w14:textId="77777777" w:rsidR="000060DB" w:rsidRDefault="000060DB" w:rsidP="006958A6">
      <w:pPr>
        <w:spacing w:before="240"/>
        <w:rPr>
          <w:rFonts w:ascii="Open Sans" w:hAnsi="Open Sans"/>
        </w:rPr>
      </w:pPr>
    </w:p>
    <w:p w14:paraId="0A65D18F" w14:textId="77777777" w:rsidR="006958A6" w:rsidRPr="00127C50" w:rsidRDefault="006958A6" w:rsidP="006958A6">
      <w:pPr>
        <w:spacing w:before="240"/>
        <w:rPr>
          <w:rFonts w:ascii="Open Sans Semibold" w:hAnsi="Open Sans Semibold"/>
        </w:rPr>
      </w:pPr>
      <w:r w:rsidRPr="00127C50">
        <w:rPr>
          <w:rFonts w:ascii="Open Sans Semibold" w:hAnsi="Open Sans Semibold"/>
        </w:rPr>
        <w:t xml:space="preserve">Über </w:t>
      </w:r>
      <w:proofErr w:type="spellStart"/>
      <w:r w:rsidRPr="00127C50">
        <w:rPr>
          <w:rFonts w:ascii="Open Sans Semibold" w:hAnsi="Open Sans Semibold"/>
        </w:rPr>
        <w:t>Hejvin</w:t>
      </w:r>
      <w:proofErr w:type="spellEnd"/>
    </w:p>
    <w:p w14:paraId="27837DA7" w14:textId="77777777" w:rsidR="00B8714F" w:rsidRDefault="006958A6" w:rsidP="006958A6">
      <w:pPr>
        <w:spacing w:before="240"/>
        <w:rPr>
          <w:rFonts w:ascii="Open Sans" w:hAnsi="Open Sans"/>
        </w:rPr>
      </w:pPr>
      <w:proofErr w:type="spellStart"/>
      <w:r w:rsidRPr="006958A6"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ist </w:t>
      </w:r>
      <w:r w:rsidRPr="006958A6">
        <w:rPr>
          <w:rFonts w:ascii="Open Sans" w:hAnsi="Open Sans"/>
        </w:rPr>
        <w:t xml:space="preserve">Deutschlands Online-Versandhandel für feine Weingeschenke. Ein ausgewähltes Sortiment an klassischen und modernen Weinen, handgeschriebene Grußkarten, eine wunderschön dezente Präsentation und eine reibungslose Zustellung machen </w:t>
      </w:r>
      <w:r>
        <w:rPr>
          <w:rFonts w:ascii="Open Sans" w:hAnsi="Open Sans"/>
        </w:rPr>
        <w:t xml:space="preserve">das </w:t>
      </w:r>
      <w:r w:rsidRPr="006958A6">
        <w:rPr>
          <w:rFonts w:ascii="Open Sans" w:hAnsi="Open Sans"/>
        </w:rPr>
        <w:t xml:space="preserve">Angebot </w:t>
      </w:r>
      <w:r>
        <w:rPr>
          <w:rFonts w:ascii="Open Sans" w:hAnsi="Open Sans"/>
        </w:rPr>
        <w:t xml:space="preserve">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</w:t>
      </w:r>
      <w:r w:rsidRPr="006958A6">
        <w:rPr>
          <w:rFonts w:ascii="Open Sans" w:hAnsi="Open Sans"/>
        </w:rPr>
        <w:t>zu einem formvollendeten Geschenkerlebnis zu jedem Anlass.</w:t>
      </w:r>
    </w:p>
    <w:p w14:paraId="7F250667" w14:textId="7A783E0A" w:rsidR="006958A6" w:rsidRDefault="006958A6" w:rsidP="006958A6">
      <w:pPr>
        <w:spacing w:before="240"/>
        <w:rPr>
          <w:rFonts w:ascii="Open Sans" w:hAnsi="Open Sans"/>
        </w:rPr>
      </w:pPr>
      <w:r w:rsidRPr="006958A6">
        <w:rPr>
          <w:rFonts w:ascii="Open Sans" w:hAnsi="Open Sans"/>
        </w:rPr>
        <w:t>Weitere Informationen</w:t>
      </w:r>
      <w:r w:rsidR="00981B2D">
        <w:rPr>
          <w:rFonts w:ascii="Open Sans" w:hAnsi="Open Sans"/>
        </w:rPr>
        <w:t xml:space="preserve"> </w:t>
      </w:r>
      <w:r w:rsidR="00DF6E90">
        <w:rPr>
          <w:rFonts w:ascii="Open Sans" w:hAnsi="Open Sans"/>
        </w:rPr>
        <w:t>und Bildmaterial</w:t>
      </w:r>
      <w:r w:rsidR="00981B2D">
        <w:rPr>
          <w:rFonts w:ascii="Open Sans" w:hAnsi="Open Sans"/>
        </w:rPr>
        <w:t xml:space="preserve">: </w:t>
      </w:r>
      <w:hyperlink r:id="rId9" w:history="1">
        <w:r w:rsidR="007144BA" w:rsidRPr="00F1411C">
          <w:rPr>
            <w:rStyle w:val="Link"/>
            <w:rFonts w:ascii="Open Sans" w:hAnsi="Open Sans"/>
          </w:rPr>
          <w:t>www.mynewsdesk.com/de/hejvin</w:t>
        </w:r>
      </w:hyperlink>
    </w:p>
    <w:p w14:paraId="5278173B" w14:textId="77777777" w:rsidR="006958A6" w:rsidRDefault="006958A6" w:rsidP="006958A6">
      <w:pPr>
        <w:spacing w:before="240"/>
        <w:rPr>
          <w:rFonts w:ascii="Open Sans" w:hAnsi="Open Sans"/>
        </w:rPr>
      </w:pPr>
    </w:p>
    <w:p w14:paraId="15A4F6DE" w14:textId="77777777" w:rsidR="00FC70D8" w:rsidRDefault="00FC70D8" w:rsidP="006958A6">
      <w:pPr>
        <w:spacing w:before="240"/>
        <w:rPr>
          <w:rFonts w:ascii="Open Sans" w:hAnsi="Open Sans"/>
        </w:rPr>
      </w:pPr>
      <w:bookmarkStart w:id="0" w:name="_GoBack"/>
      <w:bookmarkEnd w:id="0"/>
    </w:p>
    <w:p w14:paraId="642005E7" w14:textId="77777777" w:rsidR="006958A6" w:rsidRPr="00127C50" w:rsidRDefault="006958A6" w:rsidP="006958A6">
      <w:pPr>
        <w:spacing w:before="240"/>
        <w:rPr>
          <w:rFonts w:ascii="Open Sans Semibold" w:hAnsi="Open Sans Semibold"/>
        </w:rPr>
      </w:pPr>
      <w:r w:rsidRPr="00127C50">
        <w:rPr>
          <w:rFonts w:ascii="Open Sans Semibold" w:hAnsi="Open Sans Semibold"/>
        </w:rPr>
        <w:lastRenderedPageBreak/>
        <w:t>Kontakt</w:t>
      </w:r>
    </w:p>
    <w:p w14:paraId="04E6B522" w14:textId="050DAE53" w:rsidR="006958A6" w:rsidRDefault="00127C50" w:rsidP="00127C50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>Sven Montanus</w:t>
      </w:r>
      <w:r>
        <w:rPr>
          <w:rFonts w:ascii="Open Sans" w:hAnsi="Open Sans"/>
        </w:rPr>
        <w:br/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br/>
      </w:r>
      <w:r w:rsidRPr="00127C50">
        <w:rPr>
          <w:rFonts w:ascii="Open Sans" w:hAnsi="Open Sans"/>
        </w:rPr>
        <w:t>Schanzenstr. 18a</w:t>
      </w:r>
      <w:r>
        <w:rPr>
          <w:rFonts w:ascii="Open Sans" w:hAnsi="Open Sans"/>
        </w:rPr>
        <w:br/>
      </w:r>
      <w:r w:rsidRPr="00127C50">
        <w:rPr>
          <w:rFonts w:ascii="Open Sans" w:hAnsi="Open Sans"/>
        </w:rPr>
        <w:t>82544 Egling</w:t>
      </w:r>
      <w:r>
        <w:rPr>
          <w:rFonts w:ascii="Open Sans" w:hAnsi="Open Sans"/>
        </w:rPr>
        <w:br/>
      </w:r>
      <w:r w:rsidRPr="00127C50">
        <w:rPr>
          <w:rFonts w:ascii="Open Sans" w:hAnsi="Open Sans"/>
        </w:rPr>
        <w:t>Telefon</w:t>
      </w:r>
      <w:r>
        <w:rPr>
          <w:rFonts w:ascii="Open Sans" w:hAnsi="Open Sans"/>
        </w:rPr>
        <w:t xml:space="preserve">: </w:t>
      </w:r>
      <w:r w:rsidRPr="00127C50">
        <w:rPr>
          <w:rFonts w:ascii="Open Sans" w:hAnsi="Open Sans"/>
        </w:rPr>
        <w:t>08171-6399099</w:t>
      </w:r>
      <w:r w:rsidR="00CC1E62">
        <w:rPr>
          <w:rFonts w:ascii="Open Sans" w:hAnsi="Open Sans"/>
        </w:rPr>
        <w:br/>
      </w:r>
      <w:r w:rsidRPr="00127C50">
        <w:rPr>
          <w:rFonts w:ascii="Open Sans" w:hAnsi="Open Sans"/>
        </w:rPr>
        <w:t>E-Mail</w:t>
      </w:r>
      <w:r>
        <w:rPr>
          <w:rFonts w:ascii="Open Sans" w:hAnsi="Open Sans"/>
        </w:rPr>
        <w:t xml:space="preserve">: </w:t>
      </w:r>
      <w:hyperlink r:id="rId10" w:history="1">
        <w:r w:rsidRPr="00F1411C">
          <w:rPr>
            <w:rStyle w:val="Link"/>
            <w:rFonts w:ascii="Open Sans" w:hAnsi="Open Sans"/>
          </w:rPr>
          <w:t>sven.montanus@hejvin.com</w:t>
        </w:r>
      </w:hyperlink>
    </w:p>
    <w:p w14:paraId="21BF87BC" w14:textId="77777777" w:rsidR="00127C50" w:rsidRPr="006958A6" w:rsidRDefault="00127C50" w:rsidP="00127C50">
      <w:pPr>
        <w:spacing w:before="240"/>
        <w:rPr>
          <w:rFonts w:ascii="Open Sans" w:hAnsi="Open Sans"/>
        </w:rPr>
      </w:pPr>
    </w:p>
    <w:sectPr w:rsidR="00127C50" w:rsidRPr="006958A6" w:rsidSect="00BF2831">
      <w:headerReference w:type="default" r:id="rId11"/>
      <w:pgSz w:w="11900" w:h="16840"/>
      <w:pgMar w:top="28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3FA3" w14:textId="77777777" w:rsidR="009C66BF" w:rsidRDefault="009C66BF" w:rsidP="00127C50">
      <w:r>
        <w:separator/>
      </w:r>
    </w:p>
  </w:endnote>
  <w:endnote w:type="continuationSeparator" w:id="0">
    <w:p w14:paraId="28F23807" w14:textId="77777777" w:rsidR="009C66BF" w:rsidRDefault="009C66BF" w:rsidP="001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FB7B" w14:textId="77777777" w:rsidR="009C66BF" w:rsidRDefault="009C66BF" w:rsidP="00127C50">
      <w:r>
        <w:separator/>
      </w:r>
    </w:p>
  </w:footnote>
  <w:footnote w:type="continuationSeparator" w:id="0">
    <w:p w14:paraId="47674DF4" w14:textId="77777777" w:rsidR="009C66BF" w:rsidRDefault="009C66BF" w:rsidP="00127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BEDE" w14:textId="77777777" w:rsidR="009C66BF" w:rsidRDefault="009C66B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341DC" wp14:editId="2DB267CB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1947545" cy="1279525"/>
          <wp:effectExtent l="0" t="0" r="8255" b="0"/>
          <wp:wrapSquare wrapText="bothSides"/>
          <wp:docPr id="1" name="Bild 1" descr="Macintosh HD:Users:svenmontanus:Dropbox:Hejvin:Logo:LOGO HEJVIN:logo Hejvin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venmontanus:Dropbox:Hejvin:Logo:LOGO HEJVIN:logo Hejvin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6"/>
    <w:rsid w:val="000060DB"/>
    <w:rsid w:val="0000698E"/>
    <w:rsid w:val="000169A2"/>
    <w:rsid w:val="000179E6"/>
    <w:rsid w:val="00022B9F"/>
    <w:rsid w:val="000426D2"/>
    <w:rsid w:val="000D47AA"/>
    <w:rsid w:val="001002EA"/>
    <w:rsid w:val="00114B5D"/>
    <w:rsid w:val="00120CCF"/>
    <w:rsid w:val="00121254"/>
    <w:rsid w:val="00127C50"/>
    <w:rsid w:val="00193B33"/>
    <w:rsid w:val="001A747D"/>
    <w:rsid w:val="0022092F"/>
    <w:rsid w:val="00253B1A"/>
    <w:rsid w:val="00253DDC"/>
    <w:rsid w:val="00280EB9"/>
    <w:rsid w:val="002A7EA1"/>
    <w:rsid w:val="002A7FBD"/>
    <w:rsid w:val="002B7DFE"/>
    <w:rsid w:val="002C485F"/>
    <w:rsid w:val="002E6FE6"/>
    <w:rsid w:val="00346F24"/>
    <w:rsid w:val="0037507B"/>
    <w:rsid w:val="003A4A24"/>
    <w:rsid w:val="003B5A47"/>
    <w:rsid w:val="003C3709"/>
    <w:rsid w:val="003E22FC"/>
    <w:rsid w:val="003F20B8"/>
    <w:rsid w:val="003F4A97"/>
    <w:rsid w:val="004012F2"/>
    <w:rsid w:val="00407E53"/>
    <w:rsid w:val="004114FC"/>
    <w:rsid w:val="004C369B"/>
    <w:rsid w:val="00537146"/>
    <w:rsid w:val="005969B7"/>
    <w:rsid w:val="005D2CFD"/>
    <w:rsid w:val="006305FA"/>
    <w:rsid w:val="00663BBA"/>
    <w:rsid w:val="006958A6"/>
    <w:rsid w:val="006A5816"/>
    <w:rsid w:val="006C6926"/>
    <w:rsid w:val="006D7FDD"/>
    <w:rsid w:val="006E38C0"/>
    <w:rsid w:val="0070662E"/>
    <w:rsid w:val="007144BA"/>
    <w:rsid w:val="007203E5"/>
    <w:rsid w:val="007222DD"/>
    <w:rsid w:val="0077294B"/>
    <w:rsid w:val="007A271A"/>
    <w:rsid w:val="007C6D66"/>
    <w:rsid w:val="007D435F"/>
    <w:rsid w:val="008348D7"/>
    <w:rsid w:val="00852511"/>
    <w:rsid w:val="00884DAC"/>
    <w:rsid w:val="008C1E13"/>
    <w:rsid w:val="008C430C"/>
    <w:rsid w:val="008D37B4"/>
    <w:rsid w:val="00981B2D"/>
    <w:rsid w:val="009B72E8"/>
    <w:rsid w:val="009B7469"/>
    <w:rsid w:val="009C471D"/>
    <w:rsid w:val="009C55B8"/>
    <w:rsid w:val="009C594C"/>
    <w:rsid w:val="009C66BF"/>
    <w:rsid w:val="009E36CB"/>
    <w:rsid w:val="009F3EC7"/>
    <w:rsid w:val="00A11927"/>
    <w:rsid w:val="00AA076E"/>
    <w:rsid w:val="00AA114A"/>
    <w:rsid w:val="00AC65A2"/>
    <w:rsid w:val="00B113F2"/>
    <w:rsid w:val="00B607CE"/>
    <w:rsid w:val="00B8714F"/>
    <w:rsid w:val="00BB4016"/>
    <w:rsid w:val="00BB62DB"/>
    <w:rsid w:val="00BD09C3"/>
    <w:rsid w:val="00BF2831"/>
    <w:rsid w:val="00C2331F"/>
    <w:rsid w:val="00C66498"/>
    <w:rsid w:val="00C76AFB"/>
    <w:rsid w:val="00CC1E62"/>
    <w:rsid w:val="00D10005"/>
    <w:rsid w:val="00D1414E"/>
    <w:rsid w:val="00D6546F"/>
    <w:rsid w:val="00DC6F75"/>
    <w:rsid w:val="00DE070C"/>
    <w:rsid w:val="00DF6E90"/>
    <w:rsid w:val="00E06D0A"/>
    <w:rsid w:val="00E424CE"/>
    <w:rsid w:val="00E520D9"/>
    <w:rsid w:val="00E80FCE"/>
    <w:rsid w:val="00ED50D2"/>
    <w:rsid w:val="00F01F22"/>
    <w:rsid w:val="00FC70D8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9C0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58A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7C50"/>
  </w:style>
  <w:style w:type="paragraph" w:styleId="Fuzeile">
    <w:name w:val="footer"/>
    <w:basedOn w:val="Standard"/>
    <w:link w:val="Fu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C5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C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C50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A7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58A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7C50"/>
  </w:style>
  <w:style w:type="paragraph" w:styleId="Fuzeile">
    <w:name w:val="footer"/>
    <w:basedOn w:val="Standard"/>
    <w:link w:val="Fu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C5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C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C50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A7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jvin.com" TargetMode="External"/><Relationship Id="rId9" Type="http://schemas.openxmlformats.org/officeDocument/2006/relationships/hyperlink" Target="http://www.mynewsdesk.com/de/hejvin" TargetMode="External"/><Relationship Id="rId10" Type="http://schemas.openxmlformats.org/officeDocument/2006/relationships/hyperlink" Target="mailto:sven.montanus@hejv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3B394-7745-944B-B3DB-43EA35A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Montanus</dc:creator>
  <cp:keywords/>
  <dc:description/>
  <cp:lastModifiedBy>Sven Montanus</cp:lastModifiedBy>
  <cp:revision>94</cp:revision>
  <dcterms:created xsi:type="dcterms:W3CDTF">2015-04-01T12:29:00Z</dcterms:created>
  <dcterms:modified xsi:type="dcterms:W3CDTF">2015-07-27T07:20:00Z</dcterms:modified>
</cp:coreProperties>
</file>