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1E69" w14:textId="486D0776" w:rsidR="00B53AAC" w:rsidRDefault="005C1B81" w:rsidP="004A2142">
      <w:pPr>
        <w:spacing w:line="360" w:lineRule="auto"/>
        <w:jc w:val="center"/>
        <w:rPr>
          <w:b/>
          <w:sz w:val="32"/>
          <w:szCs w:val="32"/>
        </w:rPr>
      </w:pPr>
      <w:r w:rsidRPr="005C1B81"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2BF08818" wp14:editId="55C0094E">
            <wp:simplePos x="0" y="0"/>
            <wp:positionH relativeFrom="margin">
              <wp:posOffset>594360</wp:posOffset>
            </wp:positionH>
            <wp:positionV relativeFrom="paragraph">
              <wp:posOffset>364754</wp:posOffset>
            </wp:positionV>
            <wp:extent cx="4563110" cy="3041015"/>
            <wp:effectExtent l="0" t="0" r="8890" b="6985"/>
            <wp:wrapTopAndBottom/>
            <wp:docPr id="1" name="Obrázek 1" descr="\\srvsbs11.pr.local\Share\Klienti\Aktuální\Milka\Vánoce2016\foto\eventy\plzeň\Milka_Plzen_10.12.2016\Milka_Plzen_10.12.2016\_MG_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sbs11.pr.local\Share\Klienti\Aktuální\Milka\Vánoce2016\foto\eventy\plzeň\Milka_Plzen_10.12.2016\Milka_Plzen_10.12.2016\_MG_9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142">
        <w:rPr>
          <w:b/>
          <w:sz w:val="32"/>
          <w:szCs w:val="32"/>
        </w:rPr>
        <w:t xml:space="preserve">Milka </w:t>
      </w:r>
      <w:r w:rsidR="00B53FA2">
        <w:rPr>
          <w:b/>
          <w:sz w:val="32"/>
          <w:szCs w:val="32"/>
        </w:rPr>
        <w:t xml:space="preserve">zpívá se Střihavkou a </w:t>
      </w:r>
      <w:r w:rsidR="004349B5">
        <w:rPr>
          <w:b/>
          <w:sz w:val="32"/>
          <w:szCs w:val="32"/>
        </w:rPr>
        <w:t>udivuje obřími adventními kalendáři</w:t>
      </w:r>
      <w:r w:rsidR="00B53FA2">
        <w:rPr>
          <w:b/>
          <w:sz w:val="32"/>
          <w:szCs w:val="32"/>
        </w:rPr>
        <w:t xml:space="preserve"> </w:t>
      </w:r>
    </w:p>
    <w:p w14:paraId="49DF604C" w14:textId="20E30BE3" w:rsidR="00D65A03" w:rsidRPr="00F67927" w:rsidRDefault="009434CD" w:rsidP="000F30B9">
      <w:pPr>
        <w:spacing w:before="240" w:line="360" w:lineRule="auto"/>
        <w:jc w:val="both"/>
        <w:rPr>
          <w:b/>
          <w:sz w:val="24"/>
        </w:rPr>
      </w:pPr>
      <w:r>
        <w:rPr>
          <w:b/>
          <w:sz w:val="24"/>
        </w:rPr>
        <w:t>Praha 1</w:t>
      </w:r>
      <w:r w:rsidR="00601E7F">
        <w:rPr>
          <w:b/>
          <w:sz w:val="24"/>
        </w:rPr>
        <w:t>6</w:t>
      </w:r>
      <w:bookmarkStart w:id="0" w:name="_GoBack"/>
      <w:bookmarkEnd w:id="0"/>
      <w:r w:rsidR="00CA4F1C" w:rsidRPr="009434CD">
        <w:rPr>
          <w:b/>
          <w:sz w:val="24"/>
        </w:rPr>
        <w:t>. prosince</w:t>
      </w:r>
      <w:r w:rsidR="00DE7DEC" w:rsidRPr="009434CD">
        <w:rPr>
          <w:b/>
          <w:sz w:val="24"/>
        </w:rPr>
        <w:t xml:space="preserve"> 2016</w:t>
      </w:r>
      <w:r w:rsidR="00DE7DEC" w:rsidRPr="00160553">
        <w:rPr>
          <w:sz w:val="24"/>
        </w:rPr>
        <w:t xml:space="preserve"> – </w:t>
      </w:r>
      <w:r w:rsidR="0008689C">
        <w:rPr>
          <w:b/>
          <w:sz w:val="24"/>
        </w:rPr>
        <w:t>Značka alpské čokolády</w:t>
      </w:r>
      <w:r w:rsidR="00DE7DEC" w:rsidRPr="00F67927">
        <w:rPr>
          <w:b/>
          <w:sz w:val="24"/>
        </w:rPr>
        <w:t xml:space="preserve"> spadající do portfolia </w:t>
      </w:r>
      <w:r w:rsidR="00B13929">
        <w:rPr>
          <w:b/>
          <w:sz w:val="24"/>
        </w:rPr>
        <w:t xml:space="preserve">společnosti </w:t>
      </w:r>
      <w:r w:rsidR="0008689C">
        <w:rPr>
          <w:b/>
          <w:sz w:val="24"/>
        </w:rPr>
        <w:t>Mondelez Czech Republic</w:t>
      </w:r>
      <w:r w:rsidR="00DE7DEC" w:rsidRPr="00F67927">
        <w:rPr>
          <w:b/>
          <w:sz w:val="24"/>
        </w:rPr>
        <w:t xml:space="preserve"> s</w:t>
      </w:r>
      <w:r w:rsidR="00B53FA2">
        <w:rPr>
          <w:b/>
          <w:sz w:val="24"/>
        </w:rPr>
        <w:t xml:space="preserve">e opět spojila s agenturami </w:t>
      </w:r>
      <w:proofErr w:type="spellStart"/>
      <w:proofErr w:type="gramStart"/>
      <w:r w:rsidR="00B53FA2">
        <w:rPr>
          <w:b/>
          <w:sz w:val="24"/>
        </w:rPr>
        <w:t>PR.</w:t>
      </w:r>
      <w:r w:rsidR="00DE7DEC" w:rsidRPr="00F67927">
        <w:rPr>
          <w:b/>
          <w:sz w:val="24"/>
        </w:rPr>
        <w:t>Konektor</w:t>
      </w:r>
      <w:proofErr w:type="spellEnd"/>
      <w:proofErr w:type="gramEnd"/>
      <w:r w:rsidR="00DE7DEC" w:rsidRPr="00F67927">
        <w:rPr>
          <w:b/>
          <w:sz w:val="24"/>
        </w:rPr>
        <w:t xml:space="preserve">, </w:t>
      </w:r>
      <w:proofErr w:type="spellStart"/>
      <w:r w:rsidR="00DE7DEC" w:rsidRPr="00F67927">
        <w:rPr>
          <w:b/>
          <w:sz w:val="24"/>
        </w:rPr>
        <w:t>Carat</w:t>
      </w:r>
      <w:proofErr w:type="spellEnd"/>
      <w:r w:rsidR="00DE7DEC" w:rsidRPr="00F67927">
        <w:rPr>
          <w:b/>
          <w:sz w:val="24"/>
        </w:rPr>
        <w:t xml:space="preserve"> a </w:t>
      </w:r>
      <w:proofErr w:type="spellStart"/>
      <w:r w:rsidR="00DE7DEC" w:rsidRPr="00F67927">
        <w:rPr>
          <w:b/>
          <w:sz w:val="24"/>
        </w:rPr>
        <w:t>Peppermint</w:t>
      </w:r>
      <w:proofErr w:type="spellEnd"/>
      <w:r w:rsidR="00DE7DEC" w:rsidRPr="00F67927">
        <w:rPr>
          <w:b/>
          <w:sz w:val="24"/>
        </w:rPr>
        <w:t xml:space="preserve">, tentokrát při příležitosti oslav vánočního období. </w:t>
      </w:r>
      <w:r w:rsidR="00EB4C91" w:rsidRPr="00F67927">
        <w:rPr>
          <w:b/>
          <w:sz w:val="24"/>
        </w:rPr>
        <w:t>Kampaň s titulem „Kouzlo Vánoc každý den“</w:t>
      </w:r>
      <w:r w:rsidR="00DE7DEC" w:rsidRPr="00F67927">
        <w:rPr>
          <w:b/>
          <w:sz w:val="24"/>
        </w:rPr>
        <w:t xml:space="preserve"> </w:t>
      </w:r>
      <w:r w:rsidR="00EB4C91" w:rsidRPr="00F67927">
        <w:rPr>
          <w:b/>
          <w:sz w:val="24"/>
        </w:rPr>
        <w:t>je ilustrována šesti lokalizovaným</w:t>
      </w:r>
      <w:r w:rsidR="00B13929">
        <w:rPr>
          <w:b/>
          <w:sz w:val="24"/>
        </w:rPr>
        <w:t xml:space="preserve">i spoty a doprovázena </w:t>
      </w:r>
      <w:proofErr w:type="spellStart"/>
      <w:r w:rsidR="00B13929">
        <w:rPr>
          <w:b/>
          <w:sz w:val="24"/>
        </w:rPr>
        <w:t>eventy</w:t>
      </w:r>
      <w:proofErr w:type="spellEnd"/>
      <w:r w:rsidR="00B13929">
        <w:rPr>
          <w:b/>
          <w:sz w:val="24"/>
        </w:rPr>
        <w:t xml:space="preserve"> v pěti</w:t>
      </w:r>
      <w:r w:rsidR="00EB4C91" w:rsidRPr="00F67927">
        <w:rPr>
          <w:b/>
          <w:sz w:val="24"/>
        </w:rPr>
        <w:t xml:space="preserve"> městech Česk</w:t>
      </w:r>
      <w:r w:rsidR="00B53AAC">
        <w:rPr>
          <w:b/>
          <w:sz w:val="24"/>
        </w:rPr>
        <w:t xml:space="preserve">é </w:t>
      </w:r>
      <w:r w:rsidR="00EB4C91" w:rsidRPr="00F67927">
        <w:rPr>
          <w:b/>
          <w:sz w:val="24"/>
        </w:rPr>
        <w:t>a Slovensk</w:t>
      </w:r>
      <w:r w:rsidR="00B53AAC">
        <w:rPr>
          <w:b/>
          <w:sz w:val="24"/>
        </w:rPr>
        <w:t>é republiky</w:t>
      </w:r>
      <w:r w:rsidR="00EB4C91" w:rsidRPr="00F67927">
        <w:rPr>
          <w:b/>
          <w:sz w:val="24"/>
        </w:rPr>
        <w:t xml:space="preserve">. Stěžejní roli </w:t>
      </w:r>
      <w:r w:rsidR="004349B5">
        <w:rPr>
          <w:b/>
          <w:sz w:val="24"/>
        </w:rPr>
        <w:t xml:space="preserve">v nich </w:t>
      </w:r>
      <w:r w:rsidR="00EB4C91" w:rsidRPr="00F67927">
        <w:rPr>
          <w:b/>
          <w:sz w:val="24"/>
        </w:rPr>
        <w:t xml:space="preserve">hraje </w:t>
      </w:r>
      <w:r w:rsidR="00F2512C">
        <w:rPr>
          <w:b/>
          <w:sz w:val="24"/>
        </w:rPr>
        <w:t>velký adventní kalendář od Milky</w:t>
      </w:r>
      <w:r w:rsidR="00B13929">
        <w:rPr>
          <w:b/>
          <w:sz w:val="24"/>
        </w:rPr>
        <w:t>.</w:t>
      </w:r>
      <w:r w:rsidR="00EB4C91" w:rsidRPr="00F67927">
        <w:rPr>
          <w:b/>
          <w:sz w:val="24"/>
        </w:rPr>
        <w:t xml:space="preserve"> </w:t>
      </w:r>
    </w:p>
    <w:p w14:paraId="197E2402" w14:textId="57A6AA1D" w:rsidR="00906C68" w:rsidRDefault="004349B5" w:rsidP="00160553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Šest </w:t>
      </w:r>
      <w:r w:rsidR="009434CD">
        <w:rPr>
          <w:sz w:val="24"/>
        </w:rPr>
        <w:t>krátkých</w:t>
      </w:r>
      <w:r w:rsidR="00F2512C">
        <w:rPr>
          <w:sz w:val="24"/>
        </w:rPr>
        <w:t xml:space="preserve"> </w:t>
      </w:r>
      <w:r>
        <w:rPr>
          <w:sz w:val="24"/>
        </w:rPr>
        <w:t>a</w:t>
      </w:r>
      <w:r w:rsidR="00906C68" w:rsidRPr="00160553">
        <w:rPr>
          <w:sz w:val="24"/>
        </w:rPr>
        <w:t>nimovan</w:t>
      </w:r>
      <w:r>
        <w:rPr>
          <w:sz w:val="24"/>
        </w:rPr>
        <w:t>ých spotů</w:t>
      </w:r>
      <w:r w:rsidR="009434CD">
        <w:rPr>
          <w:sz w:val="24"/>
        </w:rPr>
        <w:t xml:space="preserve"> </w:t>
      </w:r>
      <w:r w:rsidR="00694EF8">
        <w:rPr>
          <w:sz w:val="24"/>
        </w:rPr>
        <w:t>se svým příběhem dotýká</w:t>
      </w:r>
      <w:r w:rsidR="0098383B">
        <w:rPr>
          <w:sz w:val="24"/>
        </w:rPr>
        <w:t xml:space="preserve"> vybraných</w:t>
      </w:r>
      <w:r w:rsidR="009434CD">
        <w:rPr>
          <w:sz w:val="24"/>
        </w:rPr>
        <w:t xml:space="preserve"> </w:t>
      </w:r>
      <w:r w:rsidR="00F2512C">
        <w:rPr>
          <w:sz w:val="24"/>
        </w:rPr>
        <w:t>předvánoční</w:t>
      </w:r>
      <w:r w:rsidR="0098383B">
        <w:rPr>
          <w:sz w:val="24"/>
        </w:rPr>
        <w:t>ch</w:t>
      </w:r>
      <w:r w:rsidR="00F2512C">
        <w:rPr>
          <w:sz w:val="24"/>
        </w:rPr>
        <w:t xml:space="preserve"> zvyklost</w:t>
      </w:r>
      <w:r w:rsidR="0098383B">
        <w:rPr>
          <w:sz w:val="24"/>
        </w:rPr>
        <w:t>í</w:t>
      </w:r>
      <w:r w:rsidR="000F30B9">
        <w:rPr>
          <w:sz w:val="24"/>
        </w:rPr>
        <w:t>.</w:t>
      </w:r>
      <w:r w:rsidR="009434CD">
        <w:rPr>
          <w:sz w:val="24"/>
        </w:rPr>
        <w:t xml:space="preserve"> </w:t>
      </w:r>
      <w:r w:rsidR="00F2512C">
        <w:rPr>
          <w:sz w:val="24"/>
        </w:rPr>
        <w:t xml:space="preserve">Lokalizaci </w:t>
      </w:r>
      <w:r w:rsidR="009434CD">
        <w:rPr>
          <w:sz w:val="24"/>
        </w:rPr>
        <w:t xml:space="preserve">textů </w:t>
      </w:r>
      <w:r w:rsidR="00F2512C">
        <w:rPr>
          <w:sz w:val="24"/>
        </w:rPr>
        <w:t>pro Českou republiku zajistil textař Jan Fischer</w:t>
      </w:r>
      <w:r w:rsidR="009434CD">
        <w:rPr>
          <w:sz w:val="24"/>
        </w:rPr>
        <w:t>, zpěv si vzal na starosti</w:t>
      </w:r>
      <w:r w:rsidR="00F2512C">
        <w:rPr>
          <w:sz w:val="24"/>
        </w:rPr>
        <w:t xml:space="preserve"> populární zpěvák Kamil Střihavka.</w:t>
      </w:r>
      <w:r w:rsidR="00906C68" w:rsidRPr="00160553">
        <w:rPr>
          <w:sz w:val="24"/>
        </w:rPr>
        <w:t xml:space="preserve"> Slovenskou verzi </w:t>
      </w:r>
      <w:r w:rsidR="009434CD">
        <w:rPr>
          <w:sz w:val="24"/>
        </w:rPr>
        <w:t>má na svědomí</w:t>
      </w:r>
      <w:r w:rsidR="00906C68" w:rsidRPr="00160553">
        <w:rPr>
          <w:sz w:val="24"/>
        </w:rPr>
        <w:t xml:space="preserve"> tým </w:t>
      </w:r>
      <w:proofErr w:type="spellStart"/>
      <w:r w:rsidR="00906C68" w:rsidRPr="00160553">
        <w:rPr>
          <w:sz w:val="24"/>
        </w:rPr>
        <w:t>Márie</w:t>
      </w:r>
      <w:proofErr w:type="spellEnd"/>
      <w:r w:rsidR="00906C68" w:rsidRPr="00160553">
        <w:rPr>
          <w:sz w:val="24"/>
        </w:rPr>
        <w:t xml:space="preserve"> </w:t>
      </w:r>
      <w:proofErr w:type="spellStart"/>
      <w:r w:rsidR="00906C68" w:rsidRPr="00160553">
        <w:rPr>
          <w:sz w:val="24"/>
        </w:rPr>
        <w:t>Čírové</w:t>
      </w:r>
      <w:proofErr w:type="spellEnd"/>
      <w:r w:rsidR="00906C68" w:rsidRPr="00160553">
        <w:rPr>
          <w:sz w:val="24"/>
        </w:rPr>
        <w:t xml:space="preserve">, slovenské zpěvačky a skladatelky. </w:t>
      </w:r>
    </w:p>
    <w:p w14:paraId="17381B2C" w14:textId="1CBCC909" w:rsidR="00EB4C91" w:rsidRPr="00160553" w:rsidRDefault="000F30B9" w:rsidP="00160553">
      <w:pPr>
        <w:spacing w:line="360" w:lineRule="auto"/>
        <w:jc w:val="both"/>
        <w:rPr>
          <w:sz w:val="24"/>
        </w:rPr>
      </w:pPr>
      <w:r>
        <w:rPr>
          <w:sz w:val="24"/>
        </w:rPr>
        <w:t>Zpívající spoty</w:t>
      </w:r>
      <w:r w:rsidR="001463BA">
        <w:rPr>
          <w:sz w:val="24"/>
        </w:rPr>
        <w:t xml:space="preserve"> mají navodit pohodovou předvánoční atmosféru v kruhu přátel a rodiny. </w:t>
      </w:r>
      <w:r w:rsidR="00093380" w:rsidRPr="00F67927">
        <w:rPr>
          <w:i/>
          <w:sz w:val="24"/>
        </w:rPr>
        <w:t>„</w:t>
      </w:r>
      <w:r w:rsidR="001463BA">
        <w:rPr>
          <w:i/>
          <w:sz w:val="24"/>
        </w:rPr>
        <w:t>Vybrali jsme šest zvyků, které jsou pro nás před Vánoci typické. V</w:t>
      </w:r>
      <w:r w:rsidR="0098383B">
        <w:rPr>
          <w:i/>
          <w:sz w:val="24"/>
        </w:rPr>
        <w:t xml:space="preserve"> každém</w:t>
      </w:r>
      <w:r w:rsidR="001463BA">
        <w:rPr>
          <w:i/>
          <w:sz w:val="24"/>
        </w:rPr>
        <w:t xml:space="preserve"> videu se skrývá krátký příběh</w:t>
      </w:r>
      <w:r w:rsidR="0098383B">
        <w:rPr>
          <w:i/>
          <w:sz w:val="24"/>
        </w:rPr>
        <w:t xml:space="preserve"> postaviček z</w:t>
      </w:r>
      <w:r w:rsidR="00392663">
        <w:rPr>
          <w:i/>
          <w:sz w:val="24"/>
        </w:rPr>
        <w:t> obalu Milka</w:t>
      </w:r>
      <w:r w:rsidR="0098383B">
        <w:rPr>
          <w:i/>
          <w:sz w:val="24"/>
        </w:rPr>
        <w:t xml:space="preserve"> </w:t>
      </w:r>
      <w:r w:rsidR="00BC6E89">
        <w:rPr>
          <w:i/>
          <w:sz w:val="24"/>
        </w:rPr>
        <w:t>A</w:t>
      </w:r>
      <w:r w:rsidR="0098383B">
        <w:rPr>
          <w:i/>
          <w:sz w:val="24"/>
        </w:rPr>
        <w:t>dventního kalendáře</w:t>
      </w:r>
      <w:r w:rsidR="00B4569C">
        <w:rPr>
          <w:i/>
          <w:sz w:val="24"/>
        </w:rPr>
        <w:t>. Ten</w:t>
      </w:r>
      <w:r w:rsidR="0098383B">
        <w:rPr>
          <w:i/>
          <w:sz w:val="24"/>
        </w:rPr>
        <w:t xml:space="preserve"> symbolizuje </w:t>
      </w:r>
      <w:r w:rsidR="00B4569C">
        <w:rPr>
          <w:i/>
          <w:sz w:val="24"/>
        </w:rPr>
        <w:t>očekávání</w:t>
      </w:r>
      <w:r w:rsidR="0098383B" w:rsidRPr="0098383B">
        <w:rPr>
          <w:i/>
          <w:sz w:val="24"/>
        </w:rPr>
        <w:t xml:space="preserve"> Vánoc od začátku prosince až do </w:t>
      </w:r>
      <w:r w:rsidR="00B4569C">
        <w:rPr>
          <w:i/>
          <w:sz w:val="24"/>
        </w:rPr>
        <w:t>vytouženého</w:t>
      </w:r>
      <w:r w:rsidR="0098383B" w:rsidRPr="0098383B">
        <w:rPr>
          <w:i/>
          <w:sz w:val="24"/>
        </w:rPr>
        <w:t xml:space="preserve"> Štědrého dne</w:t>
      </w:r>
      <w:r w:rsidR="0098383B">
        <w:rPr>
          <w:i/>
          <w:sz w:val="24"/>
        </w:rPr>
        <w:t>.</w:t>
      </w:r>
      <w:r w:rsidR="0098383B" w:rsidRPr="0098383B">
        <w:rPr>
          <w:i/>
          <w:sz w:val="24"/>
        </w:rPr>
        <w:t xml:space="preserve"> </w:t>
      </w:r>
      <w:r w:rsidR="0098383B">
        <w:rPr>
          <w:i/>
          <w:sz w:val="24"/>
        </w:rPr>
        <w:t>Příběhy jsou okořeněny o</w:t>
      </w:r>
      <w:r w:rsidR="00694EF8">
        <w:rPr>
          <w:i/>
          <w:sz w:val="24"/>
        </w:rPr>
        <w:t> </w:t>
      </w:r>
      <w:r w:rsidR="0098383B">
        <w:rPr>
          <w:i/>
          <w:sz w:val="24"/>
        </w:rPr>
        <w:t xml:space="preserve">zdánlivě neřešitelnou zápletku a </w:t>
      </w:r>
      <w:r w:rsidR="00B4569C">
        <w:rPr>
          <w:i/>
          <w:sz w:val="24"/>
        </w:rPr>
        <w:t xml:space="preserve">její </w:t>
      </w:r>
      <w:r w:rsidR="00392663">
        <w:rPr>
          <w:i/>
          <w:sz w:val="24"/>
        </w:rPr>
        <w:t>následné</w:t>
      </w:r>
      <w:r w:rsidR="0098383B">
        <w:rPr>
          <w:i/>
          <w:sz w:val="24"/>
        </w:rPr>
        <w:t xml:space="preserve"> milé rozřešení. </w:t>
      </w:r>
      <w:r w:rsidR="001463BA">
        <w:rPr>
          <w:i/>
          <w:sz w:val="24"/>
        </w:rPr>
        <w:t xml:space="preserve">Kdo by třeba neznal starosti s nakupováním dárků. Prostřednictvím těchto spotů chceme ukázat, že předvánoční čas </w:t>
      </w:r>
      <w:r w:rsidR="001463BA">
        <w:rPr>
          <w:i/>
          <w:sz w:val="24"/>
        </w:rPr>
        <w:lastRenderedPageBreak/>
        <w:t>i</w:t>
      </w:r>
      <w:r w:rsidR="00694EF8">
        <w:rPr>
          <w:i/>
          <w:sz w:val="24"/>
        </w:rPr>
        <w:t> </w:t>
      </w:r>
      <w:r w:rsidR="001463BA">
        <w:rPr>
          <w:i/>
          <w:sz w:val="24"/>
        </w:rPr>
        <w:t>samotné svátky jsou nejkouzelnější s našimi nejbližšími,</w:t>
      </w:r>
      <w:r w:rsidR="00F67927" w:rsidRPr="00F67927">
        <w:rPr>
          <w:i/>
          <w:sz w:val="24"/>
        </w:rPr>
        <w:t>“</w:t>
      </w:r>
      <w:r w:rsidR="00F67927">
        <w:rPr>
          <w:sz w:val="24"/>
        </w:rPr>
        <w:t xml:space="preserve"> </w:t>
      </w:r>
      <w:r w:rsidR="00160553" w:rsidRPr="00480323">
        <w:rPr>
          <w:sz w:val="24"/>
        </w:rPr>
        <w:t xml:space="preserve">říká </w:t>
      </w:r>
      <w:r w:rsidR="00E239E8">
        <w:rPr>
          <w:sz w:val="24"/>
        </w:rPr>
        <w:t xml:space="preserve">Dominika </w:t>
      </w:r>
      <w:proofErr w:type="spellStart"/>
      <w:r w:rsidR="00E239E8">
        <w:rPr>
          <w:sz w:val="24"/>
        </w:rPr>
        <w:t>Bardiovská</w:t>
      </w:r>
      <w:proofErr w:type="spellEnd"/>
      <w:r w:rsidR="00485C0C" w:rsidRPr="00480323">
        <w:rPr>
          <w:sz w:val="24"/>
        </w:rPr>
        <w:t xml:space="preserve">, </w:t>
      </w:r>
      <w:proofErr w:type="spellStart"/>
      <w:r w:rsidR="00E239E8">
        <w:rPr>
          <w:sz w:val="24"/>
        </w:rPr>
        <w:t>brand</w:t>
      </w:r>
      <w:proofErr w:type="spellEnd"/>
      <w:r w:rsidR="00E239E8">
        <w:rPr>
          <w:sz w:val="24"/>
        </w:rPr>
        <w:t xml:space="preserve"> mana</w:t>
      </w:r>
      <w:r w:rsidR="00694EF8">
        <w:rPr>
          <w:sz w:val="24"/>
        </w:rPr>
        <w:t xml:space="preserve">žerka </w:t>
      </w:r>
      <w:r w:rsidR="00E239E8">
        <w:rPr>
          <w:sz w:val="24"/>
        </w:rPr>
        <w:t>značky Milka.</w:t>
      </w:r>
      <w:r w:rsidR="005510FE" w:rsidRPr="00480323">
        <w:rPr>
          <w:sz w:val="24"/>
        </w:rPr>
        <w:t xml:space="preserve"> </w:t>
      </w:r>
      <w:r w:rsidR="00E239E8">
        <w:rPr>
          <w:sz w:val="24"/>
        </w:rPr>
        <w:t xml:space="preserve">Na </w:t>
      </w:r>
      <w:hyperlink r:id="rId9" w:history="1">
        <w:proofErr w:type="spellStart"/>
        <w:r w:rsidR="00E239E8" w:rsidRPr="00E239E8">
          <w:rPr>
            <w:rStyle w:val="Hyperlink"/>
            <w:sz w:val="24"/>
          </w:rPr>
          <w:t>YouTube</w:t>
        </w:r>
        <w:proofErr w:type="spellEnd"/>
        <w:r w:rsidR="00E239E8" w:rsidRPr="00E239E8">
          <w:rPr>
            <w:rStyle w:val="Hyperlink"/>
            <w:sz w:val="24"/>
          </w:rPr>
          <w:t xml:space="preserve"> kanále Milky</w:t>
        </w:r>
      </w:hyperlink>
      <w:r w:rsidR="00E239E8">
        <w:rPr>
          <w:sz w:val="24"/>
        </w:rPr>
        <w:t xml:space="preserve"> </w:t>
      </w:r>
      <w:r w:rsidR="00485C0C">
        <w:rPr>
          <w:sz w:val="24"/>
        </w:rPr>
        <w:t>jsou k dispozici</w:t>
      </w:r>
      <w:r>
        <w:rPr>
          <w:sz w:val="24"/>
        </w:rPr>
        <w:t xml:space="preserve"> i zákulisní videa z nahrávání písniček ve studiu.</w:t>
      </w:r>
    </w:p>
    <w:p w14:paraId="5E773489" w14:textId="6119851B" w:rsidR="00152476" w:rsidRDefault="00152476" w:rsidP="00160553">
      <w:pPr>
        <w:spacing w:line="360" w:lineRule="auto"/>
        <w:jc w:val="both"/>
        <w:rPr>
          <w:sz w:val="24"/>
        </w:rPr>
      </w:pPr>
      <w:r w:rsidRPr="00160553">
        <w:rPr>
          <w:sz w:val="24"/>
        </w:rPr>
        <w:t xml:space="preserve">Stěžejním motivem </w:t>
      </w:r>
      <w:proofErr w:type="spellStart"/>
      <w:r w:rsidRPr="00160553">
        <w:rPr>
          <w:sz w:val="24"/>
        </w:rPr>
        <w:t>eventů</w:t>
      </w:r>
      <w:proofErr w:type="spellEnd"/>
      <w:r w:rsidRPr="00160553">
        <w:rPr>
          <w:sz w:val="24"/>
        </w:rPr>
        <w:t xml:space="preserve"> je adventní kalendář v nadživotní velikosti</w:t>
      </w:r>
      <w:r w:rsidR="00403B94" w:rsidRPr="00160553">
        <w:rPr>
          <w:sz w:val="24"/>
        </w:rPr>
        <w:t xml:space="preserve"> plný sladkostí, u</w:t>
      </w:r>
      <w:r w:rsidR="00694EF8">
        <w:rPr>
          <w:sz w:val="24"/>
        </w:rPr>
        <w:t> </w:t>
      </w:r>
      <w:r w:rsidR="00403B94" w:rsidRPr="00160553">
        <w:rPr>
          <w:sz w:val="24"/>
        </w:rPr>
        <w:t xml:space="preserve">kterého si za doprovodu </w:t>
      </w:r>
      <w:r w:rsidR="00160553" w:rsidRPr="00160553">
        <w:rPr>
          <w:sz w:val="24"/>
        </w:rPr>
        <w:t xml:space="preserve">vánočních </w:t>
      </w:r>
      <w:r w:rsidR="000F30B9">
        <w:rPr>
          <w:sz w:val="24"/>
        </w:rPr>
        <w:t>písniček</w:t>
      </w:r>
      <w:r w:rsidR="00403B94" w:rsidRPr="00160553">
        <w:rPr>
          <w:sz w:val="24"/>
        </w:rPr>
        <w:t xml:space="preserve"> mohou návštěvníci na</w:t>
      </w:r>
      <w:r w:rsidR="00627DA9">
        <w:rPr>
          <w:sz w:val="24"/>
        </w:rPr>
        <w:t xml:space="preserve">zdobit stromeček, </w:t>
      </w:r>
      <w:r w:rsidR="00160553" w:rsidRPr="00160553">
        <w:rPr>
          <w:sz w:val="24"/>
        </w:rPr>
        <w:t>napsat dopis Ježíškovi</w:t>
      </w:r>
      <w:r w:rsidR="00627DA9">
        <w:rPr>
          <w:sz w:val="24"/>
        </w:rPr>
        <w:t xml:space="preserve"> nebo si nechat</w:t>
      </w:r>
      <w:r w:rsidR="000F30B9">
        <w:rPr>
          <w:sz w:val="24"/>
        </w:rPr>
        <w:t xml:space="preserve"> udělat</w:t>
      </w:r>
      <w:r w:rsidR="00DB7085">
        <w:rPr>
          <w:sz w:val="24"/>
        </w:rPr>
        <w:t xml:space="preserve"> vánoční fotku </w:t>
      </w:r>
      <w:r w:rsidR="00160553" w:rsidRPr="00160553">
        <w:rPr>
          <w:sz w:val="24"/>
        </w:rPr>
        <w:t>do rodinného alba</w:t>
      </w:r>
      <w:r w:rsidR="00627DA9">
        <w:rPr>
          <w:sz w:val="24"/>
        </w:rPr>
        <w:t xml:space="preserve">. </w:t>
      </w:r>
      <w:r w:rsidR="00E239E8" w:rsidRPr="00E239E8">
        <w:rPr>
          <w:i/>
          <w:sz w:val="24"/>
        </w:rPr>
        <w:t>„</w:t>
      </w:r>
      <w:proofErr w:type="spellStart"/>
      <w:r w:rsidR="00C30B62" w:rsidRPr="00E239E8">
        <w:rPr>
          <w:i/>
          <w:sz w:val="24"/>
        </w:rPr>
        <w:t>Eventy</w:t>
      </w:r>
      <w:proofErr w:type="spellEnd"/>
      <w:r w:rsidR="00C30B62" w:rsidRPr="00E239E8">
        <w:rPr>
          <w:i/>
          <w:sz w:val="24"/>
        </w:rPr>
        <w:t xml:space="preserve"> se konají </w:t>
      </w:r>
      <w:r w:rsidR="00AA4B48">
        <w:rPr>
          <w:i/>
          <w:sz w:val="24"/>
        </w:rPr>
        <w:t xml:space="preserve">na vánočních trzích a u obchodních center </w:t>
      </w:r>
      <w:r w:rsidR="00C30B62" w:rsidRPr="00E239E8">
        <w:rPr>
          <w:i/>
          <w:sz w:val="24"/>
        </w:rPr>
        <w:t>v Liberci, Plzn</w:t>
      </w:r>
      <w:r w:rsidR="00945142" w:rsidRPr="00E239E8">
        <w:rPr>
          <w:i/>
          <w:sz w:val="24"/>
        </w:rPr>
        <w:t>i</w:t>
      </w:r>
      <w:r w:rsidR="00C30B62" w:rsidRPr="00E239E8">
        <w:rPr>
          <w:i/>
          <w:sz w:val="24"/>
        </w:rPr>
        <w:t>, Ostravě, Banské Bystrici</w:t>
      </w:r>
      <w:r w:rsidR="006E0DB8">
        <w:rPr>
          <w:i/>
          <w:sz w:val="24"/>
        </w:rPr>
        <w:t xml:space="preserve"> a</w:t>
      </w:r>
      <w:r w:rsidR="00694EF8">
        <w:rPr>
          <w:i/>
          <w:sz w:val="24"/>
        </w:rPr>
        <w:t> </w:t>
      </w:r>
      <w:r w:rsidR="006E0DB8">
        <w:rPr>
          <w:i/>
          <w:sz w:val="24"/>
        </w:rPr>
        <w:t>Trnavě</w:t>
      </w:r>
      <w:r w:rsidR="00F45A83" w:rsidRPr="00E239E8">
        <w:rPr>
          <w:i/>
          <w:sz w:val="24"/>
        </w:rPr>
        <w:t xml:space="preserve"> </w:t>
      </w:r>
      <w:r w:rsidR="00F67927" w:rsidRPr="00E239E8">
        <w:rPr>
          <w:i/>
          <w:sz w:val="24"/>
        </w:rPr>
        <w:t>od 5. do 23. prosince</w:t>
      </w:r>
      <w:r w:rsidR="00E239E8" w:rsidRPr="00E239E8">
        <w:rPr>
          <w:i/>
          <w:sz w:val="24"/>
        </w:rPr>
        <w:t>,“</w:t>
      </w:r>
      <w:r w:rsidR="00E239E8">
        <w:rPr>
          <w:sz w:val="24"/>
        </w:rPr>
        <w:t xml:space="preserve"> doplňuje Michaela Chrpová, </w:t>
      </w:r>
      <w:proofErr w:type="spellStart"/>
      <w:r w:rsidR="00E239E8">
        <w:rPr>
          <w:sz w:val="24"/>
        </w:rPr>
        <w:t>account</w:t>
      </w:r>
      <w:proofErr w:type="spellEnd"/>
      <w:r w:rsidR="00E239E8">
        <w:rPr>
          <w:sz w:val="24"/>
        </w:rPr>
        <w:t xml:space="preserve"> </w:t>
      </w:r>
      <w:proofErr w:type="spellStart"/>
      <w:r w:rsidR="00E239E8">
        <w:rPr>
          <w:sz w:val="24"/>
        </w:rPr>
        <w:t>director</w:t>
      </w:r>
      <w:proofErr w:type="spellEnd"/>
      <w:r w:rsidR="00E239E8">
        <w:rPr>
          <w:sz w:val="24"/>
        </w:rPr>
        <w:t xml:space="preserve"> z agentury </w:t>
      </w:r>
      <w:proofErr w:type="spellStart"/>
      <w:proofErr w:type="gramStart"/>
      <w:r w:rsidR="00E239E8">
        <w:rPr>
          <w:sz w:val="24"/>
        </w:rPr>
        <w:t>PR.Konektor</w:t>
      </w:r>
      <w:proofErr w:type="spellEnd"/>
      <w:proofErr w:type="gramEnd"/>
      <w:r w:rsidR="00E239E8">
        <w:rPr>
          <w:sz w:val="24"/>
        </w:rPr>
        <w:t>.</w:t>
      </w:r>
      <w:r w:rsidR="00F67927">
        <w:rPr>
          <w:sz w:val="24"/>
        </w:rPr>
        <w:t xml:space="preserve"> </w:t>
      </w:r>
      <w:r w:rsidR="00C30B62">
        <w:rPr>
          <w:sz w:val="24"/>
        </w:rPr>
        <w:t xml:space="preserve"> </w:t>
      </w:r>
    </w:p>
    <w:p w14:paraId="052ED454" w14:textId="5FAD3E8A" w:rsidR="00EB4C91" w:rsidRPr="00694EF8" w:rsidRDefault="00C30B62" w:rsidP="00694EF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Kampaň cílí </w:t>
      </w:r>
      <w:r w:rsidR="00B53AAC">
        <w:rPr>
          <w:sz w:val="24"/>
        </w:rPr>
        <w:t>na všechny, kteří slaví Vánoce.</w:t>
      </w:r>
      <w:r w:rsidR="00480323">
        <w:rPr>
          <w:sz w:val="24"/>
        </w:rPr>
        <w:t xml:space="preserve"> </w:t>
      </w:r>
      <w:r w:rsidR="00D6485B">
        <w:rPr>
          <w:sz w:val="24"/>
        </w:rPr>
        <w:t>Tato široká</w:t>
      </w:r>
      <w:r>
        <w:rPr>
          <w:sz w:val="24"/>
        </w:rPr>
        <w:t xml:space="preserve"> cílová skupina prostupuje napříč generacemi, proto kampaň</w:t>
      </w:r>
      <w:r w:rsidR="00DB7085">
        <w:rPr>
          <w:sz w:val="24"/>
        </w:rPr>
        <w:t xml:space="preserve"> běží</w:t>
      </w:r>
      <w:r>
        <w:rPr>
          <w:sz w:val="24"/>
        </w:rPr>
        <w:t xml:space="preserve"> v </w:t>
      </w:r>
      <w:proofErr w:type="spellStart"/>
      <w:r>
        <w:rPr>
          <w:sz w:val="24"/>
        </w:rPr>
        <w:t>onlinu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offlinu</w:t>
      </w:r>
      <w:proofErr w:type="spellEnd"/>
      <w:r w:rsidR="00DB7085">
        <w:rPr>
          <w:sz w:val="24"/>
        </w:rPr>
        <w:t xml:space="preserve">, aktivace probíhá prostřednictvím </w:t>
      </w:r>
      <w:proofErr w:type="spellStart"/>
      <w:r w:rsidR="00DB7085">
        <w:rPr>
          <w:sz w:val="24"/>
        </w:rPr>
        <w:t>eventů</w:t>
      </w:r>
      <w:proofErr w:type="spellEnd"/>
      <w:r w:rsidR="00DB7085">
        <w:rPr>
          <w:sz w:val="24"/>
        </w:rPr>
        <w:t>.</w:t>
      </w:r>
      <w:r w:rsidR="000F30B9">
        <w:rPr>
          <w:sz w:val="24"/>
        </w:rPr>
        <w:t xml:space="preserve"> </w:t>
      </w:r>
      <w:r w:rsidR="00F67927">
        <w:rPr>
          <w:sz w:val="24"/>
        </w:rPr>
        <w:t>Lokalizaci</w:t>
      </w:r>
      <w:r w:rsidR="00DB7085">
        <w:rPr>
          <w:sz w:val="24"/>
        </w:rPr>
        <w:t xml:space="preserve"> spotů, </w:t>
      </w:r>
      <w:r w:rsidR="00945142">
        <w:rPr>
          <w:sz w:val="24"/>
        </w:rPr>
        <w:t>spolupráci s celebritami</w:t>
      </w:r>
      <w:r w:rsidR="00F67927">
        <w:rPr>
          <w:sz w:val="24"/>
        </w:rPr>
        <w:t>,</w:t>
      </w:r>
      <w:r w:rsidR="00945142">
        <w:rPr>
          <w:sz w:val="24"/>
        </w:rPr>
        <w:t xml:space="preserve"> PR</w:t>
      </w:r>
      <w:r w:rsidR="00DB7085">
        <w:rPr>
          <w:sz w:val="24"/>
        </w:rPr>
        <w:t xml:space="preserve"> komunikaci</w:t>
      </w:r>
      <w:r w:rsidR="00945142">
        <w:rPr>
          <w:sz w:val="24"/>
        </w:rPr>
        <w:t xml:space="preserve"> a produkci </w:t>
      </w:r>
      <w:proofErr w:type="spellStart"/>
      <w:r w:rsidR="00F67927">
        <w:rPr>
          <w:sz w:val="24"/>
        </w:rPr>
        <w:t>event</w:t>
      </w:r>
      <w:r w:rsidR="00945142">
        <w:rPr>
          <w:sz w:val="24"/>
        </w:rPr>
        <w:t>ů</w:t>
      </w:r>
      <w:proofErr w:type="spellEnd"/>
      <w:r w:rsidR="00F67927">
        <w:rPr>
          <w:sz w:val="24"/>
        </w:rPr>
        <w:t xml:space="preserve"> zajišťuje</w:t>
      </w:r>
      <w:r w:rsidR="00DB7085">
        <w:rPr>
          <w:sz w:val="24"/>
        </w:rPr>
        <w:t xml:space="preserve"> agentura</w:t>
      </w:r>
      <w:r w:rsidR="00F67927">
        <w:rPr>
          <w:sz w:val="24"/>
        </w:rPr>
        <w:t xml:space="preserve"> </w:t>
      </w:r>
      <w:proofErr w:type="spellStart"/>
      <w:proofErr w:type="gramStart"/>
      <w:r w:rsidR="00F67927">
        <w:rPr>
          <w:sz w:val="24"/>
        </w:rPr>
        <w:t>PR.Konektor</w:t>
      </w:r>
      <w:proofErr w:type="spellEnd"/>
      <w:proofErr w:type="gramEnd"/>
      <w:r w:rsidR="00F67927">
        <w:rPr>
          <w:sz w:val="24"/>
        </w:rPr>
        <w:t>.</w:t>
      </w:r>
      <w:r w:rsidR="00F67927" w:rsidRPr="00160553">
        <w:rPr>
          <w:sz w:val="24"/>
        </w:rPr>
        <w:t xml:space="preserve"> </w:t>
      </w:r>
      <w:r w:rsidR="00B13929">
        <w:rPr>
          <w:sz w:val="24"/>
        </w:rPr>
        <w:t xml:space="preserve">Digitální </w:t>
      </w:r>
      <w:r w:rsidR="000F30B9">
        <w:rPr>
          <w:sz w:val="24"/>
        </w:rPr>
        <w:t xml:space="preserve">část kampaně má na starosti </w:t>
      </w:r>
      <w:proofErr w:type="spellStart"/>
      <w:r w:rsidR="000F30B9">
        <w:rPr>
          <w:sz w:val="24"/>
        </w:rPr>
        <w:t>Peppermint</w:t>
      </w:r>
      <w:proofErr w:type="spellEnd"/>
      <w:r w:rsidR="000F30B9">
        <w:rPr>
          <w:sz w:val="24"/>
        </w:rPr>
        <w:t xml:space="preserve">, </w:t>
      </w:r>
      <w:r w:rsidR="00480323">
        <w:rPr>
          <w:sz w:val="24"/>
        </w:rPr>
        <w:t>nákup médií</w:t>
      </w:r>
      <w:r w:rsidR="00F67927">
        <w:rPr>
          <w:sz w:val="24"/>
        </w:rPr>
        <w:t xml:space="preserve"> </w:t>
      </w:r>
      <w:r w:rsidR="000F30B9">
        <w:rPr>
          <w:sz w:val="24"/>
        </w:rPr>
        <w:t>je v</w:t>
      </w:r>
      <w:r w:rsidR="00694EF8">
        <w:rPr>
          <w:sz w:val="24"/>
        </w:rPr>
        <w:t> </w:t>
      </w:r>
      <w:r w:rsidR="000F30B9">
        <w:rPr>
          <w:sz w:val="24"/>
        </w:rPr>
        <w:t>režii</w:t>
      </w:r>
      <w:r w:rsidR="00F67927">
        <w:rPr>
          <w:sz w:val="24"/>
        </w:rPr>
        <w:t xml:space="preserve"> agentur</w:t>
      </w:r>
      <w:r w:rsidR="000F30B9">
        <w:rPr>
          <w:sz w:val="24"/>
        </w:rPr>
        <w:t>y</w:t>
      </w:r>
      <w:r w:rsidR="00F67927">
        <w:rPr>
          <w:sz w:val="24"/>
        </w:rPr>
        <w:t xml:space="preserve"> </w:t>
      </w:r>
      <w:proofErr w:type="spellStart"/>
      <w:r w:rsidR="00F67927">
        <w:rPr>
          <w:sz w:val="24"/>
        </w:rPr>
        <w:t>Carat</w:t>
      </w:r>
      <w:proofErr w:type="spellEnd"/>
      <w:r w:rsidR="00F67927">
        <w:rPr>
          <w:sz w:val="24"/>
        </w:rPr>
        <w:t>.</w:t>
      </w:r>
    </w:p>
    <w:sectPr w:rsidR="00EB4C91" w:rsidRPr="00694E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D32F9" w14:textId="77777777" w:rsidR="002E4349" w:rsidRDefault="002E4349" w:rsidP="002E4349">
      <w:pPr>
        <w:spacing w:after="0" w:line="240" w:lineRule="auto"/>
      </w:pPr>
      <w:r>
        <w:separator/>
      </w:r>
    </w:p>
  </w:endnote>
  <w:endnote w:type="continuationSeparator" w:id="0">
    <w:p w14:paraId="5C5E6E6E" w14:textId="77777777" w:rsidR="002E4349" w:rsidRDefault="002E4349" w:rsidP="002E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EDA26" w14:textId="120349E4" w:rsidR="002E4349" w:rsidRDefault="002E4349">
    <w:pPr>
      <w:pStyle w:val="Footer"/>
    </w:pPr>
    <w:r>
      <w:t xml:space="preserve">Kontaktní osoba: Jan Pácl, </w:t>
    </w:r>
    <w:hyperlink r:id="rId1" w:history="1">
      <w:r w:rsidRPr="00210E4F">
        <w:rPr>
          <w:rStyle w:val="Hyperlink"/>
        </w:rPr>
        <w:t>jan.pacl@prkonektor.cz</w:t>
      </w:r>
    </w:hyperlink>
    <w:r>
      <w:t>, +420 774 595 075</w:t>
    </w:r>
  </w:p>
  <w:p w14:paraId="45892F94" w14:textId="77777777" w:rsidR="002E4349" w:rsidRDefault="002E4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1461" w14:textId="77777777" w:rsidR="002E4349" w:rsidRDefault="002E4349" w:rsidP="002E4349">
      <w:pPr>
        <w:spacing w:after="0" w:line="240" w:lineRule="auto"/>
      </w:pPr>
      <w:r>
        <w:separator/>
      </w:r>
    </w:p>
  </w:footnote>
  <w:footnote w:type="continuationSeparator" w:id="0">
    <w:p w14:paraId="1C2EF1A6" w14:textId="77777777" w:rsidR="002E4349" w:rsidRDefault="002E4349" w:rsidP="002E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B128C" w14:textId="4BC359B2" w:rsidR="002E4349" w:rsidRDefault="002E4349">
    <w:pPr>
      <w:pStyle w:val="Header"/>
    </w:pPr>
    <w:r>
      <w:rPr>
        <w:noProof/>
        <w:lang w:eastAsia="cs-CZ"/>
      </w:rPr>
      <w:drawing>
        <wp:inline distT="0" distB="0" distL="0" distR="0" wp14:anchorId="786506AA" wp14:editId="6033479F">
          <wp:extent cx="1380227" cy="776377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837" cy="83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566B7" w14:textId="77777777" w:rsidR="002E4349" w:rsidRDefault="002E4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EC"/>
    <w:rsid w:val="0008689C"/>
    <w:rsid w:val="00093380"/>
    <w:rsid w:val="000F30B9"/>
    <w:rsid w:val="001463BA"/>
    <w:rsid w:val="00152476"/>
    <w:rsid w:val="00160553"/>
    <w:rsid w:val="001F6C1D"/>
    <w:rsid w:val="0021094B"/>
    <w:rsid w:val="002B29B5"/>
    <w:rsid w:val="002E4349"/>
    <w:rsid w:val="00392663"/>
    <w:rsid w:val="003D3611"/>
    <w:rsid w:val="00403B94"/>
    <w:rsid w:val="004349B5"/>
    <w:rsid w:val="00480323"/>
    <w:rsid w:val="00485C0C"/>
    <w:rsid w:val="004A2142"/>
    <w:rsid w:val="00501B4A"/>
    <w:rsid w:val="005510FE"/>
    <w:rsid w:val="005B08A4"/>
    <w:rsid w:val="005C1B81"/>
    <w:rsid w:val="00601E7F"/>
    <w:rsid w:val="00627DA9"/>
    <w:rsid w:val="00694EF8"/>
    <w:rsid w:val="006E0DB8"/>
    <w:rsid w:val="006F558D"/>
    <w:rsid w:val="007463EB"/>
    <w:rsid w:val="008D46C8"/>
    <w:rsid w:val="00906C68"/>
    <w:rsid w:val="009434CD"/>
    <w:rsid w:val="00945142"/>
    <w:rsid w:val="0098383B"/>
    <w:rsid w:val="00AA4B48"/>
    <w:rsid w:val="00B13929"/>
    <w:rsid w:val="00B4569C"/>
    <w:rsid w:val="00B53AAC"/>
    <w:rsid w:val="00B53FA2"/>
    <w:rsid w:val="00BC6E89"/>
    <w:rsid w:val="00C30B62"/>
    <w:rsid w:val="00CA4F1C"/>
    <w:rsid w:val="00D6485B"/>
    <w:rsid w:val="00D65A03"/>
    <w:rsid w:val="00DB42F7"/>
    <w:rsid w:val="00DB7085"/>
    <w:rsid w:val="00DE7DEC"/>
    <w:rsid w:val="00E239E8"/>
    <w:rsid w:val="00EB4C91"/>
    <w:rsid w:val="00F2512C"/>
    <w:rsid w:val="00F45A83"/>
    <w:rsid w:val="00F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B0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6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9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49"/>
  </w:style>
  <w:style w:type="paragraph" w:styleId="Footer">
    <w:name w:val="footer"/>
    <w:basedOn w:val="Normal"/>
    <w:link w:val="FooterChar"/>
    <w:uiPriority w:val="99"/>
    <w:unhideWhenUsed/>
    <w:rsid w:val="002E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6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9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49"/>
  </w:style>
  <w:style w:type="paragraph" w:styleId="Footer">
    <w:name w:val="footer"/>
    <w:basedOn w:val="Normal"/>
    <w:link w:val="FooterChar"/>
    <w:uiPriority w:val="99"/>
    <w:unhideWhenUsed/>
    <w:rsid w:val="002E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Vku8YkuEMoxfR3LVPq8e-A/vide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.pacl@prkonekt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B405-A2B9-496D-A6E2-D3305FD7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Mondelēz International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Berková</dc:creator>
  <cp:lastModifiedBy>Bechynska, Gabriela</cp:lastModifiedBy>
  <cp:revision>4</cp:revision>
  <dcterms:created xsi:type="dcterms:W3CDTF">2016-12-16T14:02:00Z</dcterms:created>
  <dcterms:modified xsi:type="dcterms:W3CDTF">2016-12-16T14:12:00Z</dcterms:modified>
</cp:coreProperties>
</file>