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13" w:rsidRPr="000C7713" w:rsidRDefault="00405561" w:rsidP="000C7713">
      <w:pPr>
        <w:pStyle w:val="Rubrik"/>
        <w:rPr>
          <w:rFonts w:eastAsia="Times New Roman"/>
          <w:lang w:eastAsia="sv-SE"/>
        </w:rPr>
      </w:pPr>
      <w:r>
        <w:rPr>
          <w:rFonts w:eastAsia="Times New Roman"/>
          <w:lang w:eastAsia="sv-SE"/>
        </w:rPr>
        <w:t>Borås gör h</w:t>
      </w:r>
      <w:r w:rsidR="000C7713" w:rsidRPr="000C7713">
        <w:rPr>
          <w:rFonts w:eastAsia="Times New Roman"/>
          <w:lang w:eastAsia="sv-SE"/>
        </w:rPr>
        <w:t>attrick - prisas för bästa lärarutbildning igen</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b/>
          <w:bCs/>
          <w:color w:val="000000"/>
          <w:sz w:val="24"/>
          <w:szCs w:val="24"/>
          <w:lang w:eastAsia="sv-SE"/>
        </w:rPr>
        <w:t xml:space="preserve">Frågar man studenterna så finns Sveriges bästa lärarutbildning i Borås. Lärarutbildningarna vid Högskolan i Borås får nämligen toppresultat i </w:t>
      </w:r>
      <w:r>
        <w:rPr>
          <w:rFonts w:ascii="Tahoma" w:eastAsia="Times New Roman" w:hAnsi="Tahoma" w:cs="Tahoma"/>
          <w:b/>
          <w:bCs/>
          <w:color w:val="000000"/>
          <w:sz w:val="24"/>
          <w:szCs w:val="24"/>
          <w:lang w:eastAsia="sv-SE"/>
        </w:rPr>
        <w:t>alumni</w:t>
      </w:r>
      <w:r w:rsidRPr="000C7713">
        <w:rPr>
          <w:rFonts w:ascii="Tahoma" w:eastAsia="Times New Roman" w:hAnsi="Tahoma" w:cs="Tahoma"/>
          <w:b/>
          <w:bCs/>
          <w:color w:val="000000"/>
          <w:sz w:val="24"/>
          <w:szCs w:val="24"/>
          <w:lang w:eastAsia="sv-SE"/>
        </w:rPr>
        <w:t>undersökningen ”Enkät till dig som tog lärarexamen”, för tredje gången i rad.</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Calibri" w:eastAsia="Times New Roman" w:hAnsi="Calibri" w:cs="Tahoma"/>
          <w:color w:val="010101"/>
          <w:sz w:val="24"/>
          <w:szCs w:val="24"/>
          <w:lang w:eastAsia="sv-SE"/>
        </w:rPr>
        <w:t>– </w:t>
      </w:r>
      <w:r w:rsidRPr="000C7713">
        <w:rPr>
          <w:rFonts w:ascii="Tahoma" w:eastAsia="Times New Roman" w:hAnsi="Tahoma" w:cs="Tahoma"/>
          <w:color w:val="000000"/>
          <w:sz w:val="24"/>
          <w:szCs w:val="24"/>
          <w:lang w:eastAsia="sv-SE"/>
        </w:rPr>
        <w:t xml:space="preserve">När man frågar de som tog examen i landet för två år sedan om vad de fått för relevanta kunskaper och färdigheter med sig från sin utbildning så är de som gått på Högskolan i Borås tillsammans med studenterna från GIH </w:t>
      </w:r>
      <w:r w:rsidR="009858F2">
        <w:rPr>
          <w:rFonts w:ascii="Tahoma" w:eastAsia="Times New Roman" w:hAnsi="Tahoma" w:cs="Tahoma"/>
          <w:color w:val="000000"/>
          <w:sz w:val="24"/>
          <w:szCs w:val="24"/>
          <w:lang w:eastAsia="sv-SE"/>
        </w:rPr>
        <w:t xml:space="preserve">(idrottslärarutbildning) </w:t>
      </w:r>
      <w:r w:rsidRPr="000C7713">
        <w:rPr>
          <w:rFonts w:ascii="Tahoma" w:eastAsia="Times New Roman" w:hAnsi="Tahoma" w:cs="Tahoma"/>
          <w:color w:val="000000"/>
          <w:sz w:val="24"/>
          <w:szCs w:val="24"/>
          <w:lang w:eastAsia="sv-SE"/>
        </w:rPr>
        <w:t>och Konstfack mest nöjda. Det säger Iréne Arvidsson, biträdande prefekt på Institutionen för pedagogik.</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color w:val="000000"/>
          <w:sz w:val="24"/>
          <w:szCs w:val="24"/>
          <w:lang w:eastAsia="sv-SE"/>
        </w:rPr>
        <w:t>Undersökningen genomförs av Statistiska centralbyrån (SCB) på uppdrag av 25 av landets lärosäten som bedriver lärarutbildning. Enkäten har skickats till alla studenter som tog examen för två år sedan - läsåren 09/10 och 10/11. Under perioden som undersöks har Högskolan i Borås haft fyra avgångskullar. </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color w:val="000000"/>
          <w:sz w:val="24"/>
          <w:szCs w:val="24"/>
          <w:lang w:eastAsia="sv-SE"/>
        </w:rPr>
        <w:t xml:space="preserve">Det är tredje gången undersökningen görs och utbildningarna vid Högskolan i Borås har legat i topp varje gång. </w:t>
      </w:r>
      <w:r w:rsidR="009858F2">
        <w:rPr>
          <w:rFonts w:ascii="Tahoma" w:eastAsia="Times New Roman" w:hAnsi="Tahoma" w:cs="Tahoma"/>
          <w:color w:val="000000"/>
          <w:sz w:val="24"/>
          <w:szCs w:val="24"/>
          <w:lang w:eastAsia="sv-SE"/>
        </w:rPr>
        <w:t>Placeringen delas i år med GIH</w:t>
      </w:r>
      <w:bookmarkStart w:id="0" w:name="_GoBack"/>
      <w:bookmarkEnd w:id="0"/>
      <w:r w:rsidRPr="000C7713">
        <w:rPr>
          <w:rFonts w:ascii="Tahoma" w:eastAsia="Times New Roman" w:hAnsi="Tahoma" w:cs="Tahoma"/>
          <w:color w:val="000000"/>
          <w:sz w:val="24"/>
          <w:szCs w:val="24"/>
          <w:lang w:eastAsia="sv-SE"/>
        </w:rPr>
        <w:t xml:space="preserve"> och Konstfack. </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Calibri" w:eastAsia="Times New Roman" w:hAnsi="Calibri" w:cs="Tahoma"/>
          <w:color w:val="010101"/>
          <w:sz w:val="24"/>
          <w:szCs w:val="24"/>
          <w:lang w:eastAsia="sv-SE"/>
        </w:rPr>
        <w:t>– </w:t>
      </w:r>
      <w:r w:rsidRPr="000C7713">
        <w:rPr>
          <w:rFonts w:ascii="Tahoma" w:eastAsia="Times New Roman" w:hAnsi="Tahoma" w:cs="Tahoma"/>
          <w:color w:val="000000"/>
          <w:sz w:val="24"/>
          <w:szCs w:val="24"/>
          <w:lang w:eastAsia="sv-SE"/>
        </w:rPr>
        <w:t>Det känns väldigt bra få på papper hur bra skolan faktiskt är. Jag tror att det betyder väldigt</w:t>
      </w:r>
      <w:r>
        <w:rPr>
          <w:rFonts w:ascii="Tahoma" w:eastAsia="Times New Roman" w:hAnsi="Tahoma" w:cs="Tahoma"/>
          <w:color w:val="000000"/>
          <w:sz w:val="24"/>
          <w:szCs w:val="24"/>
          <w:lang w:eastAsia="sv-SE"/>
        </w:rPr>
        <w:t xml:space="preserve"> </w:t>
      </w:r>
      <w:r w:rsidRPr="000C7713">
        <w:rPr>
          <w:rFonts w:ascii="Tahoma" w:eastAsia="Times New Roman" w:hAnsi="Tahoma" w:cs="Tahoma"/>
          <w:color w:val="000000"/>
          <w:sz w:val="24"/>
          <w:szCs w:val="24"/>
          <w:lang w:eastAsia="sv-SE"/>
        </w:rPr>
        <w:t xml:space="preserve">mycket för både programmens och skolans varumärke. Självklart gör det också </w:t>
      </w:r>
      <w:r>
        <w:rPr>
          <w:rFonts w:ascii="Tahoma" w:eastAsia="Times New Roman" w:hAnsi="Tahoma" w:cs="Tahoma"/>
          <w:color w:val="000000"/>
          <w:sz w:val="24"/>
          <w:szCs w:val="24"/>
          <w:lang w:eastAsia="sv-SE"/>
        </w:rPr>
        <w:t>framtida studenter ännu mera tryg</w:t>
      </w:r>
      <w:r w:rsidRPr="000C7713">
        <w:rPr>
          <w:rFonts w:ascii="Tahoma" w:eastAsia="Times New Roman" w:hAnsi="Tahoma" w:cs="Tahoma"/>
          <w:color w:val="000000"/>
          <w:sz w:val="24"/>
          <w:szCs w:val="24"/>
          <w:lang w:eastAsia="sv-SE"/>
        </w:rPr>
        <w:t>ga i att söka sig till Borås, säger Kårsektionens MoPed:s ordförande, Josefin Bägerfeldt.</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Calibri" w:eastAsia="Times New Roman" w:hAnsi="Calibri" w:cs="Tahoma"/>
          <w:color w:val="010101"/>
          <w:sz w:val="24"/>
          <w:szCs w:val="24"/>
          <w:lang w:eastAsia="sv-SE"/>
        </w:rPr>
        <w:t>– </w:t>
      </w:r>
      <w:r w:rsidRPr="000C7713">
        <w:rPr>
          <w:rFonts w:ascii="Tahoma" w:eastAsia="Times New Roman" w:hAnsi="Tahoma" w:cs="Tahoma"/>
          <w:color w:val="000000"/>
          <w:sz w:val="24"/>
          <w:szCs w:val="24"/>
          <w:lang w:eastAsia="sv-SE"/>
        </w:rPr>
        <w:t xml:space="preserve">Det här är ett kvitto på att våra ambitioner och vårt hårda arbete har gett positiv effekt. Vi hoppas att vår höga kvalitet hjälper till nu när läraryrket är på väg att uppvärderas igen. Undersökningen visar dessutom att alla utbildningar får högre värden idag än för två år sedan. </w:t>
      </w:r>
      <w:r w:rsidR="00A92EC6" w:rsidRPr="00A92EC6">
        <w:rPr>
          <w:rFonts w:ascii="Tahoma" w:eastAsia="Times New Roman" w:hAnsi="Tahoma" w:cs="Tahoma"/>
          <w:color w:val="000000"/>
          <w:sz w:val="24"/>
          <w:szCs w:val="24"/>
          <w:lang w:eastAsia="sv-SE"/>
        </w:rPr>
        <w:t>Det gäller inte minst ämneslärarutbildningarna, säger Iréne Arvidsson.</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b/>
          <w:bCs/>
          <w:color w:val="000000"/>
          <w:sz w:val="24"/>
          <w:szCs w:val="24"/>
          <w:lang w:eastAsia="sv-SE"/>
        </w:rPr>
        <w:t>Högskolan i Borås utmärker sig</w:t>
      </w: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Calibri" w:eastAsia="Times New Roman" w:hAnsi="Calibri" w:cs="Tahoma"/>
          <w:color w:val="010101"/>
          <w:sz w:val="24"/>
          <w:szCs w:val="24"/>
          <w:lang w:eastAsia="sv-SE"/>
        </w:rPr>
        <w:t>– </w:t>
      </w:r>
      <w:r w:rsidRPr="000C7713">
        <w:rPr>
          <w:rFonts w:ascii="Tahoma" w:eastAsia="Times New Roman" w:hAnsi="Tahoma" w:cs="Tahoma"/>
          <w:color w:val="000000"/>
          <w:sz w:val="24"/>
          <w:szCs w:val="24"/>
          <w:lang w:eastAsia="sv-SE"/>
        </w:rPr>
        <w:t xml:space="preserve">En sak som särskiljer oss från andra lärarutbildningar är att vi har mentorsverksamhet. Det gör att lärarstudenterna tidigt får fokusera på yrkesrollen. De får samtala med yrkesverksamma lärare kontinuerligt genom hela utbildningen. En annan förklaring är att utbildningen ges i sin helhet hos en och samma institution, det ger en närhet mellan lärarstudenter och </w:t>
      </w:r>
      <w:r w:rsidR="00A92EC6" w:rsidRPr="00A92EC6">
        <w:rPr>
          <w:rFonts w:ascii="Tahoma" w:eastAsia="Times New Roman" w:hAnsi="Tahoma" w:cs="Tahoma"/>
          <w:color w:val="000000"/>
          <w:sz w:val="24"/>
          <w:szCs w:val="24"/>
          <w:lang w:eastAsia="sv-SE"/>
        </w:rPr>
        <w:t>lärare på högskolan som uppskattas, avslutar Iréne Arvidsson.</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color w:val="000000"/>
          <w:sz w:val="24"/>
          <w:szCs w:val="24"/>
          <w:lang w:eastAsia="sv-SE"/>
        </w:rPr>
        <w:t>För att fira och uppmärksamma detta besked bjuds studenterna vid Institutionen för pedagogik på tårta på torsdag kl</w:t>
      </w:r>
      <w:r>
        <w:rPr>
          <w:rFonts w:ascii="Tahoma" w:eastAsia="Times New Roman" w:hAnsi="Tahoma" w:cs="Tahoma"/>
          <w:color w:val="000000"/>
          <w:sz w:val="24"/>
          <w:szCs w:val="24"/>
          <w:lang w:eastAsia="sv-SE"/>
        </w:rPr>
        <w:t>.</w:t>
      </w:r>
      <w:r w:rsidRPr="000C7713">
        <w:rPr>
          <w:rFonts w:ascii="Tahoma" w:eastAsia="Times New Roman" w:hAnsi="Tahoma" w:cs="Tahoma"/>
          <w:color w:val="000000"/>
          <w:sz w:val="24"/>
          <w:szCs w:val="24"/>
          <w:lang w:eastAsia="sv-SE"/>
        </w:rPr>
        <w:t xml:space="preserve"> 10:00, våning B4. Press är välkommen att närvara.</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96470" w:rsidRDefault="00096470"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color w:val="000000"/>
          <w:sz w:val="24"/>
          <w:szCs w:val="24"/>
          <w:lang w:eastAsia="sv-SE"/>
        </w:rPr>
        <w:t>Kontaktpersoner:</w:t>
      </w:r>
    </w:p>
    <w:p w:rsidR="000C7713" w:rsidRPr="000C7713" w:rsidRDefault="000C7713" w:rsidP="000C7713">
      <w:pPr>
        <w:spacing w:after="0" w:line="240" w:lineRule="auto"/>
        <w:rPr>
          <w:rFonts w:ascii="Tahoma" w:eastAsia="Times New Roman" w:hAnsi="Tahoma" w:cs="Tahoma"/>
          <w:color w:val="000000"/>
          <w:sz w:val="24"/>
          <w:szCs w:val="24"/>
          <w:lang w:eastAsia="sv-SE"/>
        </w:rPr>
      </w:pP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color w:val="000000"/>
          <w:sz w:val="24"/>
          <w:szCs w:val="24"/>
          <w:lang w:eastAsia="sv-SE"/>
        </w:rPr>
        <w:t>Iréne Arvidsson, biträdande prefekt, 0708-164274, irene.arvidsson@hb.se</w:t>
      </w:r>
    </w:p>
    <w:p w:rsidR="000C7713" w:rsidRPr="000C7713" w:rsidRDefault="000C7713" w:rsidP="000C7713">
      <w:pPr>
        <w:spacing w:after="0" w:line="240" w:lineRule="auto"/>
        <w:rPr>
          <w:rFonts w:ascii="Tahoma" w:eastAsia="Times New Roman" w:hAnsi="Tahoma" w:cs="Tahoma"/>
          <w:color w:val="000000"/>
          <w:sz w:val="24"/>
          <w:szCs w:val="24"/>
          <w:lang w:eastAsia="sv-SE"/>
        </w:rPr>
      </w:pPr>
      <w:r w:rsidRPr="000C7713">
        <w:rPr>
          <w:rFonts w:ascii="Tahoma" w:eastAsia="Times New Roman" w:hAnsi="Tahoma" w:cs="Tahoma"/>
          <w:color w:val="000000"/>
          <w:sz w:val="24"/>
          <w:szCs w:val="24"/>
          <w:lang w:eastAsia="sv-SE"/>
        </w:rPr>
        <w:t>Josefin Bägerfäldt, Kårsektionens ordförande, 0705-123767</w:t>
      </w:r>
    </w:p>
    <w:p w:rsidR="000C7713" w:rsidRPr="000C7713" w:rsidRDefault="000C7713" w:rsidP="000C7713">
      <w:pPr>
        <w:spacing w:after="0" w:line="240" w:lineRule="auto"/>
        <w:rPr>
          <w:rFonts w:ascii="Times New Roman" w:eastAsia="Times New Roman" w:hAnsi="Times New Roman" w:cs="Times New Roman"/>
          <w:sz w:val="24"/>
          <w:szCs w:val="24"/>
          <w:lang w:eastAsia="sv-SE"/>
        </w:rPr>
      </w:pPr>
    </w:p>
    <w:p w:rsidR="00B96EB6" w:rsidRPr="000C7713" w:rsidRDefault="00B96EB6" w:rsidP="000C7713">
      <w:pPr>
        <w:rPr>
          <w:sz w:val="24"/>
          <w:szCs w:val="24"/>
        </w:rPr>
      </w:pPr>
    </w:p>
    <w:sectPr w:rsidR="00B96EB6" w:rsidRPr="000C7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 Gothic LT Std Bold">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3E"/>
    <w:rsid w:val="00014F3E"/>
    <w:rsid w:val="00096470"/>
    <w:rsid w:val="000C7713"/>
    <w:rsid w:val="002F65ED"/>
    <w:rsid w:val="00405561"/>
    <w:rsid w:val="0091607D"/>
    <w:rsid w:val="009858F2"/>
    <w:rsid w:val="009C3710"/>
    <w:rsid w:val="00A92EC6"/>
    <w:rsid w:val="00B96E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1607D"/>
    <w:pPr>
      <w:spacing w:after="300" w:line="240" w:lineRule="auto"/>
      <w:contextualSpacing/>
    </w:pPr>
    <w:rPr>
      <w:rFonts w:ascii="Trade Gothic LT Std Bold" w:eastAsiaTheme="majorEastAsia" w:hAnsi="Trade Gothic LT Std Bold"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91607D"/>
    <w:rPr>
      <w:rFonts w:ascii="Trade Gothic LT Std Bold" w:eastAsiaTheme="majorEastAsia" w:hAnsi="Trade Gothic LT Std Bold" w:cstheme="majorBidi"/>
      <w:color w:val="000000" w:themeColor="text1"/>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91607D"/>
    <w:pPr>
      <w:spacing w:after="300" w:line="240" w:lineRule="auto"/>
      <w:contextualSpacing/>
    </w:pPr>
    <w:rPr>
      <w:rFonts w:ascii="Trade Gothic LT Std Bold" w:eastAsiaTheme="majorEastAsia" w:hAnsi="Trade Gothic LT Std Bold"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91607D"/>
    <w:rPr>
      <w:rFonts w:ascii="Trade Gothic LT Std Bold" w:eastAsiaTheme="majorEastAsia" w:hAnsi="Trade Gothic LT Std Bold" w:cstheme="majorBidi"/>
      <w:color w:val="000000" w:themeColor="text1"/>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732009">
      <w:bodyDiv w:val="1"/>
      <w:marLeft w:val="0"/>
      <w:marRight w:val="0"/>
      <w:marTop w:val="0"/>
      <w:marBottom w:val="0"/>
      <w:divBdr>
        <w:top w:val="none" w:sz="0" w:space="0" w:color="auto"/>
        <w:left w:val="none" w:sz="0" w:space="0" w:color="auto"/>
        <w:bottom w:val="none" w:sz="0" w:space="0" w:color="auto"/>
        <w:right w:val="none" w:sz="0" w:space="0" w:color="auto"/>
      </w:divBdr>
      <w:divsChild>
        <w:div w:id="503127720">
          <w:marLeft w:val="0"/>
          <w:marRight w:val="0"/>
          <w:marTop w:val="0"/>
          <w:marBottom w:val="0"/>
          <w:divBdr>
            <w:top w:val="none" w:sz="0" w:space="0" w:color="auto"/>
            <w:left w:val="none" w:sz="0" w:space="0" w:color="auto"/>
            <w:bottom w:val="none" w:sz="0" w:space="0" w:color="auto"/>
            <w:right w:val="none" w:sz="0" w:space="0" w:color="auto"/>
          </w:divBdr>
          <w:divsChild>
            <w:div w:id="1548566368">
              <w:marLeft w:val="0"/>
              <w:marRight w:val="0"/>
              <w:marTop w:val="0"/>
              <w:marBottom w:val="0"/>
              <w:divBdr>
                <w:top w:val="none" w:sz="0" w:space="0" w:color="auto"/>
                <w:left w:val="none" w:sz="0" w:space="0" w:color="auto"/>
                <w:bottom w:val="none" w:sz="0" w:space="0" w:color="auto"/>
                <w:right w:val="none" w:sz="0" w:space="0" w:color="auto"/>
              </w:divBdr>
            </w:div>
            <w:div w:id="1693527808">
              <w:marLeft w:val="0"/>
              <w:marRight w:val="0"/>
              <w:marTop w:val="0"/>
              <w:marBottom w:val="0"/>
              <w:divBdr>
                <w:top w:val="none" w:sz="0" w:space="0" w:color="auto"/>
                <w:left w:val="none" w:sz="0" w:space="0" w:color="auto"/>
                <w:bottom w:val="none" w:sz="0" w:space="0" w:color="auto"/>
                <w:right w:val="none" w:sz="0" w:space="0" w:color="auto"/>
              </w:divBdr>
            </w:div>
            <w:div w:id="141897421">
              <w:marLeft w:val="0"/>
              <w:marRight w:val="0"/>
              <w:marTop w:val="0"/>
              <w:marBottom w:val="0"/>
              <w:divBdr>
                <w:top w:val="none" w:sz="0" w:space="0" w:color="auto"/>
                <w:left w:val="none" w:sz="0" w:space="0" w:color="auto"/>
                <w:bottom w:val="none" w:sz="0" w:space="0" w:color="auto"/>
                <w:right w:val="none" w:sz="0" w:space="0" w:color="auto"/>
              </w:divBdr>
              <w:divsChild>
                <w:div w:id="767500871">
                  <w:marLeft w:val="0"/>
                  <w:marRight w:val="0"/>
                  <w:marTop w:val="0"/>
                  <w:marBottom w:val="0"/>
                  <w:divBdr>
                    <w:top w:val="none" w:sz="0" w:space="0" w:color="auto"/>
                    <w:left w:val="none" w:sz="0" w:space="0" w:color="auto"/>
                    <w:bottom w:val="none" w:sz="0" w:space="0" w:color="auto"/>
                    <w:right w:val="none" w:sz="0" w:space="0" w:color="auto"/>
                  </w:divBdr>
                </w:div>
              </w:divsChild>
            </w:div>
            <w:div w:id="370498586">
              <w:marLeft w:val="0"/>
              <w:marRight w:val="0"/>
              <w:marTop w:val="0"/>
              <w:marBottom w:val="0"/>
              <w:divBdr>
                <w:top w:val="none" w:sz="0" w:space="0" w:color="auto"/>
                <w:left w:val="none" w:sz="0" w:space="0" w:color="auto"/>
                <w:bottom w:val="none" w:sz="0" w:space="0" w:color="auto"/>
                <w:right w:val="none" w:sz="0" w:space="0" w:color="auto"/>
              </w:divBdr>
            </w:div>
            <w:div w:id="132406456">
              <w:marLeft w:val="0"/>
              <w:marRight w:val="0"/>
              <w:marTop w:val="0"/>
              <w:marBottom w:val="0"/>
              <w:divBdr>
                <w:top w:val="none" w:sz="0" w:space="0" w:color="auto"/>
                <w:left w:val="none" w:sz="0" w:space="0" w:color="auto"/>
                <w:bottom w:val="none" w:sz="0" w:space="0" w:color="auto"/>
                <w:right w:val="none" w:sz="0" w:space="0" w:color="auto"/>
              </w:divBdr>
            </w:div>
            <w:div w:id="386153134">
              <w:marLeft w:val="0"/>
              <w:marRight w:val="0"/>
              <w:marTop w:val="0"/>
              <w:marBottom w:val="0"/>
              <w:divBdr>
                <w:top w:val="none" w:sz="0" w:space="0" w:color="auto"/>
                <w:left w:val="none" w:sz="0" w:space="0" w:color="auto"/>
                <w:bottom w:val="none" w:sz="0" w:space="0" w:color="auto"/>
                <w:right w:val="none" w:sz="0" w:space="0" w:color="auto"/>
              </w:divBdr>
            </w:div>
            <w:div w:id="903611663">
              <w:marLeft w:val="0"/>
              <w:marRight w:val="0"/>
              <w:marTop w:val="0"/>
              <w:marBottom w:val="0"/>
              <w:divBdr>
                <w:top w:val="none" w:sz="0" w:space="0" w:color="auto"/>
                <w:left w:val="none" w:sz="0" w:space="0" w:color="auto"/>
                <w:bottom w:val="none" w:sz="0" w:space="0" w:color="auto"/>
                <w:right w:val="none" w:sz="0" w:space="0" w:color="auto"/>
              </w:divBdr>
            </w:div>
            <w:div w:id="395132599">
              <w:marLeft w:val="0"/>
              <w:marRight w:val="0"/>
              <w:marTop w:val="0"/>
              <w:marBottom w:val="0"/>
              <w:divBdr>
                <w:top w:val="none" w:sz="0" w:space="0" w:color="auto"/>
                <w:left w:val="none" w:sz="0" w:space="0" w:color="auto"/>
                <w:bottom w:val="none" w:sz="0" w:space="0" w:color="auto"/>
                <w:right w:val="none" w:sz="0" w:space="0" w:color="auto"/>
              </w:divBdr>
            </w:div>
            <w:div w:id="224724201">
              <w:marLeft w:val="0"/>
              <w:marRight w:val="0"/>
              <w:marTop w:val="0"/>
              <w:marBottom w:val="0"/>
              <w:divBdr>
                <w:top w:val="none" w:sz="0" w:space="0" w:color="auto"/>
                <w:left w:val="none" w:sz="0" w:space="0" w:color="auto"/>
                <w:bottom w:val="none" w:sz="0" w:space="0" w:color="auto"/>
                <w:right w:val="none" w:sz="0" w:space="0" w:color="auto"/>
              </w:divBdr>
            </w:div>
            <w:div w:id="1806964533">
              <w:marLeft w:val="0"/>
              <w:marRight w:val="0"/>
              <w:marTop w:val="0"/>
              <w:marBottom w:val="0"/>
              <w:divBdr>
                <w:top w:val="none" w:sz="0" w:space="0" w:color="auto"/>
                <w:left w:val="none" w:sz="0" w:space="0" w:color="auto"/>
                <w:bottom w:val="none" w:sz="0" w:space="0" w:color="auto"/>
                <w:right w:val="none" w:sz="0" w:space="0" w:color="auto"/>
              </w:divBdr>
            </w:div>
            <w:div w:id="1423600394">
              <w:marLeft w:val="0"/>
              <w:marRight w:val="0"/>
              <w:marTop w:val="0"/>
              <w:marBottom w:val="0"/>
              <w:divBdr>
                <w:top w:val="none" w:sz="0" w:space="0" w:color="auto"/>
                <w:left w:val="none" w:sz="0" w:space="0" w:color="auto"/>
                <w:bottom w:val="none" w:sz="0" w:space="0" w:color="auto"/>
                <w:right w:val="none" w:sz="0" w:space="0" w:color="auto"/>
              </w:divBdr>
            </w:div>
            <w:div w:id="208955654">
              <w:marLeft w:val="0"/>
              <w:marRight w:val="0"/>
              <w:marTop w:val="0"/>
              <w:marBottom w:val="0"/>
              <w:divBdr>
                <w:top w:val="none" w:sz="0" w:space="0" w:color="auto"/>
                <w:left w:val="none" w:sz="0" w:space="0" w:color="auto"/>
                <w:bottom w:val="none" w:sz="0" w:space="0" w:color="auto"/>
                <w:right w:val="none" w:sz="0" w:space="0" w:color="auto"/>
              </w:divBdr>
            </w:div>
            <w:div w:id="637077815">
              <w:marLeft w:val="0"/>
              <w:marRight w:val="0"/>
              <w:marTop w:val="0"/>
              <w:marBottom w:val="0"/>
              <w:divBdr>
                <w:top w:val="none" w:sz="0" w:space="0" w:color="auto"/>
                <w:left w:val="none" w:sz="0" w:space="0" w:color="auto"/>
                <w:bottom w:val="none" w:sz="0" w:space="0" w:color="auto"/>
                <w:right w:val="none" w:sz="0" w:space="0" w:color="auto"/>
              </w:divBdr>
            </w:div>
            <w:div w:id="20992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2063">
      <w:bodyDiv w:val="1"/>
      <w:marLeft w:val="0"/>
      <w:marRight w:val="0"/>
      <w:marTop w:val="0"/>
      <w:marBottom w:val="0"/>
      <w:divBdr>
        <w:top w:val="none" w:sz="0" w:space="0" w:color="auto"/>
        <w:left w:val="none" w:sz="0" w:space="0" w:color="auto"/>
        <w:bottom w:val="none" w:sz="0" w:space="0" w:color="auto"/>
        <w:right w:val="none" w:sz="0" w:space="0" w:color="auto"/>
      </w:divBdr>
      <w:divsChild>
        <w:div w:id="1120296752">
          <w:marLeft w:val="0"/>
          <w:marRight w:val="0"/>
          <w:marTop w:val="0"/>
          <w:marBottom w:val="0"/>
          <w:divBdr>
            <w:top w:val="none" w:sz="0" w:space="0" w:color="auto"/>
            <w:left w:val="none" w:sz="0" w:space="0" w:color="auto"/>
            <w:bottom w:val="none" w:sz="0" w:space="0" w:color="auto"/>
            <w:right w:val="none" w:sz="0" w:space="0" w:color="auto"/>
          </w:divBdr>
          <w:divsChild>
            <w:div w:id="1490555158">
              <w:marLeft w:val="0"/>
              <w:marRight w:val="0"/>
              <w:marTop w:val="0"/>
              <w:marBottom w:val="0"/>
              <w:divBdr>
                <w:top w:val="none" w:sz="0" w:space="0" w:color="auto"/>
                <w:left w:val="none" w:sz="0" w:space="0" w:color="auto"/>
                <w:bottom w:val="none" w:sz="0" w:space="0" w:color="auto"/>
                <w:right w:val="none" w:sz="0" w:space="0" w:color="auto"/>
              </w:divBdr>
            </w:div>
            <w:div w:id="373582621">
              <w:marLeft w:val="0"/>
              <w:marRight w:val="0"/>
              <w:marTop w:val="0"/>
              <w:marBottom w:val="0"/>
              <w:divBdr>
                <w:top w:val="none" w:sz="0" w:space="0" w:color="auto"/>
                <w:left w:val="none" w:sz="0" w:space="0" w:color="auto"/>
                <w:bottom w:val="none" w:sz="0" w:space="0" w:color="auto"/>
                <w:right w:val="none" w:sz="0" w:space="0" w:color="auto"/>
              </w:divBdr>
            </w:div>
            <w:div w:id="1559704049">
              <w:marLeft w:val="0"/>
              <w:marRight w:val="0"/>
              <w:marTop w:val="0"/>
              <w:marBottom w:val="0"/>
              <w:divBdr>
                <w:top w:val="none" w:sz="0" w:space="0" w:color="auto"/>
                <w:left w:val="none" w:sz="0" w:space="0" w:color="auto"/>
                <w:bottom w:val="none" w:sz="0" w:space="0" w:color="auto"/>
                <w:right w:val="none" w:sz="0" w:space="0" w:color="auto"/>
              </w:divBdr>
            </w:div>
            <w:div w:id="17894511">
              <w:marLeft w:val="0"/>
              <w:marRight w:val="0"/>
              <w:marTop w:val="0"/>
              <w:marBottom w:val="0"/>
              <w:divBdr>
                <w:top w:val="none" w:sz="0" w:space="0" w:color="auto"/>
                <w:left w:val="none" w:sz="0" w:space="0" w:color="auto"/>
                <w:bottom w:val="none" w:sz="0" w:space="0" w:color="auto"/>
                <w:right w:val="none" w:sz="0" w:space="0" w:color="auto"/>
              </w:divBdr>
            </w:div>
            <w:div w:id="2089963205">
              <w:marLeft w:val="0"/>
              <w:marRight w:val="0"/>
              <w:marTop w:val="0"/>
              <w:marBottom w:val="0"/>
              <w:divBdr>
                <w:top w:val="none" w:sz="0" w:space="0" w:color="auto"/>
                <w:left w:val="none" w:sz="0" w:space="0" w:color="auto"/>
                <w:bottom w:val="none" w:sz="0" w:space="0" w:color="auto"/>
                <w:right w:val="none" w:sz="0" w:space="0" w:color="auto"/>
              </w:divBdr>
            </w:div>
            <w:div w:id="1888562573">
              <w:marLeft w:val="0"/>
              <w:marRight w:val="0"/>
              <w:marTop w:val="0"/>
              <w:marBottom w:val="0"/>
              <w:divBdr>
                <w:top w:val="none" w:sz="0" w:space="0" w:color="auto"/>
                <w:left w:val="none" w:sz="0" w:space="0" w:color="auto"/>
                <w:bottom w:val="none" w:sz="0" w:space="0" w:color="auto"/>
                <w:right w:val="none" w:sz="0" w:space="0" w:color="auto"/>
              </w:divBdr>
            </w:div>
            <w:div w:id="273906038">
              <w:marLeft w:val="0"/>
              <w:marRight w:val="0"/>
              <w:marTop w:val="0"/>
              <w:marBottom w:val="0"/>
              <w:divBdr>
                <w:top w:val="none" w:sz="0" w:space="0" w:color="auto"/>
                <w:left w:val="none" w:sz="0" w:space="0" w:color="auto"/>
                <w:bottom w:val="none" w:sz="0" w:space="0" w:color="auto"/>
                <w:right w:val="none" w:sz="0" w:space="0" w:color="auto"/>
              </w:divBdr>
              <w:divsChild>
                <w:div w:id="123890766">
                  <w:marLeft w:val="0"/>
                  <w:marRight w:val="0"/>
                  <w:marTop w:val="0"/>
                  <w:marBottom w:val="0"/>
                  <w:divBdr>
                    <w:top w:val="none" w:sz="0" w:space="0" w:color="auto"/>
                    <w:left w:val="none" w:sz="0" w:space="0" w:color="auto"/>
                    <w:bottom w:val="none" w:sz="0" w:space="0" w:color="auto"/>
                    <w:right w:val="none" w:sz="0" w:space="0" w:color="auto"/>
                  </w:divBdr>
                </w:div>
              </w:divsChild>
            </w:div>
            <w:div w:id="1650481519">
              <w:marLeft w:val="0"/>
              <w:marRight w:val="0"/>
              <w:marTop w:val="0"/>
              <w:marBottom w:val="0"/>
              <w:divBdr>
                <w:top w:val="none" w:sz="0" w:space="0" w:color="auto"/>
                <w:left w:val="none" w:sz="0" w:space="0" w:color="auto"/>
                <w:bottom w:val="none" w:sz="0" w:space="0" w:color="auto"/>
                <w:right w:val="none" w:sz="0" w:space="0" w:color="auto"/>
              </w:divBdr>
            </w:div>
            <w:div w:id="746608788">
              <w:marLeft w:val="0"/>
              <w:marRight w:val="0"/>
              <w:marTop w:val="0"/>
              <w:marBottom w:val="0"/>
              <w:divBdr>
                <w:top w:val="none" w:sz="0" w:space="0" w:color="auto"/>
                <w:left w:val="none" w:sz="0" w:space="0" w:color="auto"/>
                <w:bottom w:val="none" w:sz="0" w:space="0" w:color="auto"/>
                <w:right w:val="none" w:sz="0" w:space="0" w:color="auto"/>
              </w:divBdr>
            </w:div>
            <w:div w:id="1039208050">
              <w:marLeft w:val="0"/>
              <w:marRight w:val="0"/>
              <w:marTop w:val="0"/>
              <w:marBottom w:val="0"/>
              <w:divBdr>
                <w:top w:val="none" w:sz="0" w:space="0" w:color="auto"/>
                <w:left w:val="none" w:sz="0" w:space="0" w:color="auto"/>
                <w:bottom w:val="none" w:sz="0" w:space="0" w:color="auto"/>
                <w:right w:val="none" w:sz="0" w:space="0" w:color="auto"/>
              </w:divBdr>
            </w:div>
            <w:div w:id="537939781">
              <w:marLeft w:val="0"/>
              <w:marRight w:val="0"/>
              <w:marTop w:val="0"/>
              <w:marBottom w:val="0"/>
              <w:divBdr>
                <w:top w:val="none" w:sz="0" w:space="0" w:color="auto"/>
                <w:left w:val="none" w:sz="0" w:space="0" w:color="auto"/>
                <w:bottom w:val="none" w:sz="0" w:space="0" w:color="auto"/>
                <w:right w:val="none" w:sz="0" w:space="0" w:color="auto"/>
              </w:divBdr>
              <w:divsChild>
                <w:div w:id="733549924">
                  <w:marLeft w:val="0"/>
                  <w:marRight w:val="0"/>
                  <w:marTop w:val="0"/>
                  <w:marBottom w:val="0"/>
                  <w:divBdr>
                    <w:top w:val="none" w:sz="0" w:space="0" w:color="auto"/>
                    <w:left w:val="none" w:sz="0" w:space="0" w:color="auto"/>
                    <w:bottom w:val="none" w:sz="0" w:space="0" w:color="auto"/>
                    <w:right w:val="none" w:sz="0" w:space="0" w:color="auto"/>
                  </w:divBdr>
                </w:div>
              </w:divsChild>
            </w:div>
            <w:div w:id="443110288">
              <w:marLeft w:val="0"/>
              <w:marRight w:val="0"/>
              <w:marTop w:val="0"/>
              <w:marBottom w:val="0"/>
              <w:divBdr>
                <w:top w:val="none" w:sz="0" w:space="0" w:color="auto"/>
                <w:left w:val="none" w:sz="0" w:space="0" w:color="auto"/>
                <w:bottom w:val="none" w:sz="0" w:space="0" w:color="auto"/>
                <w:right w:val="none" w:sz="0" w:space="0" w:color="auto"/>
              </w:divBdr>
            </w:div>
            <w:div w:id="1271665743">
              <w:marLeft w:val="0"/>
              <w:marRight w:val="0"/>
              <w:marTop w:val="0"/>
              <w:marBottom w:val="0"/>
              <w:divBdr>
                <w:top w:val="none" w:sz="0" w:space="0" w:color="auto"/>
                <w:left w:val="none" w:sz="0" w:space="0" w:color="auto"/>
                <w:bottom w:val="none" w:sz="0" w:space="0" w:color="auto"/>
                <w:right w:val="none" w:sz="0" w:space="0" w:color="auto"/>
              </w:divBdr>
            </w:div>
            <w:div w:id="900991144">
              <w:marLeft w:val="0"/>
              <w:marRight w:val="0"/>
              <w:marTop w:val="0"/>
              <w:marBottom w:val="0"/>
              <w:divBdr>
                <w:top w:val="none" w:sz="0" w:space="0" w:color="auto"/>
                <w:left w:val="none" w:sz="0" w:space="0" w:color="auto"/>
                <w:bottom w:val="none" w:sz="0" w:space="0" w:color="auto"/>
                <w:right w:val="none" w:sz="0" w:space="0" w:color="auto"/>
              </w:divBdr>
            </w:div>
            <w:div w:id="256836590">
              <w:marLeft w:val="0"/>
              <w:marRight w:val="0"/>
              <w:marTop w:val="0"/>
              <w:marBottom w:val="0"/>
              <w:divBdr>
                <w:top w:val="none" w:sz="0" w:space="0" w:color="auto"/>
                <w:left w:val="none" w:sz="0" w:space="0" w:color="auto"/>
                <w:bottom w:val="none" w:sz="0" w:space="0" w:color="auto"/>
                <w:right w:val="none" w:sz="0" w:space="0" w:color="auto"/>
              </w:divBdr>
            </w:div>
            <w:div w:id="1028068081">
              <w:marLeft w:val="0"/>
              <w:marRight w:val="0"/>
              <w:marTop w:val="0"/>
              <w:marBottom w:val="0"/>
              <w:divBdr>
                <w:top w:val="none" w:sz="0" w:space="0" w:color="auto"/>
                <w:left w:val="none" w:sz="0" w:space="0" w:color="auto"/>
                <w:bottom w:val="none" w:sz="0" w:space="0" w:color="auto"/>
                <w:right w:val="none" w:sz="0" w:space="0" w:color="auto"/>
              </w:divBdr>
            </w:div>
            <w:div w:id="703866466">
              <w:marLeft w:val="0"/>
              <w:marRight w:val="0"/>
              <w:marTop w:val="0"/>
              <w:marBottom w:val="0"/>
              <w:divBdr>
                <w:top w:val="none" w:sz="0" w:space="0" w:color="auto"/>
                <w:left w:val="none" w:sz="0" w:space="0" w:color="auto"/>
                <w:bottom w:val="none" w:sz="0" w:space="0" w:color="auto"/>
                <w:right w:val="none" w:sz="0" w:space="0" w:color="auto"/>
              </w:divBdr>
            </w:div>
            <w:div w:id="440878948">
              <w:marLeft w:val="0"/>
              <w:marRight w:val="0"/>
              <w:marTop w:val="0"/>
              <w:marBottom w:val="0"/>
              <w:divBdr>
                <w:top w:val="none" w:sz="0" w:space="0" w:color="auto"/>
                <w:left w:val="none" w:sz="0" w:space="0" w:color="auto"/>
                <w:bottom w:val="none" w:sz="0" w:space="0" w:color="auto"/>
                <w:right w:val="none" w:sz="0" w:space="0" w:color="auto"/>
              </w:divBdr>
            </w:div>
            <w:div w:id="1463496897">
              <w:marLeft w:val="0"/>
              <w:marRight w:val="0"/>
              <w:marTop w:val="0"/>
              <w:marBottom w:val="0"/>
              <w:divBdr>
                <w:top w:val="none" w:sz="0" w:space="0" w:color="auto"/>
                <w:left w:val="none" w:sz="0" w:space="0" w:color="auto"/>
                <w:bottom w:val="none" w:sz="0" w:space="0" w:color="auto"/>
                <w:right w:val="none" w:sz="0" w:space="0" w:color="auto"/>
              </w:divBdr>
            </w:div>
            <w:div w:id="1929465090">
              <w:marLeft w:val="0"/>
              <w:marRight w:val="0"/>
              <w:marTop w:val="0"/>
              <w:marBottom w:val="0"/>
              <w:divBdr>
                <w:top w:val="none" w:sz="0" w:space="0" w:color="auto"/>
                <w:left w:val="none" w:sz="0" w:space="0" w:color="auto"/>
                <w:bottom w:val="none" w:sz="0" w:space="0" w:color="auto"/>
                <w:right w:val="none" w:sz="0" w:space="0" w:color="auto"/>
              </w:divBdr>
            </w:div>
            <w:div w:id="1840344162">
              <w:marLeft w:val="0"/>
              <w:marRight w:val="0"/>
              <w:marTop w:val="0"/>
              <w:marBottom w:val="0"/>
              <w:divBdr>
                <w:top w:val="none" w:sz="0" w:space="0" w:color="auto"/>
                <w:left w:val="none" w:sz="0" w:space="0" w:color="auto"/>
                <w:bottom w:val="none" w:sz="0" w:space="0" w:color="auto"/>
                <w:right w:val="none" w:sz="0" w:space="0" w:color="auto"/>
              </w:divBdr>
            </w:div>
            <w:div w:id="414909490">
              <w:marLeft w:val="0"/>
              <w:marRight w:val="0"/>
              <w:marTop w:val="0"/>
              <w:marBottom w:val="0"/>
              <w:divBdr>
                <w:top w:val="none" w:sz="0" w:space="0" w:color="auto"/>
                <w:left w:val="none" w:sz="0" w:space="0" w:color="auto"/>
                <w:bottom w:val="none" w:sz="0" w:space="0" w:color="auto"/>
                <w:right w:val="none" w:sz="0" w:space="0" w:color="auto"/>
              </w:divBdr>
            </w:div>
            <w:div w:id="690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402</Words>
  <Characters>2132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Högskolan i Borås</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Karlsson</dc:creator>
  <cp:lastModifiedBy>Martin Karlsson</cp:lastModifiedBy>
  <cp:revision>6</cp:revision>
  <cp:lastPrinted>2013-12-09T15:57:00Z</cp:lastPrinted>
  <dcterms:created xsi:type="dcterms:W3CDTF">2013-12-09T14:06:00Z</dcterms:created>
  <dcterms:modified xsi:type="dcterms:W3CDTF">2013-12-10T08:25:00Z</dcterms:modified>
</cp:coreProperties>
</file>