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13E" w:rsidRPr="00841DF0" w:rsidRDefault="00CB713E" w:rsidP="00CB713E">
      <w:pPr>
        <w:pStyle w:val="NormalWeb"/>
        <w:spacing w:before="0" w:beforeAutospacing="0" w:after="0" w:afterAutospacing="0"/>
        <w:jc w:val="right"/>
        <w:rPr>
          <w:rFonts w:ascii="Arial" w:hAnsi="Arial" w:cs="Arial"/>
          <w:color w:val="000000"/>
          <w:sz w:val="22"/>
          <w:szCs w:val="22"/>
          <w:lang w:val="en-US"/>
        </w:rPr>
      </w:pPr>
      <w:r w:rsidRPr="00841DF0">
        <w:rPr>
          <w:rFonts w:ascii="Arial" w:hAnsi="Arial" w:cs="Arial"/>
          <w:color w:val="000000"/>
          <w:sz w:val="22"/>
          <w:szCs w:val="22"/>
          <w:lang w:val="en-US"/>
        </w:rPr>
        <w:t xml:space="preserve">Stockholm </w:t>
      </w:r>
    </w:p>
    <w:p w:rsidR="00CB713E" w:rsidRPr="00841DF0" w:rsidRDefault="00CB713E" w:rsidP="00CB713E">
      <w:pPr>
        <w:pStyle w:val="NormalWeb"/>
        <w:spacing w:before="0" w:beforeAutospacing="0" w:after="0" w:afterAutospacing="0"/>
        <w:jc w:val="right"/>
        <w:rPr>
          <w:rFonts w:ascii="Arial" w:hAnsi="Arial" w:cs="Arial"/>
          <w:color w:val="000000"/>
          <w:sz w:val="22"/>
          <w:szCs w:val="22"/>
          <w:lang w:val="en-US"/>
        </w:rPr>
      </w:pPr>
      <w:r w:rsidRPr="00841DF0">
        <w:rPr>
          <w:rFonts w:ascii="Arial" w:hAnsi="Arial" w:cs="Arial"/>
          <w:color w:val="000000"/>
          <w:sz w:val="22"/>
          <w:szCs w:val="22"/>
          <w:lang w:val="en-US"/>
        </w:rPr>
        <w:t>2017-</w:t>
      </w:r>
      <w:r w:rsidR="00445726">
        <w:rPr>
          <w:rFonts w:ascii="Arial" w:hAnsi="Arial" w:cs="Arial"/>
          <w:color w:val="000000"/>
          <w:sz w:val="22"/>
          <w:szCs w:val="22"/>
          <w:lang w:val="en-US"/>
        </w:rPr>
        <w:t>04-25</w:t>
      </w:r>
    </w:p>
    <w:p w:rsidR="00CB713E" w:rsidRPr="00841DF0" w:rsidRDefault="00CB713E" w:rsidP="00CB713E">
      <w:pPr>
        <w:pStyle w:val="NormalWeb"/>
        <w:spacing w:before="0" w:beforeAutospacing="0" w:after="0" w:afterAutospacing="0"/>
        <w:rPr>
          <w:rFonts w:ascii="Arial" w:hAnsi="Arial" w:cs="Arial"/>
          <w:b/>
          <w:color w:val="000000"/>
          <w:sz w:val="22"/>
          <w:szCs w:val="22"/>
          <w:lang w:val="en-US"/>
        </w:rPr>
      </w:pPr>
    </w:p>
    <w:p w:rsidR="001D6B01" w:rsidRPr="00094256" w:rsidRDefault="001D6B01" w:rsidP="001D6B01">
      <w:pPr>
        <w:pStyle w:val="NormalWeb"/>
        <w:spacing w:before="0" w:beforeAutospacing="0" w:after="0" w:afterAutospacing="0"/>
        <w:rPr>
          <w:rFonts w:asciiTheme="majorHAnsi" w:hAnsiTheme="majorHAnsi" w:cstheme="majorHAnsi"/>
          <w:b/>
          <w:color w:val="000000"/>
          <w:sz w:val="28"/>
          <w:szCs w:val="28"/>
          <w:lang w:val="en-US"/>
        </w:rPr>
      </w:pPr>
      <w:r w:rsidRPr="00094256">
        <w:rPr>
          <w:rFonts w:asciiTheme="majorHAnsi" w:hAnsiTheme="majorHAnsi" w:cstheme="majorHAnsi"/>
          <w:b/>
          <w:color w:val="000000"/>
          <w:sz w:val="28"/>
          <w:szCs w:val="28"/>
          <w:lang w:val="en-US"/>
        </w:rPr>
        <w:t>Nexus makes its high-end IAM software platform PRIME available for smaller organizations</w:t>
      </w:r>
    </w:p>
    <w:p w:rsidR="001D6B01" w:rsidRPr="00094256" w:rsidRDefault="001D6B01" w:rsidP="001D6B01">
      <w:pPr>
        <w:pStyle w:val="NormalWeb"/>
        <w:spacing w:before="0" w:beforeAutospacing="0" w:after="0" w:afterAutospacing="0"/>
        <w:rPr>
          <w:rFonts w:asciiTheme="majorHAnsi" w:hAnsiTheme="majorHAnsi" w:cstheme="majorHAnsi"/>
          <w:b/>
          <w:sz w:val="22"/>
          <w:szCs w:val="22"/>
          <w:lang w:val="en-US"/>
        </w:rPr>
      </w:pPr>
    </w:p>
    <w:p w:rsidR="001D6B01" w:rsidRPr="003477DF" w:rsidRDefault="001D6B01" w:rsidP="001D6B01">
      <w:pPr>
        <w:pStyle w:val="NormalWeb"/>
        <w:spacing w:before="0" w:beforeAutospacing="0" w:after="0" w:afterAutospacing="0"/>
        <w:rPr>
          <w:rFonts w:asciiTheme="majorHAnsi" w:hAnsiTheme="majorHAnsi" w:cstheme="majorHAnsi"/>
          <w:b/>
          <w:sz w:val="22"/>
          <w:szCs w:val="22"/>
          <w:lang w:val="en-US"/>
        </w:rPr>
      </w:pPr>
      <w:r w:rsidRPr="003477DF">
        <w:rPr>
          <w:rFonts w:asciiTheme="majorHAnsi" w:hAnsiTheme="majorHAnsi" w:cstheme="majorHAnsi"/>
          <w:b/>
          <w:color w:val="000000"/>
          <w:sz w:val="22"/>
          <w:szCs w:val="22"/>
          <w:lang w:val="en-US"/>
        </w:rPr>
        <w:t xml:space="preserve">Identity and security company Nexus group’s identity and access management (IAM) software platform Nexus PRIME has for many years been popular with big organizations wanting to take control over their internal and external users’ physical and digital access credentials. “Now we are excited to announce that we have created packages tailor-made for smaller organizations. This will, among other things, help them comply with the EUs GDPR,” says </w:t>
      </w:r>
      <w:r w:rsidRPr="003477DF">
        <w:rPr>
          <w:rFonts w:asciiTheme="majorHAnsi" w:hAnsiTheme="majorHAnsi" w:cstheme="majorHAnsi"/>
          <w:b/>
          <w:color w:val="000000"/>
          <w:sz w:val="22"/>
          <w:szCs w:val="22"/>
          <w:shd w:val="clear" w:color="auto" w:fill="FFFFFF"/>
          <w:lang w:val="en-US"/>
        </w:rPr>
        <w:t>Michael Leuchtner</w:t>
      </w:r>
      <w:r w:rsidRPr="003477DF">
        <w:rPr>
          <w:rFonts w:asciiTheme="majorHAnsi" w:hAnsiTheme="majorHAnsi" w:cstheme="majorHAnsi"/>
          <w:b/>
          <w:color w:val="000000"/>
          <w:sz w:val="22"/>
          <w:szCs w:val="22"/>
          <w:lang w:val="en-US"/>
        </w:rPr>
        <w:t>, product owner of PRIME.</w:t>
      </w:r>
    </w:p>
    <w:p w:rsidR="001D6B01" w:rsidRPr="003477DF" w:rsidRDefault="001D6B01" w:rsidP="001D6B01">
      <w:pPr>
        <w:pStyle w:val="NormalWeb"/>
        <w:spacing w:before="0" w:beforeAutospacing="0" w:after="0" w:afterAutospacing="0"/>
        <w:rPr>
          <w:rFonts w:asciiTheme="majorHAnsi" w:hAnsiTheme="majorHAnsi" w:cstheme="majorHAnsi"/>
          <w:color w:val="000000"/>
          <w:sz w:val="22"/>
          <w:szCs w:val="22"/>
          <w:lang w:val="en-US"/>
        </w:rPr>
      </w:pPr>
    </w:p>
    <w:p w:rsidR="001D6B01" w:rsidRPr="003477DF" w:rsidRDefault="001D6B01" w:rsidP="001D6B01">
      <w:pPr>
        <w:pStyle w:val="NormalWeb"/>
        <w:spacing w:before="0" w:beforeAutospacing="0" w:after="0" w:afterAutospacing="0"/>
        <w:rPr>
          <w:rFonts w:asciiTheme="majorHAnsi" w:hAnsiTheme="majorHAnsi" w:cstheme="majorHAnsi"/>
          <w:sz w:val="22"/>
          <w:szCs w:val="22"/>
          <w:lang w:val="en-US"/>
        </w:rPr>
      </w:pPr>
      <w:r w:rsidRPr="003477DF">
        <w:rPr>
          <w:rFonts w:asciiTheme="majorHAnsi" w:hAnsiTheme="majorHAnsi" w:cstheme="majorHAnsi"/>
          <w:color w:val="000000"/>
          <w:sz w:val="22"/>
          <w:szCs w:val="22"/>
          <w:lang w:val="en-US"/>
        </w:rPr>
        <w:t>PRIME is a comprehensive IAM platform that makes it possible to tailor-make very advanced solutions for enforcing uniform policies in the management of identities, credentials and entitlements.</w:t>
      </w:r>
    </w:p>
    <w:p w:rsidR="001D6B01" w:rsidRPr="003477DF" w:rsidRDefault="001D6B01" w:rsidP="001D6B01">
      <w:pPr>
        <w:pStyle w:val="NormalWeb"/>
        <w:spacing w:before="0" w:beforeAutospacing="0" w:after="0" w:afterAutospacing="0"/>
        <w:rPr>
          <w:rFonts w:asciiTheme="majorHAnsi" w:hAnsiTheme="majorHAnsi" w:cstheme="majorHAnsi"/>
          <w:color w:val="000000"/>
          <w:sz w:val="22"/>
          <w:szCs w:val="22"/>
          <w:lang w:val="en-US"/>
        </w:rPr>
      </w:pPr>
    </w:p>
    <w:p w:rsidR="001D6B01" w:rsidRPr="003477DF" w:rsidRDefault="001D6B01" w:rsidP="001D6B01">
      <w:pPr>
        <w:rPr>
          <w:rFonts w:asciiTheme="majorHAnsi" w:eastAsia="Times New Roman" w:hAnsiTheme="majorHAnsi" w:cstheme="majorHAnsi"/>
          <w:sz w:val="22"/>
          <w:szCs w:val="22"/>
          <w:lang w:val="en-US"/>
        </w:rPr>
      </w:pPr>
      <w:r w:rsidRPr="003477DF">
        <w:rPr>
          <w:rFonts w:asciiTheme="majorHAnsi" w:hAnsiTheme="majorHAnsi" w:cstheme="majorHAnsi"/>
          <w:color w:val="000000"/>
          <w:sz w:val="22"/>
          <w:szCs w:val="22"/>
          <w:lang w:val="en-US"/>
        </w:rPr>
        <w:t xml:space="preserve">“This is great for large and complex organizations, since it means that they get a solution that fits their needs perfectly. </w:t>
      </w:r>
      <w:r w:rsidRPr="003477DF">
        <w:rPr>
          <w:rFonts w:asciiTheme="majorHAnsi" w:hAnsiTheme="majorHAnsi" w:cstheme="majorHAnsi"/>
          <w:sz w:val="22"/>
          <w:szCs w:val="22"/>
          <w:lang w:val="en-US"/>
        </w:rPr>
        <w:t xml:space="preserve">We can respect and implement very specific workflows for enrolment, approval, policy enforcement and data provisioning. </w:t>
      </w:r>
      <w:r w:rsidRPr="003477DF">
        <w:rPr>
          <w:rFonts w:asciiTheme="majorHAnsi" w:hAnsiTheme="majorHAnsi" w:cstheme="majorHAnsi"/>
          <w:color w:val="000000"/>
          <w:sz w:val="22"/>
          <w:szCs w:val="22"/>
          <w:lang w:val="en-US"/>
        </w:rPr>
        <w:t xml:space="preserve">For example, an armed forces organization can choose </w:t>
      </w:r>
      <w:r w:rsidRPr="003477DF">
        <w:rPr>
          <w:rFonts w:asciiTheme="majorHAnsi" w:eastAsia="Times New Roman" w:hAnsiTheme="majorHAnsi" w:cstheme="majorHAnsi"/>
          <w:color w:val="333333"/>
          <w:sz w:val="22"/>
          <w:szCs w:val="22"/>
          <w:shd w:val="clear" w:color="auto" w:fill="FFFFFF"/>
          <w:lang w:val="en-US"/>
        </w:rPr>
        <w:t xml:space="preserve">to make it mandatory for an examiner </w:t>
      </w:r>
      <w:r w:rsidRPr="003477DF">
        <w:rPr>
          <w:rFonts w:asciiTheme="majorHAnsi" w:hAnsiTheme="majorHAnsi" w:cstheme="majorHAnsi"/>
          <w:color w:val="000000"/>
          <w:sz w:val="22"/>
          <w:szCs w:val="22"/>
          <w:lang w:val="en-US"/>
        </w:rPr>
        <w:t xml:space="preserve">to sign a digital document or upload an examination certificate before an ID card can be issued to a soldier,” says </w:t>
      </w:r>
      <w:r w:rsidRPr="003477DF">
        <w:rPr>
          <w:rFonts w:asciiTheme="majorHAnsi" w:hAnsiTheme="majorHAnsi" w:cstheme="majorHAnsi"/>
          <w:color w:val="000000"/>
          <w:sz w:val="22"/>
          <w:szCs w:val="22"/>
          <w:shd w:val="clear" w:color="auto" w:fill="FFFFFF"/>
          <w:lang w:val="en-US"/>
        </w:rPr>
        <w:t>Leuchtner.</w:t>
      </w:r>
    </w:p>
    <w:p w:rsidR="001D6B01" w:rsidRPr="003477DF" w:rsidRDefault="001D6B01" w:rsidP="001D6B01">
      <w:pPr>
        <w:pStyle w:val="NormalWeb"/>
        <w:spacing w:before="0" w:beforeAutospacing="0" w:after="0" w:afterAutospacing="0"/>
        <w:rPr>
          <w:rFonts w:asciiTheme="majorHAnsi" w:hAnsiTheme="majorHAnsi" w:cstheme="majorHAnsi"/>
          <w:color w:val="000000"/>
          <w:sz w:val="22"/>
          <w:szCs w:val="22"/>
          <w:lang w:val="en-US"/>
        </w:rPr>
      </w:pPr>
    </w:p>
    <w:p w:rsidR="001D6B01" w:rsidRPr="003477DF" w:rsidRDefault="001D6B01" w:rsidP="001D6B01">
      <w:pPr>
        <w:pStyle w:val="NormalWeb"/>
        <w:spacing w:before="0" w:beforeAutospacing="0" w:after="0" w:afterAutospacing="0"/>
        <w:rPr>
          <w:rFonts w:asciiTheme="majorHAnsi" w:hAnsiTheme="majorHAnsi" w:cstheme="majorHAnsi"/>
          <w:color w:val="000000"/>
          <w:sz w:val="22"/>
          <w:szCs w:val="22"/>
          <w:lang w:val="en-US"/>
        </w:rPr>
      </w:pPr>
      <w:proofErr w:type="gramStart"/>
      <w:r w:rsidRPr="003477DF">
        <w:rPr>
          <w:rFonts w:asciiTheme="majorHAnsi" w:hAnsiTheme="majorHAnsi" w:cstheme="majorHAnsi"/>
          <w:color w:val="000000"/>
          <w:sz w:val="22"/>
          <w:szCs w:val="22"/>
          <w:lang w:val="en-US"/>
        </w:rPr>
        <w:t>But</w:t>
      </w:r>
      <w:proofErr w:type="gramEnd"/>
      <w:r w:rsidRPr="003477DF">
        <w:rPr>
          <w:rFonts w:asciiTheme="majorHAnsi" w:hAnsiTheme="majorHAnsi" w:cstheme="majorHAnsi"/>
          <w:color w:val="000000"/>
          <w:sz w:val="22"/>
          <w:szCs w:val="22"/>
          <w:lang w:val="en-US"/>
        </w:rPr>
        <w:t xml:space="preserve"> small and medium-sized enterprises (SMEs) rarely need the whole platform, and the cost of doing customizations is often bigger than their budget. To make PRIME available to the SME market, Nexus has therefore taken the best practice configurations from several hundred implementations and created standard packages, specifically suited for different needs.</w:t>
      </w:r>
    </w:p>
    <w:p w:rsidR="001D6B01" w:rsidRPr="003477DF" w:rsidRDefault="001D6B01" w:rsidP="001D6B01">
      <w:pPr>
        <w:pStyle w:val="NormalWeb"/>
        <w:spacing w:before="0" w:beforeAutospacing="0" w:after="0" w:afterAutospacing="0"/>
        <w:rPr>
          <w:rFonts w:asciiTheme="majorHAnsi" w:hAnsiTheme="majorHAnsi" w:cstheme="majorHAnsi"/>
          <w:color w:val="000000"/>
          <w:sz w:val="22"/>
          <w:szCs w:val="22"/>
          <w:lang w:val="en-US"/>
        </w:rPr>
      </w:pPr>
    </w:p>
    <w:p w:rsidR="001D6B01" w:rsidRPr="003477DF" w:rsidRDefault="001D6B01" w:rsidP="001D6B01">
      <w:pPr>
        <w:pStyle w:val="NormalWeb"/>
        <w:spacing w:before="0" w:beforeAutospacing="0" w:after="0" w:afterAutospacing="0"/>
        <w:rPr>
          <w:rFonts w:asciiTheme="majorHAnsi" w:hAnsiTheme="majorHAnsi" w:cstheme="majorHAnsi"/>
          <w:sz w:val="22"/>
          <w:szCs w:val="22"/>
          <w:lang w:val="en-US"/>
        </w:rPr>
      </w:pPr>
      <w:r w:rsidRPr="003477DF">
        <w:rPr>
          <w:rFonts w:asciiTheme="majorHAnsi" w:hAnsiTheme="majorHAnsi" w:cstheme="majorHAnsi"/>
          <w:color w:val="000000"/>
          <w:sz w:val="22"/>
          <w:szCs w:val="22"/>
          <w:lang w:val="en-US"/>
        </w:rPr>
        <w:t xml:space="preserve">“A university can for example choose a best practice package allowing them to create and manage ID cards for their students and staff, that can be used for visual identification, door opening, payments, follow-me printing and book loans,” says </w:t>
      </w:r>
      <w:r w:rsidRPr="003477DF">
        <w:rPr>
          <w:rFonts w:asciiTheme="majorHAnsi" w:hAnsiTheme="majorHAnsi" w:cstheme="majorHAnsi"/>
          <w:color w:val="000000"/>
          <w:sz w:val="22"/>
          <w:szCs w:val="22"/>
          <w:shd w:val="clear" w:color="auto" w:fill="FFFFFF"/>
          <w:lang w:val="en-US"/>
        </w:rPr>
        <w:t>Leuchtner.</w:t>
      </w:r>
    </w:p>
    <w:p w:rsidR="001D6B01" w:rsidRPr="003477DF" w:rsidRDefault="001D6B01" w:rsidP="001D6B01">
      <w:pPr>
        <w:pStyle w:val="NormalWeb"/>
        <w:spacing w:before="0" w:beforeAutospacing="0" w:after="0" w:afterAutospacing="0"/>
        <w:rPr>
          <w:rFonts w:asciiTheme="majorHAnsi" w:hAnsiTheme="majorHAnsi" w:cstheme="majorHAnsi"/>
          <w:color w:val="000000"/>
          <w:sz w:val="22"/>
          <w:szCs w:val="22"/>
          <w:lang w:val="en-US"/>
        </w:rPr>
      </w:pPr>
    </w:p>
    <w:p w:rsidR="001D6B01" w:rsidRPr="003477DF" w:rsidRDefault="001D6B01" w:rsidP="001D6B01">
      <w:pPr>
        <w:pStyle w:val="NormalWeb"/>
        <w:spacing w:before="0" w:beforeAutospacing="0" w:after="0" w:afterAutospacing="0"/>
        <w:rPr>
          <w:rFonts w:asciiTheme="majorHAnsi" w:hAnsiTheme="majorHAnsi" w:cstheme="majorHAnsi"/>
          <w:color w:val="000000"/>
          <w:sz w:val="22"/>
          <w:szCs w:val="22"/>
          <w:lang w:val="en-US"/>
        </w:rPr>
      </w:pPr>
      <w:r w:rsidRPr="003477DF">
        <w:rPr>
          <w:rFonts w:asciiTheme="majorHAnsi" w:hAnsiTheme="majorHAnsi" w:cstheme="majorHAnsi"/>
          <w:color w:val="000000"/>
          <w:sz w:val="22"/>
          <w:szCs w:val="22"/>
          <w:lang w:val="en-US"/>
        </w:rPr>
        <w:t xml:space="preserve">Another example of a best practice package is the one that lets local government agencies issue and manage smart cards for its employees for computer login. </w:t>
      </w:r>
    </w:p>
    <w:p w:rsidR="001D6B01" w:rsidRPr="003477DF" w:rsidRDefault="001D6B01" w:rsidP="001D6B01">
      <w:pPr>
        <w:pStyle w:val="NormalWeb"/>
        <w:spacing w:before="0" w:beforeAutospacing="0" w:after="0" w:afterAutospacing="0"/>
        <w:rPr>
          <w:rFonts w:asciiTheme="majorHAnsi" w:hAnsiTheme="majorHAnsi" w:cstheme="majorHAnsi"/>
          <w:color w:val="000000"/>
          <w:sz w:val="22"/>
          <w:szCs w:val="22"/>
          <w:lang w:val="en-US"/>
        </w:rPr>
      </w:pPr>
    </w:p>
    <w:p w:rsidR="001D6B01" w:rsidRPr="003477DF" w:rsidRDefault="001D6B01" w:rsidP="001D6B01">
      <w:pPr>
        <w:pStyle w:val="NormalWeb"/>
        <w:spacing w:before="0" w:beforeAutospacing="0" w:after="0" w:afterAutospacing="0"/>
        <w:rPr>
          <w:rFonts w:asciiTheme="majorHAnsi" w:hAnsiTheme="majorHAnsi" w:cstheme="majorHAnsi"/>
          <w:sz w:val="22"/>
          <w:szCs w:val="22"/>
          <w:lang w:val="en-US"/>
        </w:rPr>
      </w:pPr>
      <w:r w:rsidRPr="003477DF">
        <w:rPr>
          <w:rFonts w:asciiTheme="majorHAnsi" w:hAnsiTheme="majorHAnsi" w:cstheme="majorHAnsi"/>
          <w:color w:val="000000"/>
          <w:sz w:val="22"/>
          <w:szCs w:val="22"/>
          <w:lang w:val="en-US"/>
        </w:rPr>
        <w:t xml:space="preserve">“With the EU’s General Data Protection Regulation (GDPR) soon entering into application, we see a huge increase in demand for IAM solutions that give you control, traceability and auditability,” says </w:t>
      </w:r>
      <w:r w:rsidRPr="003477DF">
        <w:rPr>
          <w:rFonts w:asciiTheme="majorHAnsi" w:hAnsiTheme="majorHAnsi" w:cstheme="majorHAnsi"/>
          <w:color w:val="000000"/>
          <w:sz w:val="22"/>
          <w:szCs w:val="22"/>
          <w:shd w:val="clear" w:color="auto" w:fill="FFFFFF"/>
          <w:lang w:val="en-US"/>
        </w:rPr>
        <w:t>Leuchtner.</w:t>
      </w:r>
    </w:p>
    <w:p w:rsidR="001D6B01" w:rsidRPr="003477DF" w:rsidRDefault="001D6B01" w:rsidP="001D6B01">
      <w:pPr>
        <w:pStyle w:val="NormalWeb"/>
        <w:spacing w:before="0" w:beforeAutospacing="0" w:after="0" w:afterAutospacing="0"/>
        <w:rPr>
          <w:rFonts w:asciiTheme="majorHAnsi" w:hAnsiTheme="majorHAnsi" w:cstheme="majorHAnsi"/>
          <w:color w:val="000000"/>
          <w:sz w:val="22"/>
          <w:szCs w:val="22"/>
          <w:lang w:val="en-US"/>
        </w:rPr>
      </w:pPr>
    </w:p>
    <w:p w:rsidR="001D6B01" w:rsidRPr="003477DF" w:rsidRDefault="001D6B01" w:rsidP="001D6B01">
      <w:pPr>
        <w:pStyle w:val="NormalWeb"/>
        <w:spacing w:before="0" w:beforeAutospacing="0" w:after="0" w:afterAutospacing="0"/>
        <w:rPr>
          <w:rFonts w:asciiTheme="majorHAnsi" w:hAnsiTheme="majorHAnsi" w:cstheme="majorHAnsi"/>
          <w:sz w:val="22"/>
          <w:szCs w:val="22"/>
          <w:lang w:val="en-US"/>
        </w:rPr>
      </w:pPr>
      <w:r w:rsidRPr="003477DF">
        <w:rPr>
          <w:rFonts w:asciiTheme="majorHAnsi" w:hAnsiTheme="majorHAnsi" w:cstheme="majorHAnsi"/>
          <w:color w:val="000000"/>
          <w:sz w:val="22"/>
          <w:szCs w:val="22"/>
          <w:lang w:val="en-US"/>
        </w:rPr>
        <w:t xml:space="preserve">It is easy to expand and adopt the best practice standard packages, which </w:t>
      </w:r>
      <w:r w:rsidRPr="003477DF">
        <w:rPr>
          <w:rFonts w:asciiTheme="majorHAnsi" w:hAnsiTheme="majorHAnsi" w:cstheme="majorHAnsi"/>
          <w:color w:val="000000"/>
          <w:sz w:val="22"/>
          <w:szCs w:val="22"/>
          <w:shd w:val="clear" w:color="auto" w:fill="FFFFFF"/>
          <w:lang w:val="en-US"/>
        </w:rPr>
        <w:t>makes the solution future proof.</w:t>
      </w:r>
    </w:p>
    <w:p w:rsidR="001D6B01" w:rsidRPr="003477DF" w:rsidRDefault="001D6B01" w:rsidP="001D6B01">
      <w:pPr>
        <w:rPr>
          <w:rFonts w:asciiTheme="majorHAnsi" w:eastAsia="Times New Roman" w:hAnsiTheme="majorHAnsi" w:cstheme="majorHAnsi"/>
          <w:sz w:val="22"/>
          <w:szCs w:val="22"/>
          <w:lang w:val="en-US"/>
        </w:rPr>
      </w:pPr>
    </w:p>
    <w:p w:rsidR="001D6B01" w:rsidRPr="003477DF" w:rsidRDefault="001D6B01" w:rsidP="001D6B01">
      <w:pPr>
        <w:pStyle w:val="NormalWeb"/>
        <w:spacing w:before="0" w:beforeAutospacing="0" w:after="240" w:afterAutospacing="0"/>
        <w:rPr>
          <w:rFonts w:asciiTheme="majorHAnsi" w:hAnsiTheme="majorHAnsi" w:cstheme="majorHAnsi"/>
          <w:color w:val="000000"/>
          <w:sz w:val="22"/>
          <w:szCs w:val="22"/>
          <w:shd w:val="clear" w:color="auto" w:fill="FFFFFF"/>
          <w:lang w:val="en-US"/>
        </w:rPr>
      </w:pPr>
      <w:r w:rsidRPr="003477DF">
        <w:rPr>
          <w:rFonts w:asciiTheme="majorHAnsi" w:hAnsiTheme="majorHAnsi" w:cstheme="majorHAnsi"/>
          <w:color w:val="000000"/>
          <w:sz w:val="22"/>
          <w:szCs w:val="22"/>
          <w:lang w:val="en-US"/>
        </w:rPr>
        <w:t xml:space="preserve">“A municipality might want to start off by synchronizing their physical access systems and issuing easy-to-manage physical access cards for their students and staff. Later on they might want to use the same system to issue and manage smart cards to their employees within health care for computer login or access to web systems. It is tremendously valuable to have centralized and correct information on who is in possession of which physical or digital access credentials and entitlements at any time,” says </w:t>
      </w:r>
      <w:r w:rsidRPr="003477DF">
        <w:rPr>
          <w:rFonts w:asciiTheme="majorHAnsi" w:hAnsiTheme="majorHAnsi" w:cstheme="majorHAnsi"/>
          <w:color w:val="000000"/>
          <w:sz w:val="22"/>
          <w:szCs w:val="22"/>
          <w:shd w:val="clear" w:color="auto" w:fill="FFFFFF"/>
          <w:lang w:val="en-US"/>
        </w:rPr>
        <w:t>Leuchtner.</w:t>
      </w:r>
    </w:p>
    <w:p w:rsidR="001D6B01" w:rsidRPr="003477DF" w:rsidRDefault="001D6B01" w:rsidP="001D6B01">
      <w:pPr>
        <w:pStyle w:val="NormalWeb"/>
        <w:spacing w:before="0" w:beforeAutospacing="0" w:after="0" w:afterAutospacing="0"/>
        <w:rPr>
          <w:rFonts w:asciiTheme="majorHAnsi" w:hAnsiTheme="majorHAnsi" w:cstheme="majorHAnsi"/>
          <w:color w:val="000000"/>
          <w:sz w:val="22"/>
          <w:szCs w:val="22"/>
          <w:lang w:val="en-US"/>
        </w:rPr>
      </w:pPr>
      <w:r w:rsidRPr="003477DF">
        <w:rPr>
          <w:rFonts w:asciiTheme="majorHAnsi" w:hAnsiTheme="majorHAnsi" w:cstheme="majorHAnsi"/>
          <w:color w:val="000000"/>
          <w:sz w:val="22"/>
          <w:szCs w:val="22"/>
          <w:lang w:val="en-US"/>
        </w:rPr>
        <w:lastRenderedPageBreak/>
        <w:t xml:space="preserve">In addition to the software, Nexus can provide everything needed to produce smart cards, such as photo stations, card printers, cards and lanyards. </w:t>
      </w:r>
    </w:p>
    <w:p w:rsidR="00CB713E" w:rsidRPr="003477DF" w:rsidRDefault="00CB713E" w:rsidP="00CB713E">
      <w:pPr>
        <w:pStyle w:val="NormalWeb"/>
        <w:spacing w:before="0" w:beforeAutospacing="0" w:after="0" w:afterAutospacing="0"/>
        <w:rPr>
          <w:rFonts w:asciiTheme="majorHAnsi" w:hAnsiTheme="majorHAnsi" w:cstheme="majorHAnsi"/>
          <w:color w:val="000000"/>
          <w:sz w:val="22"/>
          <w:szCs w:val="22"/>
          <w:lang w:val="en-US"/>
        </w:rPr>
      </w:pPr>
    </w:p>
    <w:p w:rsidR="00A92AB4" w:rsidRPr="003477DF" w:rsidRDefault="00A92AB4" w:rsidP="00A92AB4">
      <w:pPr>
        <w:shd w:val="clear" w:color="auto" w:fill="FFFFFF"/>
        <w:spacing w:after="135"/>
        <w:outlineLvl w:val="2"/>
        <w:rPr>
          <w:rFonts w:asciiTheme="majorHAnsi" w:hAnsiTheme="majorHAnsi" w:cstheme="majorHAnsi"/>
          <w:sz w:val="22"/>
          <w:szCs w:val="22"/>
          <w:lang w:val="en-US"/>
        </w:rPr>
      </w:pPr>
    </w:p>
    <w:p w:rsidR="009A6730" w:rsidRPr="003477DF" w:rsidRDefault="009A6730" w:rsidP="009A6730">
      <w:pPr>
        <w:rPr>
          <w:rFonts w:asciiTheme="majorHAnsi" w:hAnsiTheme="majorHAnsi" w:cstheme="majorHAnsi"/>
          <w:b/>
          <w:sz w:val="22"/>
          <w:szCs w:val="22"/>
          <w:lang w:val="en-US"/>
        </w:rPr>
      </w:pPr>
      <w:r w:rsidRPr="003477DF">
        <w:rPr>
          <w:rFonts w:asciiTheme="majorHAnsi" w:hAnsiTheme="majorHAnsi" w:cstheme="majorHAnsi"/>
          <w:b/>
          <w:sz w:val="22"/>
          <w:szCs w:val="22"/>
          <w:lang w:val="en-US"/>
        </w:rPr>
        <w:t>About Nexus Group</w:t>
      </w:r>
    </w:p>
    <w:p w:rsidR="009A6730" w:rsidRPr="003477DF" w:rsidRDefault="009A6730" w:rsidP="009A6730">
      <w:pPr>
        <w:rPr>
          <w:rFonts w:asciiTheme="majorHAnsi" w:hAnsiTheme="majorHAnsi" w:cstheme="majorHAnsi"/>
          <w:sz w:val="22"/>
          <w:szCs w:val="22"/>
          <w:lang w:val="en-US"/>
        </w:rPr>
      </w:pPr>
    </w:p>
    <w:p w:rsidR="009A6730" w:rsidRPr="003477DF" w:rsidRDefault="009A6730" w:rsidP="009A6730">
      <w:pPr>
        <w:rPr>
          <w:rFonts w:asciiTheme="majorHAnsi" w:eastAsia="Times New Roman" w:hAnsiTheme="majorHAnsi" w:cstheme="majorHAnsi"/>
          <w:color w:val="000000"/>
          <w:sz w:val="22"/>
          <w:szCs w:val="22"/>
          <w:lang w:val="en-US"/>
        </w:rPr>
      </w:pPr>
      <w:r w:rsidRPr="003477DF">
        <w:rPr>
          <w:rFonts w:asciiTheme="majorHAnsi" w:eastAsia="Times New Roman" w:hAnsiTheme="majorHAnsi" w:cstheme="majorHAnsi"/>
          <w:color w:val="000000"/>
          <w:sz w:val="22"/>
          <w:szCs w:val="22"/>
          <w:lang w:val="en-US"/>
        </w:rPr>
        <w:t>Swedish-owned Nexus Group is an innovative and rapidly growing product company, developing identity and security solutions. Our technology helps organizations digitize their operations in a secure way by enabling e-commerce and online banking, managing physical and digital access, securing access control, provisioning access cards, enabling e-services in the public sector, and protecting communication between</w:t>
      </w:r>
      <w:bookmarkStart w:id="0" w:name="_GoBack"/>
      <w:bookmarkEnd w:id="0"/>
      <w:r w:rsidRPr="003477DF">
        <w:rPr>
          <w:rFonts w:asciiTheme="majorHAnsi" w:eastAsia="Times New Roman" w:hAnsiTheme="majorHAnsi" w:cstheme="majorHAnsi"/>
          <w:color w:val="000000"/>
          <w:sz w:val="22"/>
          <w:szCs w:val="22"/>
          <w:lang w:val="en-US"/>
        </w:rPr>
        <w:t xml:space="preserve"> things.</w:t>
      </w:r>
    </w:p>
    <w:p w:rsidR="009A6730" w:rsidRPr="003477DF" w:rsidRDefault="009A6730" w:rsidP="009A6730">
      <w:pPr>
        <w:rPr>
          <w:rFonts w:asciiTheme="majorHAnsi" w:eastAsia="Times New Roman" w:hAnsiTheme="majorHAnsi" w:cstheme="majorHAnsi"/>
          <w:color w:val="000000"/>
          <w:sz w:val="22"/>
          <w:szCs w:val="22"/>
          <w:lang w:val="en-US"/>
        </w:rPr>
      </w:pPr>
      <w:r w:rsidRPr="003477DF">
        <w:rPr>
          <w:rFonts w:asciiTheme="majorHAnsi" w:eastAsia="Times New Roman" w:hAnsiTheme="majorHAnsi" w:cstheme="majorHAnsi"/>
          <w:color w:val="000000"/>
          <w:sz w:val="22"/>
          <w:szCs w:val="22"/>
          <w:lang w:val="en-US"/>
        </w:rPr>
        <w:t> </w:t>
      </w:r>
    </w:p>
    <w:p w:rsidR="009A6730" w:rsidRPr="003477DF" w:rsidRDefault="009A6730" w:rsidP="009A6730">
      <w:pPr>
        <w:rPr>
          <w:rFonts w:asciiTheme="majorHAnsi" w:eastAsia="Times New Roman" w:hAnsiTheme="majorHAnsi" w:cstheme="majorHAnsi"/>
          <w:color w:val="000000"/>
          <w:sz w:val="22"/>
          <w:szCs w:val="22"/>
          <w:lang w:val="en-US"/>
        </w:rPr>
      </w:pPr>
      <w:r w:rsidRPr="003477DF">
        <w:rPr>
          <w:rFonts w:asciiTheme="majorHAnsi" w:eastAsia="Times New Roman" w:hAnsiTheme="majorHAnsi" w:cstheme="majorHAnsi"/>
          <w:color w:val="000000"/>
          <w:sz w:val="22"/>
          <w:szCs w:val="22"/>
          <w:lang w:val="en-US"/>
        </w:rPr>
        <w:t xml:space="preserve">The very basis of all security, both physical and digital, is the creation, management, and use of identities. We have enabled trusted identities for </w:t>
      </w:r>
      <w:proofErr w:type="gramStart"/>
      <w:r w:rsidRPr="003477DF">
        <w:rPr>
          <w:rFonts w:asciiTheme="majorHAnsi" w:eastAsia="Times New Roman" w:hAnsiTheme="majorHAnsi" w:cstheme="majorHAnsi"/>
          <w:color w:val="000000"/>
          <w:sz w:val="22"/>
          <w:szCs w:val="22"/>
          <w:lang w:val="en-US"/>
        </w:rPr>
        <w:t>people, software and devices since 1984, and our technology is today relied upon by a large number of organizations and 100 million end users around the world</w:t>
      </w:r>
      <w:proofErr w:type="gramEnd"/>
      <w:r w:rsidRPr="003477DF">
        <w:rPr>
          <w:rFonts w:asciiTheme="majorHAnsi" w:eastAsia="Times New Roman" w:hAnsiTheme="majorHAnsi" w:cstheme="majorHAnsi"/>
          <w:color w:val="000000"/>
          <w:sz w:val="22"/>
          <w:szCs w:val="22"/>
          <w:lang w:val="en-US"/>
        </w:rPr>
        <w:t>. We are 300 employees across 15 offices in Europe, India and the US, and we have a global partner network.</w:t>
      </w:r>
    </w:p>
    <w:p w:rsidR="009A6730" w:rsidRPr="003477DF" w:rsidRDefault="009A6730" w:rsidP="009A6730">
      <w:pPr>
        <w:rPr>
          <w:rFonts w:asciiTheme="majorHAnsi" w:eastAsia="Times New Roman" w:hAnsiTheme="majorHAnsi" w:cstheme="majorHAnsi"/>
          <w:color w:val="000000"/>
          <w:sz w:val="22"/>
          <w:szCs w:val="22"/>
          <w:lang w:val="en-US"/>
        </w:rPr>
      </w:pPr>
      <w:r w:rsidRPr="003477DF">
        <w:rPr>
          <w:rFonts w:asciiTheme="majorHAnsi" w:eastAsia="Times New Roman" w:hAnsiTheme="majorHAnsi" w:cstheme="majorHAnsi"/>
          <w:color w:val="000000"/>
          <w:sz w:val="22"/>
          <w:szCs w:val="22"/>
          <w:lang w:val="en-US"/>
        </w:rPr>
        <w:t> </w:t>
      </w:r>
    </w:p>
    <w:p w:rsidR="009A6730" w:rsidRPr="003477DF" w:rsidRDefault="009A6730" w:rsidP="009A6730">
      <w:pPr>
        <w:rPr>
          <w:rFonts w:asciiTheme="majorHAnsi" w:eastAsia="Times New Roman" w:hAnsiTheme="majorHAnsi" w:cstheme="majorHAnsi"/>
          <w:color w:val="000000"/>
          <w:sz w:val="22"/>
          <w:szCs w:val="22"/>
          <w:lang w:val="en-US"/>
        </w:rPr>
      </w:pPr>
      <w:r w:rsidRPr="003477DF">
        <w:rPr>
          <w:rFonts w:asciiTheme="majorHAnsi" w:eastAsia="Times New Roman" w:hAnsiTheme="majorHAnsi" w:cstheme="majorHAnsi"/>
          <w:color w:val="000000"/>
          <w:sz w:val="22"/>
          <w:szCs w:val="22"/>
          <w:lang w:val="en-US"/>
        </w:rPr>
        <w:t xml:space="preserve">Nexus’s mission is to contribute to the formation of a secure society, and everything we do is guided by our core values: we care, we innovate, </w:t>
      </w:r>
      <w:proofErr w:type="gramStart"/>
      <w:r w:rsidRPr="003477DF">
        <w:rPr>
          <w:rFonts w:asciiTheme="majorHAnsi" w:eastAsia="Times New Roman" w:hAnsiTheme="majorHAnsi" w:cstheme="majorHAnsi"/>
          <w:color w:val="000000"/>
          <w:sz w:val="22"/>
          <w:szCs w:val="22"/>
          <w:lang w:val="en-US"/>
        </w:rPr>
        <w:t>we</w:t>
      </w:r>
      <w:proofErr w:type="gramEnd"/>
      <w:r w:rsidRPr="003477DF">
        <w:rPr>
          <w:rFonts w:asciiTheme="majorHAnsi" w:eastAsia="Times New Roman" w:hAnsiTheme="majorHAnsi" w:cstheme="majorHAnsi"/>
          <w:color w:val="000000"/>
          <w:sz w:val="22"/>
          <w:szCs w:val="22"/>
          <w:lang w:val="en-US"/>
        </w:rPr>
        <w:t xml:space="preserve"> are committed.</w:t>
      </w:r>
    </w:p>
    <w:p w:rsidR="009A6730" w:rsidRPr="003477DF" w:rsidRDefault="009A6730" w:rsidP="009A6730">
      <w:pPr>
        <w:rPr>
          <w:rFonts w:asciiTheme="majorHAnsi" w:hAnsiTheme="majorHAnsi" w:cstheme="majorHAnsi"/>
          <w:sz w:val="22"/>
          <w:szCs w:val="22"/>
          <w:lang w:val="en-US"/>
        </w:rPr>
      </w:pPr>
    </w:p>
    <w:p w:rsidR="009A6730" w:rsidRPr="003477DF" w:rsidRDefault="009A6730" w:rsidP="009A6730">
      <w:pPr>
        <w:rPr>
          <w:rFonts w:asciiTheme="majorHAnsi" w:hAnsiTheme="majorHAnsi" w:cstheme="majorHAnsi"/>
          <w:b/>
          <w:sz w:val="22"/>
          <w:szCs w:val="22"/>
          <w:lang w:val="en-US"/>
        </w:rPr>
      </w:pPr>
    </w:p>
    <w:p w:rsidR="009A6730" w:rsidRPr="003477DF" w:rsidRDefault="009A6730" w:rsidP="009A6730">
      <w:pPr>
        <w:rPr>
          <w:rFonts w:asciiTheme="majorHAnsi" w:hAnsiTheme="majorHAnsi" w:cstheme="majorHAnsi"/>
          <w:b/>
          <w:sz w:val="22"/>
          <w:szCs w:val="22"/>
          <w:lang w:val="en-US"/>
        </w:rPr>
      </w:pPr>
      <w:r w:rsidRPr="003477DF">
        <w:rPr>
          <w:rFonts w:asciiTheme="majorHAnsi" w:hAnsiTheme="majorHAnsi" w:cstheme="majorHAnsi"/>
          <w:b/>
          <w:sz w:val="22"/>
          <w:szCs w:val="22"/>
          <w:lang w:val="en-US"/>
        </w:rPr>
        <w:t>Press contacts</w:t>
      </w:r>
    </w:p>
    <w:p w:rsidR="009A6730" w:rsidRPr="003477DF" w:rsidRDefault="009A6730" w:rsidP="009A6730">
      <w:pPr>
        <w:rPr>
          <w:rFonts w:asciiTheme="majorHAnsi" w:hAnsiTheme="majorHAnsi" w:cstheme="majorHAnsi"/>
          <w:sz w:val="22"/>
          <w:szCs w:val="22"/>
          <w:lang w:val="en-US"/>
        </w:rPr>
      </w:pPr>
    </w:p>
    <w:p w:rsidR="009A6730" w:rsidRPr="003477DF" w:rsidRDefault="009A6730" w:rsidP="009A6730">
      <w:pPr>
        <w:rPr>
          <w:rFonts w:asciiTheme="majorHAnsi" w:hAnsiTheme="majorHAnsi" w:cstheme="majorHAnsi"/>
          <w:sz w:val="22"/>
          <w:szCs w:val="22"/>
          <w:lang w:val="en-US"/>
        </w:rPr>
      </w:pPr>
      <w:r w:rsidRPr="003477DF">
        <w:rPr>
          <w:rFonts w:asciiTheme="majorHAnsi" w:hAnsiTheme="majorHAnsi" w:cstheme="majorHAnsi"/>
          <w:sz w:val="22"/>
          <w:szCs w:val="22"/>
          <w:lang w:val="en-US"/>
        </w:rPr>
        <w:t>Carolen Ytander, CMO at Nexus.</w:t>
      </w:r>
    </w:p>
    <w:p w:rsidR="009A6730" w:rsidRPr="003477DF" w:rsidRDefault="003477DF" w:rsidP="009A6730">
      <w:pPr>
        <w:rPr>
          <w:rFonts w:asciiTheme="majorHAnsi" w:hAnsiTheme="majorHAnsi" w:cstheme="majorHAnsi"/>
          <w:sz w:val="22"/>
          <w:szCs w:val="22"/>
          <w:lang w:val="en-US"/>
        </w:rPr>
      </w:pPr>
      <w:hyperlink r:id="rId8" w:history="1">
        <w:r w:rsidR="009A6730" w:rsidRPr="003477DF">
          <w:rPr>
            <w:rStyle w:val="Hyperlink"/>
            <w:rFonts w:asciiTheme="majorHAnsi" w:hAnsiTheme="majorHAnsi" w:cstheme="majorHAnsi"/>
            <w:sz w:val="22"/>
            <w:szCs w:val="22"/>
          </w:rPr>
          <w:t>carolen.ytander@nexusgroup.com</w:t>
        </w:r>
      </w:hyperlink>
      <w:r w:rsidR="009A6730" w:rsidRPr="003477DF">
        <w:rPr>
          <w:rFonts w:asciiTheme="majorHAnsi" w:hAnsiTheme="majorHAnsi" w:cstheme="majorHAnsi"/>
          <w:sz w:val="22"/>
          <w:szCs w:val="22"/>
          <w:lang w:val="en-US"/>
        </w:rPr>
        <w:br/>
        <w:t>+46 729 74 34 61</w:t>
      </w:r>
    </w:p>
    <w:p w:rsidR="009A6730" w:rsidRPr="003477DF" w:rsidRDefault="009A6730" w:rsidP="009A6730">
      <w:pPr>
        <w:rPr>
          <w:rFonts w:asciiTheme="majorHAnsi" w:hAnsiTheme="majorHAnsi" w:cstheme="majorHAnsi"/>
          <w:sz w:val="22"/>
          <w:szCs w:val="22"/>
          <w:lang w:val="en-US"/>
        </w:rPr>
      </w:pPr>
    </w:p>
    <w:p w:rsidR="002C64C3" w:rsidRPr="003477DF" w:rsidRDefault="002C64C3" w:rsidP="002C64C3">
      <w:pPr>
        <w:pStyle w:val="NormalWeb"/>
        <w:spacing w:before="0" w:beforeAutospacing="0" w:after="0" w:afterAutospacing="0"/>
        <w:rPr>
          <w:rFonts w:asciiTheme="majorHAnsi" w:hAnsiTheme="majorHAnsi" w:cstheme="majorHAnsi"/>
          <w:color w:val="000000"/>
          <w:sz w:val="22"/>
          <w:szCs w:val="22"/>
          <w:lang w:val="en-US"/>
        </w:rPr>
      </w:pPr>
      <w:r w:rsidRPr="003477DF">
        <w:rPr>
          <w:rFonts w:asciiTheme="majorHAnsi" w:hAnsiTheme="majorHAnsi" w:cstheme="majorHAnsi"/>
          <w:color w:val="000000"/>
          <w:sz w:val="22"/>
          <w:szCs w:val="22"/>
          <w:shd w:val="clear" w:color="auto" w:fill="FFFFFF"/>
          <w:lang w:val="en-US"/>
        </w:rPr>
        <w:t>Michael Leuchtner</w:t>
      </w:r>
      <w:r w:rsidRPr="003477DF">
        <w:rPr>
          <w:rFonts w:asciiTheme="majorHAnsi" w:hAnsiTheme="majorHAnsi" w:cstheme="majorHAnsi"/>
          <w:color w:val="000000"/>
          <w:sz w:val="22"/>
          <w:szCs w:val="22"/>
          <w:lang w:val="en-US"/>
        </w:rPr>
        <w:t>, product owner of PRIME at Nexus</w:t>
      </w:r>
    </w:p>
    <w:p w:rsidR="002C64C3" w:rsidRPr="003477DF" w:rsidRDefault="003477DF" w:rsidP="002C64C3">
      <w:pPr>
        <w:pStyle w:val="NormalWeb"/>
        <w:spacing w:before="0" w:beforeAutospacing="0" w:after="0" w:afterAutospacing="0"/>
        <w:rPr>
          <w:rFonts w:asciiTheme="majorHAnsi" w:hAnsiTheme="majorHAnsi" w:cstheme="majorHAnsi"/>
          <w:color w:val="000000"/>
          <w:sz w:val="22"/>
          <w:szCs w:val="22"/>
          <w:lang w:val="en-US"/>
        </w:rPr>
      </w:pPr>
      <w:hyperlink r:id="rId9" w:history="1">
        <w:r w:rsidR="00792DC5" w:rsidRPr="003477DF">
          <w:rPr>
            <w:rStyle w:val="Hyperlink"/>
            <w:rFonts w:asciiTheme="majorHAnsi" w:hAnsiTheme="majorHAnsi" w:cstheme="majorHAnsi"/>
            <w:sz w:val="22"/>
            <w:szCs w:val="22"/>
            <w:lang w:val="en-US"/>
          </w:rPr>
          <w:t>michael.leuchtner@nexusgroup.com</w:t>
        </w:r>
      </w:hyperlink>
    </w:p>
    <w:p w:rsidR="009A6730" w:rsidRPr="003477DF" w:rsidRDefault="000B2979" w:rsidP="009A6730">
      <w:pPr>
        <w:rPr>
          <w:rFonts w:asciiTheme="majorHAnsi" w:hAnsiTheme="majorHAnsi" w:cstheme="majorHAnsi"/>
          <w:sz w:val="22"/>
          <w:szCs w:val="22"/>
          <w:lang w:val="en-US"/>
        </w:rPr>
      </w:pPr>
      <w:r w:rsidRPr="003477DF">
        <w:rPr>
          <w:rFonts w:asciiTheme="majorHAnsi" w:hAnsiTheme="majorHAnsi" w:cstheme="majorHAnsi"/>
          <w:color w:val="000000"/>
          <w:sz w:val="22"/>
          <w:szCs w:val="22"/>
          <w:lang w:val="en-US" w:eastAsia="en-GB"/>
        </w:rPr>
        <w:t>+49 7243 5488 185</w:t>
      </w:r>
    </w:p>
    <w:p w:rsidR="009A6730" w:rsidRPr="003477DF" w:rsidRDefault="009A6730" w:rsidP="009A6730">
      <w:pPr>
        <w:rPr>
          <w:rFonts w:asciiTheme="majorHAnsi" w:hAnsiTheme="majorHAnsi" w:cstheme="majorHAnsi"/>
          <w:sz w:val="22"/>
          <w:szCs w:val="22"/>
          <w:lang w:val="en-US"/>
        </w:rPr>
      </w:pPr>
    </w:p>
    <w:p w:rsidR="009A6730" w:rsidRPr="003477DF" w:rsidRDefault="009A6730" w:rsidP="009A6730">
      <w:pPr>
        <w:rPr>
          <w:rFonts w:asciiTheme="majorHAnsi" w:hAnsiTheme="majorHAnsi" w:cstheme="majorHAnsi"/>
          <w:b/>
          <w:sz w:val="22"/>
          <w:szCs w:val="22"/>
          <w:lang w:val="en-US"/>
        </w:rPr>
      </w:pPr>
      <w:r w:rsidRPr="003477DF">
        <w:rPr>
          <w:rFonts w:asciiTheme="majorHAnsi" w:hAnsiTheme="majorHAnsi" w:cstheme="majorHAnsi"/>
          <w:b/>
          <w:sz w:val="22"/>
          <w:szCs w:val="22"/>
          <w:lang w:val="en-US"/>
        </w:rPr>
        <w:t>Press pictures</w:t>
      </w:r>
    </w:p>
    <w:p w:rsidR="009A6730" w:rsidRPr="003477DF" w:rsidRDefault="003477DF" w:rsidP="009A6730">
      <w:pPr>
        <w:rPr>
          <w:rStyle w:val="Hyperlink"/>
          <w:rFonts w:asciiTheme="majorHAnsi" w:hAnsiTheme="majorHAnsi" w:cstheme="majorHAnsi"/>
          <w:sz w:val="22"/>
          <w:szCs w:val="22"/>
          <w:lang w:val="en-US"/>
        </w:rPr>
      </w:pPr>
      <w:hyperlink r:id="rId10" w:history="1">
        <w:r w:rsidR="009A6730" w:rsidRPr="003477DF">
          <w:rPr>
            <w:rStyle w:val="Hyperlink"/>
            <w:rFonts w:asciiTheme="majorHAnsi" w:hAnsiTheme="majorHAnsi" w:cstheme="majorHAnsi"/>
            <w:sz w:val="22"/>
            <w:szCs w:val="22"/>
            <w:lang w:val="en-US"/>
          </w:rPr>
          <w:t>Carolen Ytander</w:t>
        </w:r>
      </w:hyperlink>
    </w:p>
    <w:p w:rsidR="009A6730" w:rsidRPr="003477DF" w:rsidRDefault="003477DF" w:rsidP="007771B5">
      <w:pPr>
        <w:rPr>
          <w:rFonts w:asciiTheme="majorHAnsi" w:hAnsiTheme="majorHAnsi" w:cstheme="majorHAnsi"/>
          <w:sz w:val="22"/>
          <w:szCs w:val="22"/>
          <w:lang w:val="en-US"/>
        </w:rPr>
      </w:pPr>
      <w:hyperlink r:id="rId11" w:history="1">
        <w:r w:rsidR="000B2979" w:rsidRPr="003477DF">
          <w:rPr>
            <w:rStyle w:val="Hyperlink"/>
            <w:rFonts w:asciiTheme="majorHAnsi" w:hAnsiTheme="majorHAnsi" w:cstheme="majorHAnsi"/>
            <w:sz w:val="22"/>
            <w:szCs w:val="22"/>
            <w:lang w:val="en-US"/>
          </w:rPr>
          <w:t>Michael Leuchtner</w:t>
        </w:r>
      </w:hyperlink>
    </w:p>
    <w:sectPr w:rsidR="009A6730" w:rsidRPr="003477DF" w:rsidSect="00FF07DA">
      <w:head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64C" w:rsidRDefault="00A1564C" w:rsidP="009042CC">
      <w:r>
        <w:separator/>
      </w:r>
    </w:p>
  </w:endnote>
  <w:endnote w:type="continuationSeparator" w:id="0">
    <w:p w:rsidR="00A1564C" w:rsidRDefault="00A1564C" w:rsidP="00904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1)">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Regular">
    <w:charset w:val="00"/>
    <w:family w:val="auto"/>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64C" w:rsidRDefault="00A1564C" w:rsidP="009042CC">
      <w:r>
        <w:separator/>
      </w:r>
    </w:p>
  </w:footnote>
  <w:footnote w:type="continuationSeparator" w:id="0">
    <w:p w:rsidR="00A1564C" w:rsidRDefault="00A1564C" w:rsidP="00904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1A" w:rsidRDefault="001F0C1A" w:rsidP="001F0C1A">
    <w:pPr>
      <w:pStyle w:val="Header"/>
    </w:pPr>
    <w:r>
      <w:rPr>
        <w:noProof/>
        <w:lang w:eastAsia="sv-SE"/>
      </w:rPr>
      <w:drawing>
        <wp:inline distT="0" distB="0" distL="0" distR="0" wp14:anchorId="405566E3" wp14:editId="2758EA6F">
          <wp:extent cx="1943735" cy="625078"/>
          <wp:effectExtent l="0" t="0" r="0" b="10160"/>
          <wp:docPr id="10" name="Bildobjekt 10" descr="../../../../../Desktop/Nexus%20ppt%20template/-Material/04%20Nexus%20Logo%20Tagline-Vrt%203%20Rows%20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Nexus%20ppt%20template/-Material/04%20Nexus%20Logo%20Tagline-Vrt%203%20Rows%20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825" cy="646010"/>
                  </a:xfrm>
                  <a:prstGeom prst="rect">
                    <a:avLst/>
                  </a:prstGeom>
                  <a:noFill/>
                  <a:ln>
                    <a:noFill/>
                  </a:ln>
                </pic:spPr>
              </pic:pic>
            </a:graphicData>
          </a:graphic>
        </wp:inline>
      </w:drawing>
    </w:r>
  </w:p>
  <w:p w:rsidR="001F0C1A" w:rsidRDefault="001F0C1A" w:rsidP="009D756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64A8"/>
    <w:multiLevelType w:val="hybridMultilevel"/>
    <w:tmpl w:val="952412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F96802"/>
    <w:multiLevelType w:val="multilevel"/>
    <w:tmpl w:val="DC2AE78E"/>
    <w:lvl w:ilvl="0">
      <w:start w:val="1"/>
      <w:numFmt w:val="decimal"/>
      <w:pStyle w:val="Heading1"/>
      <w:isLgl/>
      <w:suff w:val="space"/>
      <w:lvlText w:val="%1"/>
      <w:lvlJc w:val="left"/>
      <w:pPr>
        <w:ind w:left="0" w:firstLine="0"/>
      </w:pPr>
      <w:rPr>
        <w:rFonts w:hint="default"/>
      </w:rPr>
    </w:lvl>
    <w:lvl w:ilvl="1">
      <w:start w:val="1"/>
      <w:numFmt w:val="decimal"/>
      <w:pStyle w:val="Heading2"/>
      <w:isLgl/>
      <w:suff w:val="space"/>
      <w:lvlText w:val="%1.%2"/>
      <w:lvlJc w:val="left"/>
      <w:pPr>
        <w:ind w:left="0" w:firstLine="0"/>
      </w:pPr>
      <w:rPr>
        <w:rFonts w:hint="default"/>
      </w:rPr>
    </w:lvl>
    <w:lvl w:ilvl="2">
      <w:start w:val="1"/>
      <w:numFmt w:val="decimal"/>
      <w:pStyle w:val="Heading3"/>
      <w:isLgl/>
      <w:suff w:val="space"/>
      <w:lvlText w:val="%1.%2.%3"/>
      <w:lvlJc w:val="left"/>
      <w:pPr>
        <w:ind w:left="0" w:firstLine="0"/>
      </w:pPr>
      <w:rPr>
        <w:rFonts w:hint="default"/>
      </w:rPr>
    </w:lvl>
    <w:lvl w:ilvl="3">
      <w:start w:val="1"/>
      <w:numFmt w:val="decimal"/>
      <w:pStyle w:val="Heading4"/>
      <w:isLgl/>
      <w:suff w:val="space"/>
      <w:lvlText w:val="%1.%2.%3.%4"/>
      <w:lvlJc w:val="left"/>
      <w:pPr>
        <w:ind w:left="0" w:firstLine="0"/>
      </w:pPr>
      <w:rPr>
        <w:rFonts w:hint="default"/>
      </w:rPr>
    </w:lvl>
    <w:lvl w:ilvl="4">
      <w:start w:val="1"/>
      <w:numFmt w:val="decimal"/>
      <w:pStyle w:val="Heading5"/>
      <w:isLgl/>
      <w:suff w:val="space"/>
      <w:lvlText w:val="%1.%2.%3.%4.%5."/>
      <w:lvlJc w:val="left"/>
      <w:pPr>
        <w:ind w:left="0" w:firstLine="0"/>
      </w:pPr>
      <w:rPr>
        <w:rFonts w:hint="default"/>
      </w:rPr>
    </w:lvl>
    <w:lvl w:ilvl="5">
      <w:start w:val="1"/>
      <w:numFmt w:val="decimal"/>
      <w:pStyle w:val="Heading6"/>
      <w:isLgl/>
      <w:suff w:val="space"/>
      <w:lvlText w:val="%1.%2.%3.%4.%5.%6."/>
      <w:lvlJc w:val="left"/>
      <w:pPr>
        <w:ind w:left="0" w:firstLine="0"/>
      </w:pPr>
      <w:rPr>
        <w:rFonts w:hint="default"/>
      </w:rPr>
    </w:lvl>
    <w:lvl w:ilvl="6">
      <w:start w:val="1"/>
      <w:numFmt w:val="decimal"/>
      <w:pStyle w:val="Heading7"/>
      <w:isLgl/>
      <w:suff w:val="space"/>
      <w:lvlText w:val="%1.%2.%3.%4.%5.%6.%7."/>
      <w:lvlJc w:val="left"/>
      <w:pPr>
        <w:ind w:left="0" w:firstLine="0"/>
      </w:pPr>
      <w:rPr>
        <w:rFonts w:hint="default"/>
      </w:rPr>
    </w:lvl>
    <w:lvl w:ilvl="7">
      <w:start w:val="1"/>
      <w:numFmt w:val="decimal"/>
      <w:lvlText w:val="%1.%2.%3.%4.%5.%6.%7.%8."/>
      <w:lvlJc w:val="left"/>
      <w:pPr>
        <w:tabs>
          <w:tab w:val="num" w:pos="6480"/>
        </w:tabs>
        <w:ind w:left="2304" w:hanging="1224"/>
      </w:pPr>
      <w:rPr>
        <w:rFonts w:hint="default"/>
      </w:rPr>
    </w:lvl>
    <w:lvl w:ilvl="8">
      <w:start w:val="1"/>
      <w:numFmt w:val="decimal"/>
      <w:lvlText w:val="%1.%2.%3.%4.%5.%6.%7.%8.%9."/>
      <w:lvlJc w:val="left"/>
      <w:pPr>
        <w:tabs>
          <w:tab w:val="num" w:pos="7200"/>
        </w:tabs>
        <w:ind w:left="2880" w:hanging="1440"/>
      </w:pPr>
      <w:rPr>
        <w:rFonts w:hint="default"/>
      </w:rPr>
    </w:lvl>
  </w:abstractNum>
  <w:abstractNum w:abstractNumId="2" w15:restartNumberingAfterBreak="0">
    <w:nsid w:val="33417F78"/>
    <w:multiLevelType w:val="hybridMultilevel"/>
    <w:tmpl w:val="F48E8D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64C"/>
    <w:rsid w:val="00094256"/>
    <w:rsid w:val="000B2979"/>
    <w:rsid w:val="000F58D5"/>
    <w:rsid w:val="00107019"/>
    <w:rsid w:val="00132E4F"/>
    <w:rsid w:val="0014175B"/>
    <w:rsid w:val="001D6B01"/>
    <w:rsid w:val="001F0C1A"/>
    <w:rsid w:val="00227361"/>
    <w:rsid w:val="002C64C3"/>
    <w:rsid w:val="00315843"/>
    <w:rsid w:val="003477DF"/>
    <w:rsid w:val="003541E3"/>
    <w:rsid w:val="00437D7A"/>
    <w:rsid w:val="00445726"/>
    <w:rsid w:val="004D70ED"/>
    <w:rsid w:val="004F0FAB"/>
    <w:rsid w:val="006165D1"/>
    <w:rsid w:val="00682271"/>
    <w:rsid w:val="006911B2"/>
    <w:rsid w:val="00695050"/>
    <w:rsid w:val="006E4EB4"/>
    <w:rsid w:val="00771CFB"/>
    <w:rsid w:val="00776D8C"/>
    <w:rsid w:val="007771B5"/>
    <w:rsid w:val="00791765"/>
    <w:rsid w:val="00792DC5"/>
    <w:rsid w:val="007F7EDE"/>
    <w:rsid w:val="008E233B"/>
    <w:rsid w:val="008E29AE"/>
    <w:rsid w:val="009042CC"/>
    <w:rsid w:val="00931369"/>
    <w:rsid w:val="009A6730"/>
    <w:rsid w:val="009B7DBE"/>
    <w:rsid w:val="009D756C"/>
    <w:rsid w:val="009F06CE"/>
    <w:rsid w:val="00A1564C"/>
    <w:rsid w:val="00A8278A"/>
    <w:rsid w:val="00A92AB4"/>
    <w:rsid w:val="00AD18B0"/>
    <w:rsid w:val="00AD3813"/>
    <w:rsid w:val="00AD55CA"/>
    <w:rsid w:val="00B363B7"/>
    <w:rsid w:val="00B56F74"/>
    <w:rsid w:val="00C514A4"/>
    <w:rsid w:val="00CB713E"/>
    <w:rsid w:val="00CC05C4"/>
    <w:rsid w:val="00D06B29"/>
    <w:rsid w:val="00D63779"/>
    <w:rsid w:val="00E5455A"/>
    <w:rsid w:val="00F47FE9"/>
    <w:rsid w:val="00F84988"/>
    <w:rsid w:val="00FD4908"/>
    <w:rsid w:val="00FF07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efaultImageDpi w14:val="32767"/>
  <w15:chartTrackingRefBased/>
  <w15:docId w15:val="{4FF83D35-4CD6-4C09-8675-2A21259B2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019"/>
    <w:rPr>
      <w:rFonts w:ascii="Times New Roman" w:hAnsi="Times New Roman" w:cs="Times New Roman"/>
      <w:lang w:eastAsia="sv-SE"/>
    </w:rPr>
  </w:style>
  <w:style w:type="paragraph" w:styleId="Heading1">
    <w:name w:val="heading 1"/>
    <w:aliases w:val="Überschrift/Chapter 1  -  neXus"/>
    <w:basedOn w:val="Normal"/>
    <w:next w:val="Normal"/>
    <w:link w:val="Heading1Char"/>
    <w:qFormat/>
    <w:rsid w:val="00C514A4"/>
    <w:pPr>
      <w:keepNext/>
      <w:numPr>
        <w:numId w:val="1"/>
      </w:numPr>
      <w:spacing w:before="360" w:after="60" w:line="276" w:lineRule="auto"/>
      <w:jc w:val="both"/>
      <w:outlineLvl w:val="0"/>
    </w:pPr>
    <w:rPr>
      <w:rFonts w:ascii="Arial" w:eastAsia="Times New Roman" w:hAnsi="Arial" w:cs="Arial"/>
      <w:b/>
      <w:bCs/>
      <w:kern w:val="32"/>
      <w:sz w:val="32"/>
      <w:szCs w:val="32"/>
      <w:lang w:val="de-DE" w:eastAsia="de-DE"/>
    </w:rPr>
  </w:style>
  <w:style w:type="paragraph" w:styleId="Heading2">
    <w:name w:val="heading 2"/>
    <w:aliases w:val="Überschrift/Chapter 2 - neXus"/>
    <w:basedOn w:val="Heading1"/>
    <w:next w:val="Normal"/>
    <w:link w:val="Heading2Char"/>
    <w:qFormat/>
    <w:rsid w:val="00C514A4"/>
    <w:pPr>
      <w:numPr>
        <w:ilvl w:val="1"/>
      </w:numPr>
      <w:outlineLvl w:val="1"/>
    </w:pPr>
    <w:rPr>
      <w:bCs w:val="0"/>
      <w:iCs/>
      <w:sz w:val="28"/>
      <w:szCs w:val="28"/>
    </w:rPr>
  </w:style>
  <w:style w:type="paragraph" w:styleId="Heading3">
    <w:name w:val="heading 3"/>
    <w:aliases w:val="Überschrift/Chapter 3 - neXus"/>
    <w:basedOn w:val="Heading2"/>
    <w:next w:val="Normal"/>
    <w:link w:val="Heading3Char"/>
    <w:uiPriority w:val="9"/>
    <w:qFormat/>
    <w:rsid w:val="00C514A4"/>
    <w:pPr>
      <w:numPr>
        <w:ilvl w:val="2"/>
      </w:numPr>
      <w:outlineLvl w:val="2"/>
    </w:pPr>
    <w:rPr>
      <w:rFonts w:cs="Times New Roman"/>
      <w:bCs/>
      <w:sz w:val="24"/>
      <w:szCs w:val="26"/>
    </w:rPr>
  </w:style>
  <w:style w:type="paragraph" w:styleId="Heading4">
    <w:name w:val="heading 4"/>
    <w:aliases w:val="Überschrift/Chapter 4 - neXus"/>
    <w:basedOn w:val="Heading3"/>
    <w:next w:val="Normal"/>
    <w:link w:val="Heading4Char"/>
    <w:qFormat/>
    <w:rsid w:val="00C514A4"/>
    <w:pPr>
      <w:numPr>
        <w:ilvl w:val="3"/>
      </w:numPr>
      <w:outlineLvl w:val="3"/>
    </w:pPr>
    <w:rPr>
      <w:bCs w:val="0"/>
      <w:sz w:val="22"/>
      <w:szCs w:val="28"/>
    </w:rPr>
  </w:style>
  <w:style w:type="paragraph" w:styleId="Heading5">
    <w:name w:val="heading 5"/>
    <w:basedOn w:val="Heading4"/>
    <w:next w:val="Normal"/>
    <w:link w:val="Heading5Char"/>
    <w:qFormat/>
    <w:rsid w:val="00C514A4"/>
    <w:pPr>
      <w:numPr>
        <w:ilvl w:val="4"/>
      </w:numPr>
      <w:outlineLvl w:val="4"/>
    </w:pPr>
    <w:rPr>
      <w:bCs/>
      <w:iCs w:val="0"/>
      <w:szCs w:val="26"/>
    </w:rPr>
  </w:style>
  <w:style w:type="paragraph" w:styleId="Heading6">
    <w:name w:val="heading 6"/>
    <w:basedOn w:val="Heading5"/>
    <w:next w:val="Normal"/>
    <w:link w:val="Heading6Char"/>
    <w:qFormat/>
    <w:rsid w:val="00C514A4"/>
    <w:pPr>
      <w:numPr>
        <w:ilvl w:val="5"/>
      </w:numPr>
      <w:outlineLvl w:val="5"/>
    </w:pPr>
    <w:rPr>
      <w:bCs w:val="0"/>
      <w:szCs w:val="22"/>
    </w:rPr>
  </w:style>
  <w:style w:type="paragraph" w:styleId="Heading7">
    <w:name w:val="heading 7"/>
    <w:basedOn w:val="Heading6"/>
    <w:next w:val="Normal"/>
    <w:link w:val="Heading7Char"/>
    <w:qFormat/>
    <w:rsid w:val="00C514A4"/>
    <w:pPr>
      <w:numPr>
        <w:ilvl w:val="6"/>
      </w:num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2CC"/>
    <w:pPr>
      <w:tabs>
        <w:tab w:val="center" w:pos="4536"/>
        <w:tab w:val="right" w:pos="9072"/>
      </w:tabs>
    </w:pPr>
    <w:rPr>
      <w:rFonts w:asciiTheme="minorHAnsi" w:hAnsiTheme="minorHAnsi" w:cstheme="minorBidi"/>
      <w:lang w:eastAsia="en-US"/>
    </w:rPr>
  </w:style>
  <w:style w:type="character" w:customStyle="1" w:styleId="HeaderChar">
    <w:name w:val="Header Char"/>
    <w:basedOn w:val="DefaultParagraphFont"/>
    <w:link w:val="Header"/>
    <w:uiPriority w:val="99"/>
    <w:rsid w:val="009042CC"/>
  </w:style>
  <w:style w:type="paragraph" w:styleId="Footer">
    <w:name w:val="footer"/>
    <w:basedOn w:val="Normal"/>
    <w:link w:val="FooterChar"/>
    <w:uiPriority w:val="99"/>
    <w:unhideWhenUsed/>
    <w:rsid w:val="009042CC"/>
    <w:pPr>
      <w:tabs>
        <w:tab w:val="center" w:pos="4536"/>
        <w:tab w:val="right" w:pos="9072"/>
      </w:tabs>
    </w:pPr>
    <w:rPr>
      <w:rFonts w:asciiTheme="minorHAnsi" w:hAnsiTheme="minorHAnsi" w:cstheme="minorBidi"/>
      <w:lang w:eastAsia="en-US"/>
    </w:rPr>
  </w:style>
  <w:style w:type="character" w:customStyle="1" w:styleId="FooterChar">
    <w:name w:val="Footer Char"/>
    <w:basedOn w:val="DefaultParagraphFont"/>
    <w:link w:val="Footer"/>
    <w:uiPriority w:val="99"/>
    <w:rsid w:val="009042CC"/>
  </w:style>
  <w:style w:type="paragraph" w:styleId="NoSpacing">
    <w:name w:val="No Spacing"/>
    <w:link w:val="NoSpacingChar"/>
    <w:uiPriority w:val="1"/>
    <w:qFormat/>
    <w:rsid w:val="009042CC"/>
    <w:rPr>
      <w:rFonts w:eastAsiaTheme="minorEastAsia"/>
      <w:sz w:val="22"/>
      <w:szCs w:val="22"/>
      <w:lang w:val="en-US" w:eastAsia="zh-CN"/>
    </w:rPr>
  </w:style>
  <w:style w:type="character" w:customStyle="1" w:styleId="NoSpacingChar">
    <w:name w:val="No Spacing Char"/>
    <w:basedOn w:val="DefaultParagraphFont"/>
    <w:link w:val="NoSpacing"/>
    <w:uiPriority w:val="1"/>
    <w:rsid w:val="009042CC"/>
    <w:rPr>
      <w:rFonts w:eastAsiaTheme="minorEastAsia"/>
      <w:sz w:val="22"/>
      <w:szCs w:val="22"/>
      <w:lang w:val="en-US" w:eastAsia="zh-CN"/>
    </w:rPr>
  </w:style>
  <w:style w:type="paragraph" w:styleId="BodyText">
    <w:name w:val="Body Text"/>
    <w:aliases w:val="t,Textkörper_tabelle,t1,t2,t3,t4,t5,t6,t7,t8,t9,t10,t11,t12,body text,contents,heading_txt,bodytxy2,Body Text - Level 2"/>
    <w:basedOn w:val="Normal"/>
    <w:link w:val="BodyTextChar"/>
    <w:autoRedefine/>
    <w:uiPriority w:val="99"/>
    <w:rsid w:val="00AD18B0"/>
    <w:pPr>
      <w:spacing w:before="40" w:after="40" w:line="276" w:lineRule="auto"/>
      <w:ind w:left="720"/>
      <w:jc w:val="both"/>
    </w:pPr>
    <w:rPr>
      <w:rFonts w:ascii="Arial" w:eastAsia="Times New Roman" w:hAnsi="Arial" w:cs="Arial"/>
      <w:kern w:val="20"/>
      <w:szCs w:val="20"/>
      <w:lang w:val="de-DE" w:eastAsia="de-DE"/>
    </w:rPr>
  </w:style>
  <w:style w:type="character" w:customStyle="1" w:styleId="BodyTextChar">
    <w:name w:val="Body Text Char"/>
    <w:aliases w:val="t Char,Textkörper_tabelle Char,t1 Char,t2 Char,t3 Char,t4 Char,t5 Char,t6 Char,t7 Char,t8 Char,t9 Char,t10 Char,t11 Char,t12 Char,body text Char,contents Char,heading_txt Char,bodytxy2 Char,Body Text - Level 2 Char"/>
    <w:basedOn w:val="DefaultParagraphFont"/>
    <w:link w:val="BodyText"/>
    <w:uiPriority w:val="99"/>
    <w:rsid w:val="00AD18B0"/>
    <w:rPr>
      <w:rFonts w:ascii="Arial" w:eastAsia="Times New Roman" w:hAnsi="Arial" w:cs="Arial"/>
      <w:kern w:val="20"/>
      <w:szCs w:val="20"/>
      <w:lang w:val="de-DE" w:eastAsia="de-DE"/>
    </w:rPr>
  </w:style>
  <w:style w:type="paragraph" w:customStyle="1" w:styleId="ZDokInfo">
    <w:name w:val="ZDokInfo"/>
    <w:basedOn w:val="Normal"/>
    <w:uiPriority w:val="99"/>
    <w:rsid w:val="00AD18B0"/>
    <w:pPr>
      <w:spacing w:before="300" w:after="120" w:line="276" w:lineRule="auto"/>
      <w:jc w:val="both"/>
    </w:pPr>
    <w:rPr>
      <w:rFonts w:ascii="Verdana" w:eastAsia="Times New Roman" w:hAnsi="Verdana"/>
      <w:kern w:val="20"/>
      <w:sz w:val="20"/>
      <w:szCs w:val="20"/>
      <w:lang w:val="de-DE" w:eastAsia="en-US"/>
    </w:rPr>
  </w:style>
  <w:style w:type="paragraph" w:customStyle="1" w:styleId="ZPrmnamn">
    <w:name w:val="ZPärmnamn"/>
    <w:basedOn w:val="Normal"/>
    <w:uiPriority w:val="99"/>
    <w:rsid w:val="00AD18B0"/>
    <w:pPr>
      <w:spacing w:after="120" w:line="276" w:lineRule="auto"/>
      <w:jc w:val="center"/>
    </w:pPr>
    <w:rPr>
      <w:rFonts w:ascii="Verdana" w:eastAsia="Times New Roman" w:hAnsi="Verdana"/>
      <w:color w:val="0082BB"/>
      <w:kern w:val="20"/>
      <w:sz w:val="36"/>
      <w:szCs w:val="20"/>
      <w:lang w:val="de-DE" w:eastAsia="en-US"/>
    </w:rPr>
  </w:style>
  <w:style w:type="paragraph" w:customStyle="1" w:styleId="ZLedtext">
    <w:name w:val="ZLedtext"/>
    <w:basedOn w:val="Normal"/>
    <w:uiPriority w:val="99"/>
    <w:rsid w:val="00AD18B0"/>
    <w:pPr>
      <w:spacing w:after="120" w:line="276" w:lineRule="auto"/>
      <w:jc w:val="both"/>
    </w:pPr>
    <w:rPr>
      <w:rFonts w:ascii="Verdana" w:eastAsia="Times New Roman" w:hAnsi="Verdana"/>
      <w:noProof/>
      <w:color w:val="0082BB"/>
      <w:kern w:val="20"/>
      <w:sz w:val="14"/>
      <w:szCs w:val="20"/>
      <w:lang w:val="de-DE" w:eastAsia="en-US"/>
    </w:rPr>
  </w:style>
  <w:style w:type="paragraph" w:customStyle="1" w:styleId="ZLedtextc">
    <w:name w:val="ZLedtext c"/>
    <w:basedOn w:val="ZLedtext"/>
    <w:uiPriority w:val="99"/>
    <w:rsid w:val="00AD18B0"/>
    <w:pPr>
      <w:spacing w:before="240"/>
      <w:jc w:val="center"/>
    </w:pPr>
  </w:style>
  <w:style w:type="paragraph" w:customStyle="1" w:styleId="Style">
    <w:name w:val="Style"/>
    <w:basedOn w:val="BodyText"/>
    <w:uiPriority w:val="99"/>
    <w:rsid w:val="00AD18B0"/>
    <w:pPr>
      <w:spacing w:before="1200" w:after="1200"/>
      <w:ind w:left="0"/>
      <w:jc w:val="center"/>
    </w:pPr>
    <w:rPr>
      <w:rFonts w:ascii="Verdana" w:hAnsi="Verdana" w:cs="Times New Roman"/>
      <w:color w:val="003478"/>
      <w:sz w:val="20"/>
      <w:lang w:eastAsia="en-US"/>
    </w:rPr>
  </w:style>
  <w:style w:type="paragraph" w:styleId="TOC1">
    <w:name w:val="toc 1"/>
    <w:basedOn w:val="Normal"/>
    <w:next w:val="Normal"/>
    <w:autoRedefine/>
    <w:uiPriority w:val="39"/>
    <w:rsid w:val="00C514A4"/>
    <w:pPr>
      <w:spacing w:before="120"/>
    </w:pPr>
    <w:rPr>
      <w:rFonts w:asciiTheme="minorHAnsi" w:hAnsiTheme="minorHAnsi" w:cstheme="minorHAnsi"/>
      <w:b/>
      <w:bCs/>
      <w:sz w:val="22"/>
      <w:szCs w:val="22"/>
      <w:lang w:eastAsia="en-US"/>
    </w:rPr>
  </w:style>
  <w:style w:type="paragraph" w:styleId="TOC2">
    <w:name w:val="toc 2"/>
    <w:basedOn w:val="Normal"/>
    <w:next w:val="Normal"/>
    <w:autoRedefine/>
    <w:uiPriority w:val="39"/>
    <w:rsid w:val="00C514A4"/>
    <w:pPr>
      <w:ind w:left="240"/>
    </w:pPr>
    <w:rPr>
      <w:rFonts w:asciiTheme="minorHAnsi" w:hAnsiTheme="minorHAnsi" w:cstheme="minorHAnsi"/>
      <w:i/>
      <w:iCs/>
      <w:sz w:val="22"/>
      <w:szCs w:val="22"/>
      <w:lang w:eastAsia="en-US"/>
    </w:rPr>
  </w:style>
  <w:style w:type="character" w:styleId="Hyperlink">
    <w:name w:val="Hyperlink"/>
    <w:uiPriority w:val="99"/>
    <w:rsid w:val="00C514A4"/>
    <w:rPr>
      <w:color w:val="0000FF"/>
      <w:u w:val="single"/>
      <w:lang w:val="de-DE"/>
    </w:rPr>
  </w:style>
  <w:style w:type="paragraph" w:customStyle="1" w:styleId="Untertitel1">
    <w:name w:val="Untertitel1"/>
    <w:basedOn w:val="Normal"/>
    <w:next w:val="Normal"/>
    <w:rsid w:val="00C514A4"/>
    <w:pPr>
      <w:spacing w:line="276" w:lineRule="auto"/>
      <w:jc w:val="both"/>
    </w:pPr>
    <w:rPr>
      <w:rFonts w:ascii="Arial (W1)" w:eastAsia="Times New Roman" w:hAnsi="Arial (W1)" w:cs="Arial"/>
      <w:b/>
      <w:kern w:val="20"/>
      <w:sz w:val="32"/>
      <w:szCs w:val="32"/>
      <w:lang w:val="de-DE" w:eastAsia="de-DE"/>
    </w:rPr>
  </w:style>
  <w:style w:type="paragraph" w:styleId="TOC3">
    <w:name w:val="toc 3"/>
    <w:basedOn w:val="Normal"/>
    <w:next w:val="Normal"/>
    <w:autoRedefine/>
    <w:uiPriority w:val="39"/>
    <w:rsid w:val="00C514A4"/>
    <w:pPr>
      <w:ind w:left="480"/>
    </w:pPr>
    <w:rPr>
      <w:rFonts w:asciiTheme="minorHAnsi" w:hAnsiTheme="minorHAnsi" w:cstheme="minorHAnsi"/>
      <w:sz w:val="22"/>
      <w:szCs w:val="22"/>
      <w:lang w:eastAsia="en-US"/>
    </w:rPr>
  </w:style>
  <w:style w:type="character" w:customStyle="1" w:styleId="Heading1Char">
    <w:name w:val="Heading 1 Char"/>
    <w:aliases w:val="Überschrift/Chapter 1  -  neXus Char"/>
    <w:basedOn w:val="DefaultParagraphFont"/>
    <w:link w:val="Heading1"/>
    <w:rsid w:val="00C514A4"/>
    <w:rPr>
      <w:rFonts w:ascii="Arial" w:eastAsia="Times New Roman" w:hAnsi="Arial" w:cs="Arial"/>
      <w:b/>
      <w:bCs/>
      <w:kern w:val="32"/>
      <w:sz w:val="32"/>
      <w:szCs w:val="32"/>
      <w:lang w:val="de-DE" w:eastAsia="de-DE"/>
    </w:rPr>
  </w:style>
  <w:style w:type="character" w:customStyle="1" w:styleId="Heading2Char">
    <w:name w:val="Heading 2 Char"/>
    <w:aliases w:val="Überschrift/Chapter 2 - neXus Char"/>
    <w:basedOn w:val="DefaultParagraphFont"/>
    <w:link w:val="Heading2"/>
    <w:rsid w:val="00C514A4"/>
    <w:rPr>
      <w:rFonts w:ascii="Arial" w:eastAsia="Times New Roman" w:hAnsi="Arial" w:cs="Arial"/>
      <w:b/>
      <w:iCs/>
      <w:kern w:val="32"/>
      <w:sz w:val="28"/>
      <w:szCs w:val="28"/>
      <w:lang w:val="de-DE" w:eastAsia="de-DE"/>
    </w:rPr>
  </w:style>
  <w:style w:type="character" w:customStyle="1" w:styleId="Heading3Char">
    <w:name w:val="Heading 3 Char"/>
    <w:aliases w:val="Überschrift/Chapter 3 - neXus Char"/>
    <w:basedOn w:val="DefaultParagraphFont"/>
    <w:link w:val="Heading3"/>
    <w:uiPriority w:val="9"/>
    <w:rsid w:val="00C514A4"/>
    <w:rPr>
      <w:rFonts w:ascii="Arial" w:eastAsia="Times New Roman" w:hAnsi="Arial" w:cs="Times New Roman"/>
      <w:b/>
      <w:bCs/>
      <w:iCs/>
      <w:kern w:val="32"/>
      <w:szCs w:val="26"/>
      <w:lang w:val="de-DE" w:eastAsia="de-DE"/>
    </w:rPr>
  </w:style>
  <w:style w:type="character" w:customStyle="1" w:styleId="Heading4Char">
    <w:name w:val="Heading 4 Char"/>
    <w:aliases w:val="Überschrift/Chapter 4 - neXus Char"/>
    <w:basedOn w:val="DefaultParagraphFont"/>
    <w:link w:val="Heading4"/>
    <w:rsid w:val="00C514A4"/>
    <w:rPr>
      <w:rFonts w:ascii="Arial" w:eastAsia="Times New Roman" w:hAnsi="Arial" w:cs="Times New Roman"/>
      <w:b/>
      <w:iCs/>
      <w:kern w:val="32"/>
      <w:sz w:val="22"/>
      <w:szCs w:val="28"/>
      <w:lang w:val="de-DE" w:eastAsia="de-DE"/>
    </w:rPr>
  </w:style>
  <w:style w:type="character" w:customStyle="1" w:styleId="Heading5Char">
    <w:name w:val="Heading 5 Char"/>
    <w:basedOn w:val="DefaultParagraphFont"/>
    <w:link w:val="Heading5"/>
    <w:rsid w:val="00C514A4"/>
    <w:rPr>
      <w:rFonts w:ascii="Arial" w:eastAsia="Times New Roman" w:hAnsi="Arial" w:cs="Times New Roman"/>
      <w:b/>
      <w:bCs/>
      <w:kern w:val="32"/>
      <w:sz w:val="22"/>
      <w:szCs w:val="26"/>
      <w:lang w:val="de-DE" w:eastAsia="de-DE"/>
    </w:rPr>
  </w:style>
  <w:style w:type="character" w:customStyle="1" w:styleId="Heading6Char">
    <w:name w:val="Heading 6 Char"/>
    <w:basedOn w:val="DefaultParagraphFont"/>
    <w:link w:val="Heading6"/>
    <w:rsid w:val="00C514A4"/>
    <w:rPr>
      <w:rFonts w:ascii="Arial" w:eastAsia="Times New Roman" w:hAnsi="Arial" w:cs="Times New Roman"/>
      <w:b/>
      <w:kern w:val="32"/>
      <w:sz w:val="22"/>
      <w:szCs w:val="22"/>
      <w:lang w:val="de-DE" w:eastAsia="de-DE"/>
    </w:rPr>
  </w:style>
  <w:style w:type="character" w:customStyle="1" w:styleId="Heading7Char">
    <w:name w:val="Heading 7 Char"/>
    <w:basedOn w:val="DefaultParagraphFont"/>
    <w:link w:val="Heading7"/>
    <w:rsid w:val="00C514A4"/>
    <w:rPr>
      <w:rFonts w:ascii="Arial" w:eastAsia="Times New Roman" w:hAnsi="Arial" w:cs="Times New Roman"/>
      <w:b/>
      <w:kern w:val="32"/>
      <w:sz w:val="22"/>
      <w:szCs w:val="22"/>
      <w:lang w:val="de-DE" w:eastAsia="de-DE"/>
    </w:rPr>
  </w:style>
  <w:style w:type="paragraph" w:styleId="ListParagraph">
    <w:name w:val="List Paragraph"/>
    <w:aliases w:val="Aufzählun/Bullepoint"/>
    <w:basedOn w:val="Normal"/>
    <w:qFormat/>
    <w:rsid w:val="00C514A4"/>
    <w:pPr>
      <w:spacing w:line="276" w:lineRule="auto"/>
      <w:contextualSpacing/>
    </w:pPr>
    <w:rPr>
      <w:rFonts w:ascii="Arial" w:eastAsia="Calibri" w:hAnsi="Arial"/>
      <w:kern w:val="20"/>
      <w:szCs w:val="22"/>
      <w:lang w:val="de-DE" w:eastAsia="en-US"/>
    </w:rPr>
  </w:style>
  <w:style w:type="paragraph" w:styleId="Caption">
    <w:name w:val="caption"/>
    <w:aliases w:val="Label/Beschriftung - neXus"/>
    <w:basedOn w:val="Normal"/>
    <w:next w:val="Normal"/>
    <w:qFormat/>
    <w:rsid w:val="00C514A4"/>
    <w:pPr>
      <w:spacing w:before="120" w:after="120" w:line="276" w:lineRule="auto"/>
      <w:jc w:val="both"/>
    </w:pPr>
    <w:rPr>
      <w:rFonts w:ascii="Arial" w:eastAsia="Times New Roman" w:hAnsi="Arial"/>
      <w:b/>
      <w:bCs/>
      <w:kern w:val="20"/>
      <w:szCs w:val="20"/>
      <w:lang w:val="de-DE" w:eastAsia="de-DE"/>
    </w:rPr>
  </w:style>
  <w:style w:type="paragraph" w:customStyle="1" w:styleId="Subheading">
    <w:name w:val="Subheading"/>
    <w:basedOn w:val="Normal"/>
    <w:link w:val="SubheadingZchn"/>
    <w:qFormat/>
    <w:rsid w:val="006911B2"/>
    <w:pPr>
      <w:spacing w:line="276" w:lineRule="auto"/>
    </w:pPr>
    <w:rPr>
      <w:rFonts w:ascii="Arial" w:eastAsia="Times New Roman" w:hAnsi="Arial"/>
      <w:b/>
      <w:bCs/>
      <w:kern w:val="20"/>
      <w:szCs w:val="20"/>
      <w:lang w:val="de-DE" w:eastAsia="de-DE"/>
    </w:rPr>
  </w:style>
  <w:style w:type="character" w:customStyle="1" w:styleId="SubheadingZchn">
    <w:name w:val="Subheading Zchn"/>
    <w:link w:val="Subheading"/>
    <w:rsid w:val="006911B2"/>
    <w:rPr>
      <w:rFonts w:ascii="Arial" w:eastAsia="Times New Roman" w:hAnsi="Arial" w:cs="Times New Roman"/>
      <w:b/>
      <w:bCs/>
      <w:kern w:val="20"/>
      <w:szCs w:val="20"/>
      <w:lang w:val="de-DE" w:eastAsia="de-DE"/>
    </w:rPr>
  </w:style>
  <w:style w:type="paragraph" w:customStyle="1" w:styleId="Allmntstyckeformat">
    <w:name w:val="[Allmänt styckeformat]"/>
    <w:basedOn w:val="Normal"/>
    <w:uiPriority w:val="99"/>
    <w:rsid w:val="00FD4908"/>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TOCHeading">
    <w:name w:val="TOC Heading"/>
    <w:basedOn w:val="Heading1"/>
    <w:next w:val="Normal"/>
    <w:uiPriority w:val="39"/>
    <w:unhideWhenUsed/>
    <w:qFormat/>
    <w:rsid w:val="00FF07DA"/>
    <w:pPr>
      <w:keepLines/>
      <w:numPr>
        <w:numId w:val="0"/>
      </w:numPr>
      <w:spacing w:before="480" w:after="0"/>
      <w:jc w:val="left"/>
      <w:outlineLvl w:val="9"/>
    </w:pPr>
    <w:rPr>
      <w:rFonts w:asciiTheme="majorHAnsi" w:eastAsiaTheme="majorEastAsia" w:hAnsiTheme="majorHAnsi" w:cstheme="majorBidi"/>
      <w:color w:val="0972A0" w:themeColor="accent1" w:themeShade="BF"/>
      <w:kern w:val="0"/>
      <w:sz w:val="28"/>
      <w:szCs w:val="28"/>
      <w:lang w:val="sv-SE" w:eastAsia="sv-SE"/>
    </w:rPr>
  </w:style>
  <w:style w:type="paragraph" w:styleId="TOC4">
    <w:name w:val="toc 4"/>
    <w:basedOn w:val="Normal"/>
    <w:next w:val="Normal"/>
    <w:autoRedefine/>
    <w:uiPriority w:val="39"/>
    <w:semiHidden/>
    <w:unhideWhenUsed/>
    <w:rsid w:val="00FF07DA"/>
    <w:pPr>
      <w:ind w:left="720"/>
    </w:pPr>
    <w:rPr>
      <w:rFonts w:asciiTheme="minorHAnsi" w:hAnsiTheme="minorHAnsi" w:cstheme="minorHAnsi"/>
      <w:sz w:val="20"/>
      <w:szCs w:val="20"/>
      <w:lang w:eastAsia="en-US"/>
    </w:rPr>
  </w:style>
  <w:style w:type="paragraph" w:styleId="TOC5">
    <w:name w:val="toc 5"/>
    <w:basedOn w:val="Normal"/>
    <w:next w:val="Normal"/>
    <w:autoRedefine/>
    <w:uiPriority w:val="39"/>
    <w:semiHidden/>
    <w:unhideWhenUsed/>
    <w:rsid w:val="00FF07DA"/>
    <w:pPr>
      <w:ind w:left="960"/>
    </w:pPr>
    <w:rPr>
      <w:rFonts w:asciiTheme="minorHAnsi" w:hAnsiTheme="minorHAnsi" w:cstheme="minorHAnsi"/>
      <w:sz w:val="20"/>
      <w:szCs w:val="20"/>
      <w:lang w:eastAsia="en-US"/>
    </w:rPr>
  </w:style>
  <w:style w:type="paragraph" w:styleId="TOC6">
    <w:name w:val="toc 6"/>
    <w:basedOn w:val="Normal"/>
    <w:next w:val="Normal"/>
    <w:autoRedefine/>
    <w:uiPriority w:val="39"/>
    <w:semiHidden/>
    <w:unhideWhenUsed/>
    <w:rsid w:val="00FF07DA"/>
    <w:pPr>
      <w:ind w:left="1200"/>
    </w:pPr>
    <w:rPr>
      <w:rFonts w:asciiTheme="minorHAnsi" w:hAnsiTheme="minorHAnsi" w:cstheme="minorHAnsi"/>
      <w:sz w:val="20"/>
      <w:szCs w:val="20"/>
      <w:lang w:eastAsia="en-US"/>
    </w:rPr>
  </w:style>
  <w:style w:type="paragraph" w:styleId="TOC7">
    <w:name w:val="toc 7"/>
    <w:basedOn w:val="Normal"/>
    <w:next w:val="Normal"/>
    <w:autoRedefine/>
    <w:uiPriority w:val="39"/>
    <w:semiHidden/>
    <w:unhideWhenUsed/>
    <w:rsid w:val="00FF07DA"/>
    <w:pPr>
      <w:ind w:left="1440"/>
    </w:pPr>
    <w:rPr>
      <w:rFonts w:asciiTheme="minorHAnsi" w:hAnsiTheme="minorHAnsi" w:cstheme="minorHAnsi"/>
      <w:sz w:val="20"/>
      <w:szCs w:val="20"/>
      <w:lang w:eastAsia="en-US"/>
    </w:rPr>
  </w:style>
  <w:style w:type="paragraph" w:styleId="TOC8">
    <w:name w:val="toc 8"/>
    <w:basedOn w:val="Normal"/>
    <w:next w:val="Normal"/>
    <w:autoRedefine/>
    <w:uiPriority w:val="39"/>
    <w:semiHidden/>
    <w:unhideWhenUsed/>
    <w:rsid w:val="00FF07DA"/>
    <w:pPr>
      <w:ind w:left="1680"/>
    </w:pPr>
    <w:rPr>
      <w:rFonts w:asciiTheme="minorHAnsi" w:hAnsiTheme="minorHAnsi" w:cstheme="minorHAnsi"/>
      <w:sz w:val="20"/>
      <w:szCs w:val="20"/>
      <w:lang w:eastAsia="en-US"/>
    </w:rPr>
  </w:style>
  <w:style w:type="paragraph" w:styleId="TOC9">
    <w:name w:val="toc 9"/>
    <w:basedOn w:val="Normal"/>
    <w:next w:val="Normal"/>
    <w:autoRedefine/>
    <w:uiPriority w:val="39"/>
    <w:semiHidden/>
    <w:unhideWhenUsed/>
    <w:rsid w:val="00FF07DA"/>
    <w:pPr>
      <w:ind w:left="1920"/>
    </w:pPr>
    <w:rPr>
      <w:rFonts w:asciiTheme="minorHAnsi" w:hAnsiTheme="minorHAnsi" w:cstheme="minorHAnsi"/>
      <w:sz w:val="20"/>
      <w:szCs w:val="20"/>
      <w:lang w:eastAsia="en-US"/>
    </w:rPr>
  </w:style>
  <w:style w:type="paragraph" w:styleId="NormalWeb">
    <w:name w:val="Normal (Web)"/>
    <w:basedOn w:val="Normal"/>
    <w:uiPriority w:val="99"/>
    <w:unhideWhenUsed/>
    <w:rsid w:val="00CB713E"/>
    <w:pPr>
      <w:spacing w:before="100" w:beforeAutospacing="1" w:after="100" w:afterAutospacing="1"/>
    </w:pPr>
    <w:rPr>
      <w:lang w:val="en-GB" w:eastAsia="en-GB"/>
    </w:rPr>
  </w:style>
  <w:style w:type="character" w:styleId="Strong">
    <w:name w:val="Strong"/>
    <w:basedOn w:val="DefaultParagraphFont"/>
    <w:uiPriority w:val="22"/>
    <w:qFormat/>
    <w:rsid w:val="00A92A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565915">
      <w:bodyDiv w:val="1"/>
      <w:marLeft w:val="0"/>
      <w:marRight w:val="0"/>
      <w:marTop w:val="0"/>
      <w:marBottom w:val="0"/>
      <w:divBdr>
        <w:top w:val="none" w:sz="0" w:space="0" w:color="auto"/>
        <w:left w:val="none" w:sz="0" w:space="0" w:color="auto"/>
        <w:bottom w:val="none" w:sz="0" w:space="0" w:color="auto"/>
        <w:right w:val="none" w:sz="0" w:space="0" w:color="auto"/>
      </w:divBdr>
    </w:div>
    <w:div w:id="898202758">
      <w:bodyDiv w:val="1"/>
      <w:marLeft w:val="0"/>
      <w:marRight w:val="0"/>
      <w:marTop w:val="0"/>
      <w:marBottom w:val="0"/>
      <w:divBdr>
        <w:top w:val="none" w:sz="0" w:space="0" w:color="auto"/>
        <w:left w:val="none" w:sz="0" w:space="0" w:color="auto"/>
        <w:bottom w:val="none" w:sz="0" w:space="0" w:color="auto"/>
        <w:right w:val="none" w:sz="0" w:space="0" w:color="auto"/>
      </w:divBdr>
    </w:div>
    <w:div w:id="15956264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en.ytander@nexusgroup.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ynewsdesk.com/uk/nexus/images/michaelleuchtner-847393" TargetMode="External"/><Relationship Id="rId5" Type="http://schemas.openxmlformats.org/officeDocument/2006/relationships/webSettings" Target="webSettings.xml"/><Relationship Id="rId10" Type="http://schemas.openxmlformats.org/officeDocument/2006/relationships/hyperlink" Target="http://www.mynewsdesk.com/uk/nexus/images/carolen-ytander-01-665818" TargetMode="External"/><Relationship Id="rId4" Type="http://schemas.openxmlformats.org/officeDocument/2006/relationships/settings" Target="settings.xml"/><Relationship Id="rId9" Type="http://schemas.openxmlformats.org/officeDocument/2006/relationships/hyperlink" Target="mailto:michael.leuchtner@nexusgroup.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Marketing\private\01_MarketingFiles\00_Nexus%20CI%20Company%20ID\Templates\Word\Nexus%20template%202016.dotx" TargetMode="External"/></Relationships>
</file>

<file path=word/theme/theme1.xml><?xml version="1.0" encoding="utf-8"?>
<a:theme xmlns:a="http://schemas.openxmlformats.org/drawingml/2006/main" name="Nexus CI theme 2016">
  <a:themeElements>
    <a:clrScheme name="Nexus CI 2016 new">
      <a:dk1>
        <a:srgbClr val="3D3935"/>
      </a:dk1>
      <a:lt1>
        <a:srgbClr val="FFFFFF"/>
      </a:lt1>
      <a:dk2>
        <a:srgbClr val="15395F"/>
      </a:dk2>
      <a:lt2>
        <a:srgbClr val="FFFFFF"/>
      </a:lt2>
      <a:accent1>
        <a:srgbClr val="0D99D7"/>
      </a:accent1>
      <a:accent2>
        <a:srgbClr val="F3BB00"/>
      </a:accent2>
      <a:accent3>
        <a:srgbClr val="007873"/>
      </a:accent3>
      <a:accent4>
        <a:srgbClr val="E84927"/>
      </a:accent4>
      <a:accent5>
        <a:srgbClr val="909287"/>
      </a:accent5>
      <a:accent6>
        <a:srgbClr val="BFCDC2"/>
      </a:accent6>
      <a:hlink>
        <a:srgbClr val="0D99D7"/>
      </a:hlink>
      <a:folHlink>
        <a:srgbClr val="15395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exus CI theme 2016" id="{94B8E193-D331-2D42-80F2-76560E43BB63}" vid="{11B220A4-B0DB-EE4D-834C-11E83DD7EEA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92513D8-F1E0-474F-8788-930CDDA3C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Nexus template 2016</Template>
  <TotalTime>7</TotalTime>
  <Pages>2</Pages>
  <Words>726</Words>
  <Characters>3851</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neXus Group</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Frisk neXus</dc:creator>
  <cp:keywords/>
  <dc:description/>
  <cp:lastModifiedBy>Jessica Frisk Nexus</cp:lastModifiedBy>
  <cp:revision>14</cp:revision>
  <dcterms:created xsi:type="dcterms:W3CDTF">2017-03-15T11:47:00Z</dcterms:created>
  <dcterms:modified xsi:type="dcterms:W3CDTF">2017-04-20T07:43:00Z</dcterms:modified>
</cp:coreProperties>
</file>