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D" w:rsidRPr="008C12FF" w:rsidRDefault="00CE143D" w:rsidP="0026418B">
      <w:pPr>
        <w:rPr>
          <w:rFonts w:asciiTheme="minorHAnsi" w:hAnsiTheme="minorHAnsi" w:cs="Tahoma"/>
          <w:b/>
          <w:sz w:val="28"/>
          <w:szCs w:val="28"/>
        </w:rPr>
      </w:pPr>
      <w:r w:rsidRPr="008C12FF">
        <w:rPr>
          <w:rFonts w:asciiTheme="minorHAnsi" w:hAnsiTheme="minorHAnsi" w:cs="Tahoma"/>
          <w:b/>
          <w:sz w:val="28"/>
          <w:szCs w:val="28"/>
        </w:rPr>
        <w:t>PRESSEMEDDELELSE</w:t>
      </w:r>
    </w:p>
    <w:p w:rsidR="00421555" w:rsidRPr="008C12FF" w:rsidRDefault="00421555" w:rsidP="0026418B">
      <w:pPr>
        <w:rPr>
          <w:rFonts w:asciiTheme="minorHAnsi" w:hAnsiTheme="minorHAnsi" w:cs="Tahoma"/>
          <w:b/>
          <w:sz w:val="28"/>
          <w:szCs w:val="28"/>
        </w:rPr>
      </w:pPr>
      <w:r w:rsidRPr="008C12FF">
        <w:rPr>
          <w:rFonts w:asciiTheme="minorHAnsi" w:hAnsiTheme="minorHAnsi" w:cs="Tahoma"/>
          <w:b/>
          <w:sz w:val="28"/>
          <w:szCs w:val="28"/>
        </w:rPr>
        <w:t xml:space="preserve">Vinderen af Midtjyllands Vækstpris 2015 blev </w:t>
      </w:r>
      <w:proofErr w:type="spellStart"/>
      <w:r w:rsidRPr="008C12FF">
        <w:rPr>
          <w:rFonts w:asciiTheme="minorHAnsi" w:hAnsiTheme="minorHAnsi" w:cs="Tahoma"/>
          <w:b/>
          <w:sz w:val="28"/>
          <w:szCs w:val="28"/>
        </w:rPr>
        <w:t>LauRie</w:t>
      </w:r>
      <w:proofErr w:type="spellEnd"/>
      <w:r w:rsidRPr="008C12FF">
        <w:rPr>
          <w:rFonts w:asciiTheme="minorHAnsi" w:hAnsiTheme="minorHAnsi" w:cs="Tahoma"/>
          <w:b/>
          <w:sz w:val="28"/>
          <w:szCs w:val="28"/>
        </w:rPr>
        <w:t xml:space="preserve"> fra Risskov.</w:t>
      </w:r>
    </w:p>
    <w:p w:rsidR="00421555" w:rsidRDefault="00421555" w:rsidP="0026418B">
      <w:pPr>
        <w:rPr>
          <w:rFonts w:asciiTheme="minorHAnsi" w:hAnsiTheme="minorHAnsi" w:cs="Tahoma"/>
          <w:b/>
        </w:rPr>
      </w:pPr>
    </w:p>
    <w:p w:rsidR="00421555" w:rsidRDefault="00421555" w:rsidP="0026418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 onsdags uddelte </w:t>
      </w:r>
      <w:r w:rsidR="007D6E5C" w:rsidRPr="00476B4A">
        <w:rPr>
          <w:rFonts w:asciiTheme="minorHAnsi" w:hAnsiTheme="minorHAnsi" w:cs="Tahoma"/>
        </w:rPr>
        <w:t xml:space="preserve">Sparekassen </w:t>
      </w:r>
      <w:proofErr w:type="spellStart"/>
      <w:r w:rsidR="007D6E5C" w:rsidRPr="00476B4A">
        <w:rPr>
          <w:rFonts w:asciiTheme="minorHAnsi" w:hAnsiTheme="minorHAnsi" w:cs="Tahoma"/>
        </w:rPr>
        <w:t>Kronjylland</w:t>
      </w:r>
      <w:proofErr w:type="spellEnd"/>
      <w:r w:rsidR="00252FFD" w:rsidRPr="00476B4A">
        <w:rPr>
          <w:rFonts w:asciiTheme="minorHAnsi" w:hAnsiTheme="minorHAnsi" w:cs="Tahoma"/>
        </w:rPr>
        <w:t xml:space="preserve">, Region Midtjylland og </w:t>
      </w:r>
      <w:proofErr w:type="spellStart"/>
      <w:r w:rsidR="00AB747A">
        <w:rPr>
          <w:rFonts w:asciiTheme="minorHAnsi" w:hAnsiTheme="minorHAnsi" w:cs="Tahoma"/>
        </w:rPr>
        <w:t>i</w:t>
      </w:r>
      <w:r w:rsidR="00E97297" w:rsidRPr="00E97297">
        <w:rPr>
          <w:rFonts w:asciiTheme="minorHAnsi" w:hAnsiTheme="minorHAnsi" w:cs="Tahoma"/>
        </w:rPr>
        <w:t>midt</w:t>
      </w:r>
      <w:proofErr w:type="spellEnd"/>
      <w:r w:rsidR="00E97297" w:rsidRPr="00E97297">
        <w:rPr>
          <w:rFonts w:asciiTheme="minorHAnsi" w:hAnsiTheme="minorHAnsi" w:cs="Tahoma"/>
        </w:rPr>
        <w:t xml:space="preserve"> v. Væksthus </w:t>
      </w:r>
      <w:r w:rsidR="00E97297" w:rsidRPr="00C12313">
        <w:rPr>
          <w:rFonts w:asciiTheme="minorHAnsi" w:hAnsiTheme="minorHAnsi" w:cs="Tahoma"/>
        </w:rPr>
        <w:t xml:space="preserve">Midtjylland </w:t>
      </w:r>
      <w:r w:rsidRPr="00C12313">
        <w:rPr>
          <w:rFonts w:asciiTheme="minorHAnsi" w:hAnsiTheme="minorHAnsi" w:cs="Tahoma"/>
        </w:rPr>
        <w:t xml:space="preserve">for første gang </w:t>
      </w:r>
      <w:r w:rsidR="002B7398" w:rsidRPr="00C12313">
        <w:rPr>
          <w:rFonts w:asciiTheme="minorHAnsi" w:hAnsiTheme="minorHAnsi" w:cs="Tahoma"/>
        </w:rPr>
        <w:t>Midtjyllands Vækstpris</w:t>
      </w:r>
      <w:r w:rsidR="00C12313">
        <w:rPr>
          <w:rFonts w:asciiTheme="minorHAnsi" w:hAnsiTheme="minorHAnsi" w:cs="Tahoma"/>
        </w:rPr>
        <w:t>,</w:t>
      </w:r>
      <w:r w:rsidRPr="00C12313">
        <w:rPr>
          <w:rFonts w:asciiTheme="minorHAnsi" w:hAnsiTheme="minorHAnsi" w:cs="Tahoma"/>
        </w:rPr>
        <w:t xml:space="preserve"> og det blev </w:t>
      </w:r>
      <w:proofErr w:type="spellStart"/>
      <w:r w:rsidRPr="00C12313">
        <w:rPr>
          <w:rFonts w:asciiTheme="minorHAnsi" w:hAnsiTheme="minorHAnsi" w:cs="Tahoma"/>
        </w:rPr>
        <w:t>LauRie</w:t>
      </w:r>
      <w:proofErr w:type="spellEnd"/>
      <w:r w:rsidR="00AB747A" w:rsidRPr="00C12313">
        <w:rPr>
          <w:rFonts w:asciiTheme="minorHAnsi" w:hAnsiTheme="minorHAnsi" w:cs="Tahoma"/>
        </w:rPr>
        <w:t>,</w:t>
      </w:r>
      <w:r w:rsidRPr="00C12313">
        <w:rPr>
          <w:rFonts w:asciiTheme="minorHAnsi" w:hAnsiTheme="minorHAnsi" w:cs="Tahoma"/>
        </w:rPr>
        <w:t xml:space="preserve"> der</w:t>
      </w:r>
      <w:r w:rsidR="00C12313" w:rsidRPr="00C12313">
        <w:rPr>
          <w:rFonts w:asciiTheme="minorHAnsi" w:hAnsiTheme="minorHAnsi" w:cs="Tahoma"/>
        </w:rPr>
        <w:t xml:space="preserve"> kunne træde op på vinderskamlen med prisen</w:t>
      </w:r>
      <w:r w:rsidR="00C12313">
        <w:rPr>
          <w:rFonts w:asciiTheme="minorHAnsi" w:hAnsiTheme="minorHAnsi" w:cs="Tahoma"/>
        </w:rPr>
        <w:t xml:space="preserve"> -</w:t>
      </w:r>
      <w:r>
        <w:rPr>
          <w:rFonts w:asciiTheme="minorHAnsi" w:hAnsiTheme="minorHAnsi" w:cs="Tahoma"/>
        </w:rPr>
        <w:t xml:space="preserve"> foran de to øvrige finalister House Doctor og International </w:t>
      </w:r>
      <w:proofErr w:type="spellStart"/>
      <w:r>
        <w:rPr>
          <w:rFonts w:asciiTheme="minorHAnsi" w:hAnsiTheme="minorHAnsi" w:cs="Tahoma"/>
        </w:rPr>
        <w:t>Furinture</w:t>
      </w:r>
      <w:proofErr w:type="spellEnd"/>
      <w:r>
        <w:rPr>
          <w:rFonts w:asciiTheme="minorHAnsi" w:hAnsiTheme="minorHAnsi" w:cs="Tahoma"/>
        </w:rPr>
        <w:t>.</w:t>
      </w:r>
    </w:p>
    <w:p w:rsidR="000E178C" w:rsidRPr="00476B4A" w:rsidRDefault="000E178C" w:rsidP="0026418B">
      <w:pPr>
        <w:rPr>
          <w:rFonts w:asciiTheme="minorHAnsi" w:hAnsiTheme="minorHAnsi" w:cs="Tahoma"/>
        </w:rPr>
      </w:pPr>
    </w:p>
    <w:p w:rsidR="00421555" w:rsidRDefault="00252FFD" w:rsidP="000E178C">
      <w:pPr>
        <w:rPr>
          <w:rFonts w:asciiTheme="minorHAnsi" w:hAnsiTheme="minorHAnsi" w:cs="Tahoma"/>
        </w:rPr>
      </w:pPr>
      <w:r w:rsidRPr="00C12313">
        <w:rPr>
          <w:rFonts w:asciiTheme="minorHAnsi" w:hAnsiTheme="minorHAnsi" w:cs="Tahoma"/>
        </w:rPr>
        <w:t>42</w:t>
      </w:r>
      <w:r w:rsidR="000E178C" w:rsidRPr="00C12313">
        <w:rPr>
          <w:rFonts w:asciiTheme="minorHAnsi" w:hAnsiTheme="minorHAnsi" w:cs="Tahoma"/>
        </w:rPr>
        <w:t xml:space="preserve"> kandidater</w:t>
      </w:r>
      <w:r w:rsidR="00C12313">
        <w:rPr>
          <w:rFonts w:asciiTheme="minorHAnsi" w:hAnsiTheme="minorHAnsi" w:cs="Tahoma"/>
        </w:rPr>
        <w:t xml:space="preserve"> </w:t>
      </w:r>
      <w:r w:rsidR="000E178C" w:rsidRPr="00C12313">
        <w:rPr>
          <w:rFonts w:asciiTheme="minorHAnsi" w:hAnsiTheme="minorHAnsi" w:cs="Tahoma"/>
        </w:rPr>
        <w:t>var</w:t>
      </w:r>
      <w:r w:rsidR="000E178C" w:rsidRPr="00476B4A">
        <w:rPr>
          <w:rFonts w:asciiTheme="minorHAnsi" w:hAnsiTheme="minorHAnsi" w:cs="Tahoma"/>
        </w:rPr>
        <w:t xml:space="preserve"> </w:t>
      </w:r>
      <w:r w:rsidRPr="00476B4A">
        <w:rPr>
          <w:rFonts w:asciiTheme="minorHAnsi" w:hAnsiTheme="minorHAnsi" w:cs="Tahoma"/>
        </w:rPr>
        <w:t xml:space="preserve">indstillet </w:t>
      </w:r>
      <w:r w:rsidR="000E178C" w:rsidRPr="00476B4A">
        <w:rPr>
          <w:rFonts w:asciiTheme="minorHAnsi" w:hAnsiTheme="minorHAnsi" w:cs="Tahoma"/>
        </w:rPr>
        <w:t>til prisen</w:t>
      </w:r>
      <w:r w:rsidR="00C12313">
        <w:rPr>
          <w:rFonts w:asciiTheme="minorHAnsi" w:hAnsiTheme="minorHAnsi" w:cs="Tahoma"/>
        </w:rPr>
        <w:t>. T</w:t>
      </w:r>
      <w:r w:rsidR="00421555">
        <w:rPr>
          <w:rFonts w:asciiTheme="minorHAnsi" w:hAnsiTheme="minorHAnsi" w:cs="Tahoma"/>
        </w:rPr>
        <w:t xml:space="preserve">re </w:t>
      </w:r>
      <w:r w:rsidR="00AB747A">
        <w:rPr>
          <w:rFonts w:asciiTheme="minorHAnsi" w:hAnsiTheme="minorHAnsi" w:cs="Tahoma"/>
        </w:rPr>
        <w:t xml:space="preserve">kom igennem </w:t>
      </w:r>
      <w:r w:rsidR="00C12313">
        <w:rPr>
          <w:rFonts w:asciiTheme="minorHAnsi" w:hAnsiTheme="minorHAnsi" w:cs="Tahoma"/>
        </w:rPr>
        <w:t>det skarpe nåleøje</w:t>
      </w:r>
      <w:r w:rsidR="00AB747A">
        <w:rPr>
          <w:rFonts w:asciiTheme="minorHAnsi" w:hAnsiTheme="minorHAnsi" w:cs="Tahoma"/>
        </w:rPr>
        <w:t xml:space="preserve"> og </w:t>
      </w:r>
      <w:r w:rsidR="00421555">
        <w:rPr>
          <w:rFonts w:asciiTheme="minorHAnsi" w:hAnsiTheme="minorHAnsi" w:cs="Tahoma"/>
        </w:rPr>
        <w:t>gik</w:t>
      </w:r>
      <w:r w:rsidR="00AB747A">
        <w:rPr>
          <w:rFonts w:asciiTheme="minorHAnsi" w:hAnsiTheme="minorHAnsi" w:cs="Tahoma"/>
        </w:rPr>
        <w:t xml:space="preserve"> videre til</w:t>
      </w:r>
      <w:r w:rsidR="00421555">
        <w:rPr>
          <w:rFonts w:asciiTheme="minorHAnsi" w:hAnsiTheme="minorHAnsi" w:cs="Tahoma"/>
        </w:rPr>
        <w:t xml:space="preserve"> fin</w:t>
      </w:r>
      <w:r w:rsidR="00C12313">
        <w:rPr>
          <w:rFonts w:asciiTheme="minorHAnsi" w:hAnsiTheme="minorHAnsi" w:cs="Tahoma"/>
        </w:rPr>
        <w:t>alen, men</w:t>
      </w:r>
      <w:r w:rsidR="00AB747A">
        <w:rPr>
          <w:rFonts w:asciiTheme="minorHAnsi" w:hAnsiTheme="minorHAnsi" w:cs="Tahoma"/>
        </w:rPr>
        <w:t xml:space="preserve"> det blev modevirksomheden </w:t>
      </w:r>
      <w:proofErr w:type="spellStart"/>
      <w:r w:rsidR="00AB747A">
        <w:rPr>
          <w:rFonts w:asciiTheme="minorHAnsi" w:hAnsiTheme="minorHAnsi" w:cs="Tahoma"/>
        </w:rPr>
        <w:t>LauRie</w:t>
      </w:r>
      <w:proofErr w:type="spellEnd"/>
      <w:r w:rsidR="00AB747A">
        <w:rPr>
          <w:rFonts w:asciiTheme="minorHAnsi" w:hAnsiTheme="minorHAnsi" w:cs="Tahoma"/>
        </w:rPr>
        <w:t>, der kunne tage</w:t>
      </w:r>
      <w:r w:rsidR="00421555">
        <w:rPr>
          <w:rFonts w:asciiTheme="minorHAnsi" w:hAnsiTheme="minorHAnsi" w:cs="Tahoma"/>
        </w:rPr>
        <w:t xml:space="preserve"> hjem </w:t>
      </w:r>
      <w:r w:rsidR="00AB747A">
        <w:rPr>
          <w:rFonts w:asciiTheme="minorHAnsi" w:hAnsiTheme="minorHAnsi" w:cs="Tahoma"/>
        </w:rPr>
        <w:t xml:space="preserve">til kollegerne </w:t>
      </w:r>
      <w:r w:rsidR="00B543D0">
        <w:rPr>
          <w:rFonts w:asciiTheme="minorHAnsi" w:hAnsiTheme="minorHAnsi" w:cs="Tahoma"/>
        </w:rPr>
        <w:t>med præmien i hænderne. Vinderen modtog også</w:t>
      </w:r>
      <w:r w:rsidR="00421555">
        <w:rPr>
          <w:rFonts w:asciiTheme="minorHAnsi" w:hAnsiTheme="minorHAnsi" w:cs="Tahoma"/>
        </w:rPr>
        <w:t xml:space="preserve"> en check på kr. 25.000, øremærket til de ansatte i virksomheden</w:t>
      </w:r>
      <w:r w:rsidR="00556250">
        <w:rPr>
          <w:rFonts w:asciiTheme="minorHAnsi" w:hAnsiTheme="minorHAnsi" w:cs="Tahoma"/>
        </w:rPr>
        <w:t>. O</w:t>
      </w:r>
      <w:r w:rsidR="00421555">
        <w:rPr>
          <w:rFonts w:asciiTheme="minorHAnsi" w:hAnsiTheme="minorHAnsi" w:cs="Tahoma"/>
        </w:rPr>
        <w:t xml:space="preserve">g som et symbol på at have vundet prisen, kunne direktør Henrik Hansen fra </w:t>
      </w:r>
      <w:proofErr w:type="spellStart"/>
      <w:r w:rsidR="00421555">
        <w:rPr>
          <w:rFonts w:asciiTheme="minorHAnsi" w:hAnsiTheme="minorHAnsi" w:cs="Tahoma"/>
        </w:rPr>
        <w:t>LauRie</w:t>
      </w:r>
      <w:proofErr w:type="spellEnd"/>
      <w:r w:rsidR="00421555">
        <w:rPr>
          <w:rFonts w:asciiTheme="minorHAnsi" w:hAnsiTheme="minorHAnsi" w:cs="Tahoma"/>
        </w:rPr>
        <w:t xml:space="preserve"> også hjemtage en </w:t>
      </w:r>
      <w:r w:rsidR="00421555" w:rsidRPr="00476B4A">
        <w:rPr>
          <w:rFonts w:asciiTheme="minorHAnsi" w:hAnsiTheme="minorHAnsi" w:cs="Tahoma"/>
        </w:rPr>
        <w:t>lille udgave af Sven Dalsgaards skulptur "De tre søjler"</w:t>
      </w:r>
      <w:r w:rsidR="00421555">
        <w:rPr>
          <w:rFonts w:asciiTheme="minorHAnsi" w:hAnsiTheme="minorHAnsi" w:cs="Tahoma"/>
        </w:rPr>
        <w:t>.</w:t>
      </w:r>
    </w:p>
    <w:p w:rsidR="00421555" w:rsidRDefault="00421555" w:rsidP="000E178C">
      <w:pPr>
        <w:rPr>
          <w:rFonts w:asciiTheme="minorHAnsi" w:hAnsiTheme="minorHAnsi" w:cs="Tahoma"/>
        </w:rPr>
      </w:pPr>
    </w:p>
    <w:p w:rsidR="009F0F14" w:rsidRDefault="00421555" w:rsidP="000E178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”Vi er </w:t>
      </w:r>
      <w:r w:rsidR="00AF1C5B">
        <w:rPr>
          <w:rFonts w:asciiTheme="minorHAnsi" w:hAnsiTheme="minorHAnsi" w:cs="Tahoma"/>
        </w:rPr>
        <w:t xml:space="preserve">rigtig </w:t>
      </w:r>
      <w:r>
        <w:rPr>
          <w:rFonts w:asciiTheme="minorHAnsi" w:hAnsiTheme="minorHAnsi" w:cs="Tahoma"/>
        </w:rPr>
        <w:t xml:space="preserve">stolte og også meget beærede over, at det blev os, der vandt </w:t>
      </w:r>
      <w:r w:rsidR="009F0F14">
        <w:rPr>
          <w:rFonts w:asciiTheme="minorHAnsi" w:hAnsiTheme="minorHAnsi" w:cs="Tahoma"/>
        </w:rPr>
        <w:t xml:space="preserve">Midtjyllands Vækstpris 2015. Det er jo en anerkendelse af, hvad </w:t>
      </w:r>
      <w:r w:rsidR="008C12FF">
        <w:rPr>
          <w:rFonts w:asciiTheme="minorHAnsi" w:hAnsiTheme="minorHAnsi" w:cs="Tahoma"/>
        </w:rPr>
        <w:t>vi</w:t>
      </w:r>
      <w:r w:rsidR="00AF1C5B">
        <w:rPr>
          <w:rFonts w:asciiTheme="minorHAnsi" w:hAnsiTheme="minorHAnsi" w:cs="Tahoma"/>
        </w:rPr>
        <w:t>,</w:t>
      </w:r>
      <w:r w:rsidR="008C12FF">
        <w:rPr>
          <w:rFonts w:asciiTheme="minorHAnsi" w:hAnsiTheme="minorHAnsi" w:cs="Tahoma"/>
        </w:rPr>
        <w:t xml:space="preserve"> sammen med vores medarbejdere</w:t>
      </w:r>
      <w:r w:rsidR="00AF1C5B">
        <w:rPr>
          <w:rFonts w:asciiTheme="minorHAnsi" w:hAnsiTheme="minorHAnsi" w:cs="Tahoma"/>
        </w:rPr>
        <w:t>,</w:t>
      </w:r>
      <w:r w:rsidR="008C12FF">
        <w:rPr>
          <w:rFonts w:asciiTheme="minorHAnsi" w:hAnsiTheme="minorHAnsi" w:cs="Tahoma"/>
        </w:rPr>
        <w:t xml:space="preserve"> </w:t>
      </w:r>
      <w:r w:rsidR="009F0F14">
        <w:rPr>
          <w:rFonts w:asciiTheme="minorHAnsi" w:hAnsiTheme="minorHAnsi" w:cs="Tahoma"/>
        </w:rPr>
        <w:t>indtil videre har</w:t>
      </w:r>
      <w:r w:rsidR="008C12FF">
        <w:rPr>
          <w:rFonts w:asciiTheme="minorHAnsi" w:hAnsiTheme="minorHAnsi" w:cs="Tahoma"/>
        </w:rPr>
        <w:t xml:space="preserve"> opnået med </w:t>
      </w:r>
      <w:proofErr w:type="spellStart"/>
      <w:r w:rsidR="00084936">
        <w:rPr>
          <w:rFonts w:asciiTheme="minorHAnsi" w:hAnsiTheme="minorHAnsi" w:cs="Tahoma"/>
        </w:rPr>
        <w:t>LauRie</w:t>
      </w:r>
      <w:proofErr w:type="spellEnd"/>
      <w:r w:rsidR="00084936">
        <w:rPr>
          <w:rFonts w:asciiTheme="minorHAnsi" w:hAnsiTheme="minorHAnsi" w:cs="Tahoma"/>
        </w:rPr>
        <w:t>,”</w:t>
      </w:r>
      <w:r w:rsidR="009F0F14">
        <w:rPr>
          <w:rFonts w:asciiTheme="minorHAnsi" w:hAnsiTheme="minorHAnsi" w:cs="Tahoma"/>
        </w:rPr>
        <w:t xml:space="preserve"> siger Henrik Hansen</w:t>
      </w:r>
      <w:r w:rsidR="00AF1C5B">
        <w:rPr>
          <w:rFonts w:asciiTheme="minorHAnsi" w:hAnsiTheme="minorHAnsi" w:cs="Tahoma"/>
        </w:rPr>
        <w:t xml:space="preserve">. </w:t>
      </w:r>
    </w:p>
    <w:p w:rsidR="009F0F14" w:rsidRDefault="009F0F14" w:rsidP="000E178C">
      <w:pPr>
        <w:rPr>
          <w:rFonts w:asciiTheme="minorHAnsi" w:hAnsiTheme="minorHAnsi" w:cs="Tahoma"/>
        </w:rPr>
      </w:pPr>
    </w:p>
    <w:p w:rsidR="009F0F14" w:rsidRDefault="009F0F14" w:rsidP="000E178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Inden prisen blev overrakt af </w:t>
      </w:r>
      <w:r w:rsidRPr="00476B4A">
        <w:rPr>
          <w:rFonts w:asciiTheme="minorHAnsi" w:hAnsiTheme="minorHAnsi" w:cs="Tahoma"/>
        </w:rPr>
        <w:t xml:space="preserve">adm. direktør i Sparekassen </w:t>
      </w:r>
      <w:proofErr w:type="spellStart"/>
      <w:r w:rsidRPr="00476B4A">
        <w:rPr>
          <w:rFonts w:asciiTheme="minorHAnsi" w:hAnsiTheme="minorHAnsi" w:cs="Tahoma"/>
        </w:rPr>
        <w:t>Kronjylland</w:t>
      </w:r>
      <w:proofErr w:type="spellEnd"/>
      <w:r w:rsidRPr="00476B4A">
        <w:rPr>
          <w:rFonts w:asciiTheme="minorHAnsi" w:hAnsiTheme="minorHAnsi" w:cs="Tahoma"/>
        </w:rPr>
        <w:t xml:space="preserve"> Klaus Skjød</w:t>
      </w:r>
      <w:r>
        <w:rPr>
          <w:rFonts w:asciiTheme="minorHAnsi" w:hAnsiTheme="minorHAnsi" w:cs="Tahoma"/>
        </w:rPr>
        <w:t xml:space="preserve">t og </w:t>
      </w:r>
      <w:r w:rsidRPr="00476B4A">
        <w:rPr>
          <w:rFonts w:asciiTheme="minorHAnsi" w:hAnsiTheme="minorHAnsi" w:cs="Tahoma"/>
        </w:rPr>
        <w:t>formand for Vækstforum i Region Midtjylland Bent Hansen</w:t>
      </w:r>
      <w:r w:rsidR="00C46AA7">
        <w:rPr>
          <w:rFonts w:asciiTheme="minorHAnsi" w:hAnsiTheme="minorHAnsi" w:cs="Tahoma"/>
        </w:rPr>
        <w:t>, var de tre finalister</w:t>
      </w:r>
      <w:r>
        <w:rPr>
          <w:rFonts w:asciiTheme="minorHAnsi" w:hAnsiTheme="minorHAnsi" w:cs="Tahoma"/>
        </w:rPr>
        <w:t xml:space="preserve"> på scenen for at fortælle deres væksthistorie</w:t>
      </w:r>
      <w:r w:rsidR="008C12FF">
        <w:rPr>
          <w:rFonts w:asciiTheme="minorHAnsi" w:hAnsiTheme="minorHAnsi" w:cs="Tahoma"/>
        </w:rPr>
        <w:t>. A</w:t>
      </w:r>
      <w:r>
        <w:rPr>
          <w:rFonts w:asciiTheme="minorHAnsi" w:hAnsiTheme="minorHAnsi" w:cs="Tahoma"/>
        </w:rPr>
        <w:t>lle tre finalister har allere</w:t>
      </w:r>
      <w:r w:rsidR="00623E4E">
        <w:rPr>
          <w:rFonts w:asciiTheme="minorHAnsi" w:hAnsiTheme="minorHAnsi" w:cs="Tahoma"/>
        </w:rPr>
        <w:t>d</w:t>
      </w:r>
      <w:r>
        <w:rPr>
          <w:rFonts w:asciiTheme="minorHAnsi" w:hAnsiTheme="minorHAnsi" w:cs="Tahoma"/>
        </w:rPr>
        <w:t>e op</w:t>
      </w:r>
      <w:r w:rsidR="00311F04">
        <w:rPr>
          <w:rFonts w:asciiTheme="minorHAnsi" w:hAnsiTheme="minorHAnsi" w:cs="Tahoma"/>
        </w:rPr>
        <w:t>levet massiv vækst og alle</w:t>
      </w:r>
      <w:r>
        <w:rPr>
          <w:rFonts w:asciiTheme="minorHAnsi" w:hAnsiTheme="minorHAnsi" w:cs="Tahoma"/>
        </w:rPr>
        <w:t xml:space="preserve"> har fortsat </w:t>
      </w:r>
      <w:r w:rsidR="008C12FF">
        <w:rPr>
          <w:rFonts w:asciiTheme="minorHAnsi" w:hAnsiTheme="minorHAnsi" w:cs="Tahoma"/>
        </w:rPr>
        <w:t xml:space="preserve">meget </w:t>
      </w:r>
      <w:r>
        <w:rPr>
          <w:rFonts w:asciiTheme="minorHAnsi" w:hAnsiTheme="minorHAnsi" w:cs="Tahoma"/>
        </w:rPr>
        <w:t>ambitiøse</w:t>
      </w:r>
      <w:r w:rsidR="00AF1C5B">
        <w:rPr>
          <w:rFonts w:asciiTheme="minorHAnsi" w:hAnsiTheme="minorHAnsi" w:cs="Tahoma"/>
        </w:rPr>
        <w:t xml:space="preserve"> vækstplaner for de kommende år</w:t>
      </w:r>
      <w:r w:rsidR="00C46AA7">
        <w:rPr>
          <w:rFonts w:asciiTheme="minorHAnsi" w:hAnsiTheme="minorHAnsi" w:cs="Tahoma"/>
        </w:rPr>
        <w:t>. P</w:t>
      </w:r>
      <w:r>
        <w:rPr>
          <w:rFonts w:asciiTheme="minorHAnsi" w:hAnsiTheme="minorHAnsi" w:cs="Tahoma"/>
        </w:rPr>
        <w:t>aner</w:t>
      </w:r>
      <w:r w:rsidR="00AF1C5B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som deltagerne i overrækkelsen blev indviet lidt i.</w:t>
      </w:r>
    </w:p>
    <w:p w:rsidR="009F0F14" w:rsidRDefault="009F0F14" w:rsidP="000E178C">
      <w:pPr>
        <w:rPr>
          <w:rFonts w:asciiTheme="minorHAnsi" w:hAnsiTheme="minorHAnsi" w:cs="Tahoma"/>
        </w:rPr>
      </w:pPr>
    </w:p>
    <w:p w:rsidR="00421555" w:rsidRDefault="009F0F14" w:rsidP="000E178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”I </w:t>
      </w:r>
      <w:proofErr w:type="spellStart"/>
      <w:r>
        <w:rPr>
          <w:rFonts w:asciiTheme="minorHAnsi" w:hAnsiTheme="minorHAnsi" w:cs="Tahoma"/>
        </w:rPr>
        <w:t>LauRie</w:t>
      </w:r>
      <w:proofErr w:type="spellEnd"/>
      <w:r>
        <w:rPr>
          <w:rFonts w:asciiTheme="minorHAnsi" w:hAnsiTheme="minorHAnsi" w:cs="Tahoma"/>
        </w:rPr>
        <w:t xml:space="preserve"> </w:t>
      </w:r>
      <w:r w:rsidR="00AF1C5B">
        <w:rPr>
          <w:rFonts w:asciiTheme="minorHAnsi" w:hAnsiTheme="minorHAnsi" w:cs="Tahoma"/>
        </w:rPr>
        <w:t>har vi planer om fortsat vækst. P</w:t>
      </w:r>
      <w:r>
        <w:rPr>
          <w:rFonts w:asciiTheme="minorHAnsi" w:hAnsiTheme="minorHAnsi" w:cs="Tahoma"/>
        </w:rPr>
        <w:t>laner</w:t>
      </w:r>
      <w:r w:rsidR="00AF1C5B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som i høj grad skal gennemføres samme</w:t>
      </w:r>
      <w:r w:rsidR="00AF1C5B">
        <w:rPr>
          <w:rFonts w:asciiTheme="minorHAnsi" w:hAnsiTheme="minorHAnsi" w:cs="Tahoma"/>
        </w:rPr>
        <w:t>n med vores kunder. H</w:t>
      </w:r>
      <w:r>
        <w:rPr>
          <w:rFonts w:asciiTheme="minorHAnsi" w:hAnsiTheme="minorHAnsi" w:cs="Tahoma"/>
        </w:rPr>
        <w:t xml:space="preserve">os </w:t>
      </w:r>
      <w:proofErr w:type="spellStart"/>
      <w:r>
        <w:rPr>
          <w:rFonts w:asciiTheme="minorHAnsi" w:hAnsiTheme="minorHAnsi" w:cs="Tahoma"/>
        </w:rPr>
        <w:t>LauRie</w:t>
      </w:r>
      <w:proofErr w:type="spellEnd"/>
      <w:r>
        <w:rPr>
          <w:rFonts w:asciiTheme="minorHAnsi" w:hAnsiTheme="minorHAnsi" w:cs="Tahoma"/>
        </w:rPr>
        <w:t xml:space="preserve"> tænker og arbejder</w:t>
      </w:r>
      <w:r w:rsidR="00AF1C5B">
        <w:rPr>
          <w:rFonts w:asciiTheme="minorHAnsi" w:hAnsiTheme="minorHAnsi" w:cs="Tahoma"/>
        </w:rPr>
        <w:t xml:space="preserve"> </w:t>
      </w:r>
      <w:r w:rsidR="008C12FF">
        <w:rPr>
          <w:rFonts w:asciiTheme="minorHAnsi" w:hAnsiTheme="minorHAnsi" w:cs="Tahoma"/>
        </w:rPr>
        <w:t xml:space="preserve">vi tæt sammen med vores kunder </w:t>
      </w:r>
      <w:r>
        <w:rPr>
          <w:rFonts w:asciiTheme="minorHAnsi" w:hAnsiTheme="minorHAnsi" w:cs="Tahoma"/>
        </w:rPr>
        <w:t>i en art partnerskab med dem – og de</w:t>
      </w:r>
      <w:r w:rsidR="00AF1C5B">
        <w:rPr>
          <w:rFonts w:asciiTheme="minorHAnsi" w:hAnsiTheme="minorHAnsi" w:cs="Tahoma"/>
        </w:rPr>
        <w:t>t er blandt andet</w:t>
      </w:r>
      <w:r>
        <w:rPr>
          <w:rFonts w:asciiTheme="minorHAnsi" w:hAnsiTheme="minorHAnsi" w:cs="Tahoma"/>
        </w:rPr>
        <w:t xml:space="preserve"> de partnerskab</w:t>
      </w:r>
      <w:r w:rsidR="00AF1C5B">
        <w:rPr>
          <w:rFonts w:asciiTheme="minorHAnsi" w:hAnsiTheme="minorHAnsi" w:cs="Tahoma"/>
        </w:rPr>
        <w:t>er</w:t>
      </w:r>
      <w:r>
        <w:rPr>
          <w:rFonts w:asciiTheme="minorHAnsi" w:hAnsiTheme="minorHAnsi" w:cs="Tahoma"/>
        </w:rPr>
        <w:t xml:space="preserve">, der har gjort </w:t>
      </w:r>
      <w:proofErr w:type="spellStart"/>
      <w:r>
        <w:rPr>
          <w:rFonts w:asciiTheme="minorHAnsi" w:hAnsiTheme="minorHAnsi" w:cs="Tahoma"/>
        </w:rPr>
        <w:t>LauRie</w:t>
      </w:r>
      <w:proofErr w:type="spellEnd"/>
      <w:r>
        <w:rPr>
          <w:rFonts w:asciiTheme="minorHAnsi" w:hAnsiTheme="minorHAnsi" w:cs="Tahoma"/>
        </w:rPr>
        <w:t xml:space="preserve"> til den virksomhed</w:t>
      </w:r>
      <w:r w:rsidR="00084936">
        <w:rPr>
          <w:rFonts w:asciiTheme="minorHAnsi" w:hAnsiTheme="minorHAnsi" w:cs="Tahoma"/>
        </w:rPr>
        <w:t>, vi er</w:t>
      </w:r>
      <w:r w:rsidR="00AF1C5B">
        <w:rPr>
          <w:rFonts w:asciiTheme="minorHAnsi" w:hAnsiTheme="minorHAnsi" w:cs="Tahoma"/>
        </w:rPr>
        <w:t>,</w:t>
      </w:r>
      <w:r w:rsidR="00084936">
        <w:rPr>
          <w:rFonts w:asciiTheme="minorHAnsi" w:hAnsiTheme="minorHAnsi" w:cs="Tahoma"/>
        </w:rPr>
        <w:t>”</w:t>
      </w:r>
      <w:r w:rsidR="00AF1C5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si</w:t>
      </w:r>
      <w:r w:rsidR="00084936">
        <w:rPr>
          <w:rFonts w:asciiTheme="minorHAnsi" w:hAnsiTheme="minorHAnsi" w:cs="Tahoma"/>
        </w:rPr>
        <w:t xml:space="preserve">ger Henrik Hansen, som nu også </w:t>
      </w:r>
      <w:r>
        <w:rPr>
          <w:rFonts w:asciiTheme="minorHAnsi" w:hAnsiTheme="minorHAnsi" w:cs="Tahoma"/>
        </w:rPr>
        <w:t>glæder sig til</w:t>
      </w:r>
      <w:r w:rsidR="00084936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sammen </w:t>
      </w:r>
      <w:r w:rsidR="00084936">
        <w:rPr>
          <w:rFonts w:asciiTheme="minorHAnsi" w:hAnsiTheme="minorHAnsi" w:cs="Tahoma"/>
        </w:rPr>
        <w:t>med sine</w:t>
      </w:r>
      <w:r w:rsidR="00421555">
        <w:rPr>
          <w:rFonts w:asciiTheme="minorHAnsi" w:hAnsiTheme="minorHAnsi" w:cs="Tahoma"/>
        </w:rPr>
        <w:t xml:space="preserve"> medarbejdere</w:t>
      </w:r>
      <w:r w:rsidR="00084936">
        <w:rPr>
          <w:rFonts w:asciiTheme="minorHAnsi" w:hAnsiTheme="minorHAnsi" w:cs="Tahoma"/>
        </w:rPr>
        <w:t xml:space="preserve">, at finde ud af, hvad præmien på de 25.000 kr. </w:t>
      </w:r>
      <w:r w:rsidR="00421555">
        <w:rPr>
          <w:rFonts w:asciiTheme="minorHAnsi" w:hAnsiTheme="minorHAnsi" w:cs="Tahoma"/>
        </w:rPr>
        <w:t>skal brug</w:t>
      </w:r>
      <w:r w:rsidR="00AF1C5B">
        <w:rPr>
          <w:rFonts w:asciiTheme="minorHAnsi" w:hAnsiTheme="minorHAnsi" w:cs="Tahoma"/>
        </w:rPr>
        <w:t>e</w:t>
      </w:r>
      <w:r w:rsidR="00084936">
        <w:rPr>
          <w:rFonts w:asciiTheme="minorHAnsi" w:hAnsiTheme="minorHAnsi" w:cs="Tahoma"/>
        </w:rPr>
        <w:t>s til.</w:t>
      </w:r>
    </w:p>
    <w:p w:rsidR="00421555" w:rsidRDefault="00421555" w:rsidP="000E178C">
      <w:pPr>
        <w:rPr>
          <w:rFonts w:asciiTheme="minorHAnsi" w:hAnsiTheme="minorHAnsi" w:cs="Tahoma"/>
        </w:rPr>
      </w:pPr>
    </w:p>
    <w:p w:rsidR="00623E4E" w:rsidRDefault="00252FFD" w:rsidP="00252FFD">
      <w:pPr>
        <w:rPr>
          <w:rFonts w:asciiTheme="minorHAnsi" w:hAnsiTheme="minorHAnsi" w:cs="Tahoma"/>
        </w:rPr>
      </w:pPr>
      <w:r w:rsidRPr="00476B4A">
        <w:rPr>
          <w:rFonts w:asciiTheme="minorHAnsi" w:hAnsiTheme="minorHAnsi" w:cs="Tahoma"/>
        </w:rPr>
        <w:t xml:space="preserve">”Det var et </w:t>
      </w:r>
      <w:r w:rsidR="008C12FF">
        <w:rPr>
          <w:rFonts w:asciiTheme="minorHAnsi" w:hAnsiTheme="minorHAnsi" w:cs="Tahoma"/>
        </w:rPr>
        <w:t xml:space="preserve">meget </w:t>
      </w:r>
      <w:r w:rsidRPr="00476B4A">
        <w:rPr>
          <w:rFonts w:asciiTheme="minorHAnsi" w:hAnsiTheme="minorHAnsi" w:cs="Tahoma"/>
        </w:rPr>
        <w:t>flot felt, der var in</w:t>
      </w:r>
      <w:r w:rsidR="0091562F">
        <w:rPr>
          <w:rFonts w:asciiTheme="minorHAnsi" w:hAnsiTheme="minorHAnsi" w:cs="Tahoma"/>
        </w:rPr>
        <w:t>d</w:t>
      </w:r>
      <w:r w:rsidR="00AF1C5B">
        <w:rPr>
          <w:rFonts w:asciiTheme="minorHAnsi" w:hAnsiTheme="minorHAnsi" w:cs="Tahoma"/>
        </w:rPr>
        <w:t>stillet til dette års vækstpris.</w:t>
      </w:r>
      <w:r w:rsidRPr="00476B4A">
        <w:rPr>
          <w:rFonts w:asciiTheme="minorHAnsi" w:hAnsiTheme="minorHAnsi" w:cs="Tahoma"/>
        </w:rPr>
        <w:t xml:space="preserve"> </w:t>
      </w:r>
      <w:r w:rsidR="00AF1C5B">
        <w:rPr>
          <w:rFonts w:asciiTheme="minorHAnsi" w:hAnsiTheme="minorHAnsi" w:cs="Tahoma"/>
        </w:rPr>
        <w:t>E</w:t>
      </w:r>
      <w:r w:rsidR="008C12FF">
        <w:rPr>
          <w:rFonts w:asciiTheme="minorHAnsi" w:hAnsiTheme="minorHAnsi" w:cs="Tahoma"/>
        </w:rPr>
        <w:t>t felt</w:t>
      </w:r>
      <w:r w:rsidR="00084936">
        <w:rPr>
          <w:rFonts w:asciiTheme="minorHAnsi" w:hAnsiTheme="minorHAnsi" w:cs="Tahoma"/>
        </w:rPr>
        <w:t>,</w:t>
      </w:r>
      <w:r w:rsidR="008C12FF">
        <w:rPr>
          <w:rFonts w:asciiTheme="minorHAnsi" w:hAnsiTheme="minorHAnsi" w:cs="Tahoma"/>
        </w:rPr>
        <w:t xml:space="preserve"> der vidner om, at der faktisk er rig</w:t>
      </w:r>
      <w:r w:rsidR="00084936">
        <w:rPr>
          <w:rFonts w:asciiTheme="minorHAnsi" w:hAnsiTheme="minorHAnsi" w:cs="Tahoma"/>
        </w:rPr>
        <w:t>tig mange vækstvirksomheder</w:t>
      </w:r>
      <w:r w:rsidR="008C12FF">
        <w:rPr>
          <w:rFonts w:asciiTheme="minorHAnsi" w:hAnsiTheme="minorHAnsi" w:cs="Tahoma"/>
        </w:rPr>
        <w:t xml:space="preserve"> i regionen</w:t>
      </w:r>
      <w:r w:rsidR="00E10641">
        <w:rPr>
          <w:rFonts w:asciiTheme="minorHAnsi" w:hAnsiTheme="minorHAnsi" w:cs="Tahoma"/>
        </w:rPr>
        <w:t>. D</w:t>
      </w:r>
      <w:r w:rsidRPr="00476B4A">
        <w:rPr>
          <w:rFonts w:asciiTheme="minorHAnsi" w:hAnsiTheme="minorHAnsi" w:cs="Tahoma"/>
        </w:rPr>
        <w:t>et</w:t>
      </w:r>
      <w:r w:rsidR="009F0F14">
        <w:rPr>
          <w:rFonts w:asciiTheme="minorHAnsi" w:hAnsiTheme="minorHAnsi" w:cs="Tahoma"/>
        </w:rPr>
        <w:t xml:space="preserve"> var </w:t>
      </w:r>
      <w:r w:rsidR="00084936">
        <w:rPr>
          <w:rFonts w:asciiTheme="minorHAnsi" w:hAnsiTheme="minorHAnsi" w:cs="Tahoma"/>
        </w:rPr>
        <w:t>ikke nogen nem opgave</w:t>
      </w:r>
      <w:r w:rsidRPr="00476B4A">
        <w:rPr>
          <w:rFonts w:asciiTheme="minorHAnsi" w:hAnsiTheme="minorHAnsi" w:cs="Tahoma"/>
        </w:rPr>
        <w:t xml:space="preserve"> at finde</w:t>
      </w:r>
      <w:r w:rsidR="00623E4E">
        <w:rPr>
          <w:rFonts w:asciiTheme="minorHAnsi" w:hAnsiTheme="minorHAnsi" w:cs="Tahoma"/>
        </w:rPr>
        <w:t xml:space="preserve"> vinderen</w:t>
      </w:r>
      <w:r w:rsidR="00084936">
        <w:rPr>
          <w:rFonts w:asciiTheme="minorHAnsi" w:hAnsiTheme="minorHAnsi" w:cs="Tahoma"/>
        </w:rPr>
        <w:t>,</w:t>
      </w:r>
      <w:r w:rsidR="00E10641">
        <w:rPr>
          <w:rFonts w:asciiTheme="minorHAnsi" w:hAnsiTheme="minorHAnsi" w:cs="Tahoma"/>
        </w:rPr>
        <w:t xml:space="preserve"> men med </w:t>
      </w:r>
      <w:proofErr w:type="spellStart"/>
      <w:r w:rsidR="00E10641">
        <w:rPr>
          <w:rFonts w:asciiTheme="minorHAnsi" w:hAnsiTheme="minorHAnsi" w:cs="Tahoma"/>
        </w:rPr>
        <w:t>LauRie</w:t>
      </w:r>
      <w:proofErr w:type="spellEnd"/>
      <w:r w:rsidR="00E10641">
        <w:rPr>
          <w:rFonts w:asciiTheme="minorHAnsi" w:hAnsiTheme="minorHAnsi" w:cs="Tahoma"/>
        </w:rPr>
        <w:t xml:space="preserve"> har juryen</w:t>
      </w:r>
      <w:r w:rsidR="00084936">
        <w:rPr>
          <w:rFonts w:asciiTheme="minorHAnsi" w:hAnsiTheme="minorHAnsi" w:cs="Tahoma"/>
        </w:rPr>
        <w:t xml:space="preserve"> fundet den helt rigtige vinder</w:t>
      </w:r>
      <w:r w:rsidR="00E10641">
        <w:rPr>
          <w:rFonts w:asciiTheme="minorHAnsi" w:hAnsiTheme="minorHAnsi" w:cs="Tahoma"/>
        </w:rPr>
        <w:t xml:space="preserve"> og v</w:t>
      </w:r>
      <w:r w:rsidR="00623E4E">
        <w:rPr>
          <w:rFonts w:asciiTheme="minorHAnsi" w:hAnsiTheme="minorHAnsi" w:cs="Tahoma"/>
        </w:rPr>
        <w:t>i glæder os til at fø</w:t>
      </w:r>
      <w:r w:rsidR="00084936">
        <w:rPr>
          <w:rFonts w:asciiTheme="minorHAnsi" w:hAnsiTheme="minorHAnsi" w:cs="Tahoma"/>
        </w:rPr>
        <w:t xml:space="preserve">lge </w:t>
      </w:r>
      <w:proofErr w:type="spellStart"/>
      <w:r w:rsidR="00084936">
        <w:rPr>
          <w:rFonts w:asciiTheme="minorHAnsi" w:hAnsiTheme="minorHAnsi" w:cs="Tahoma"/>
        </w:rPr>
        <w:t>LauRie’s</w:t>
      </w:r>
      <w:proofErr w:type="spellEnd"/>
      <w:r w:rsidR="00084936">
        <w:rPr>
          <w:rFonts w:asciiTheme="minorHAnsi" w:hAnsiTheme="minorHAnsi" w:cs="Tahoma"/>
        </w:rPr>
        <w:t xml:space="preserve"> udvikling fremover,” </w:t>
      </w:r>
      <w:r w:rsidR="008C12FF">
        <w:rPr>
          <w:rFonts w:asciiTheme="minorHAnsi" w:hAnsiTheme="minorHAnsi" w:cs="Tahoma"/>
        </w:rPr>
        <w:t xml:space="preserve">siger </w:t>
      </w:r>
      <w:r w:rsidR="008C12FF" w:rsidRPr="00476B4A">
        <w:rPr>
          <w:rFonts w:asciiTheme="minorHAnsi" w:hAnsiTheme="minorHAnsi" w:cs="Tahoma"/>
        </w:rPr>
        <w:t xml:space="preserve">adm. direktør i Sparekassen </w:t>
      </w:r>
      <w:proofErr w:type="spellStart"/>
      <w:r w:rsidR="008C12FF" w:rsidRPr="00476B4A">
        <w:rPr>
          <w:rFonts w:asciiTheme="minorHAnsi" w:hAnsiTheme="minorHAnsi" w:cs="Tahoma"/>
        </w:rPr>
        <w:t>Kronjylland</w:t>
      </w:r>
      <w:proofErr w:type="spellEnd"/>
      <w:r w:rsidR="008C12FF" w:rsidRPr="00476B4A">
        <w:rPr>
          <w:rFonts w:asciiTheme="minorHAnsi" w:hAnsiTheme="minorHAnsi" w:cs="Tahoma"/>
        </w:rPr>
        <w:t xml:space="preserve"> Klaus Skjød</w:t>
      </w:r>
      <w:r w:rsidR="008C12FF">
        <w:rPr>
          <w:rFonts w:asciiTheme="minorHAnsi" w:hAnsiTheme="minorHAnsi" w:cs="Tahoma"/>
        </w:rPr>
        <w:t>t.</w:t>
      </w:r>
    </w:p>
    <w:p w:rsidR="00DA2FFB" w:rsidRDefault="00DA2FFB" w:rsidP="00252FFD">
      <w:pPr>
        <w:rPr>
          <w:rFonts w:asciiTheme="minorHAnsi" w:hAnsiTheme="minorHAnsi" w:cs="Tahoma"/>
        </w:rPr>
      </w:pPr>
    </w:p>
    <w:p w:rsidR="00DA2FFB" w:rsidRDefault="00DA2FFB" w:rsidP="00252FF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Se billeder fra overrækkelsen her: </w:t>
      </w:r>
      <w:hyperlink r:id="rId5" w:history="1">
        <w:r w:rsidRPr="005C065B">
          <w:rPr>
            <w:rStyle w:val="Hyperlink"/>
            <w:rFonts w:asciiTheme="minorHAnsi" w:hAnsiTheme="minorHAnsi" w:cs="Tahoma"/>
          </w:rPr>
          <w:t>www.vækstprisen.dk</w:t>
        </w:r>
      </w:hyperlink>
      <w:r>
        <w:rPr>
          <w:rFonts w:asciiTheme="minorHAnsi" w:hAnsiTheme="minorHAnsi" w:cs="Tahoma"/>
        </w:rPr>
        <w:t xml:space="preserve"> og læs mere om </w:t>
      </w:r>
      <w:proofErr w:type="spellStart"/>
      <w:r>
        <w:rPr>
          <w:rFonts w:asciiTheme="minorHAnsi" w:hAnsiTheme="minorHAnsi" w:cs="Tahoma"/>
        </w:rPr>
        <w:t>LauRie</w:t>
      </w:r>
      <w:proofErr w:type="spellEnd"/>
      <w:r>
        <w:rPr>
          <w:rFonts w:asciiTheme="minorHAnsi" w:hAnsiTheme="minorHAnsi" w:cs="Tahoma"/>
        </w:rPr>
        <w:t xml:space="preserve"> her </w:t>
      </w:r>
      <w:hyperlink r:id="rId6" w:history="1">
        <w:r w:rsidRPr="005C065B">
          <w:rPr>
            <w:rStyle w:val="Hyperlink"/>
            <w:rFonts w:asciiTheme="minorHAnsi" w:hAnsiTheme="minorHAnsi" w:cs="Tahoma"/>
          </w:rPr>
          <w:t>www.laurie.dk</w:t>
        </w:r>
      </w:hyperlink>
    </w:p>
    <w:p w:rsidR="00623E4E" w:rsidRDefault="00623E4E" w:rsidP="00252FFD">
      <w:pPr>
        <w:rPr>
          <w:rFonts w:asciiTheme="minorHAnsi" w:hAnsiTheme="minorHAnsi" w:cs="Tahoma"/>
        </w:rPr>
      </w:pPr>
      <w:bookmarkStart w:id="0" w:name="_GoBack"/>
      <w:bookmarkEnd w:id="0"/>
    </w:p>
    <w:p w:rsidR="00476B4A" w:rsidRDefault="00623E4E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</w:t>
      </w:r>
      <w:r w:rsidR="00476B4A" w:rsidRPr="00476B4A">
        <w:rPr>
          <w:rFonts w:asciiTheme="minorHAnsi" w:hAnsiTheme="minorHAnsi" w:cs="Tahoma"/>
        </w:rPr>
        <w:t>ed Midtjyllands Vækstpris f</w:t>
      </w:r>
      <w:r>
        <w:rPr>
          <w:rFonts w:asciiTheme="minorHAnsi" w:hAnsiTheme="minorHAnsi" w:cs="Tahoma"/>
        </w:rPr>
        <w:t xml:space="preserve">ulgte </w:t>
      </w:r>
      <w:r w:rsidR="00476B4A" w:rsidRPr="00476B4A">
        <w:rPr>
          <w:rFonts w:asciiTheme="minorHAnsi" w:hAnsiTheme="minorHAnsi" w:cs="Tahoma"/>
        </w:rPr>
        <w:t>en lille udgave af Sven Dalsgaards skulptur "De tre søjler", som står i Randers. (Foto: Hanne Saugmann).</w:t>
      </w:r>
    </w:p>
    <w:p w:rsidR="00623E4E" w:rsidRPr="00476B4A" w:rsidRDefault="00623E4E">
      <w:pPr>
        <w:rPr>
          <w:rFonts w:asciiTheme="minorHAnsi" w:hAnsiTheme="minorHAnsi" w:cs="Tahoma"/>
        </w:rPr>
      </w:pPr>
    </w:p>
    <w:p w:rsidR="009C0A22" w:rsidRDefault="00476B4A">
      <w:pPr>
        <w:rPr>
          <w:rFonts w:ascii="Tahoma" w:hAnsi="Tahoma" w:cs="Tahoma"/>
        </w:rPr>
      </w:pPr>
      <w:r w:rsidRPr="00476B4A">
        <w:rPr>
          <w:rFonts w:ascii="Tahoma" w:hAnsi="Tahoma" w:cs="Tahoma"/>
          <w:noProof/>
        </w:rPr>
        <w:drawing>
          <wp:inline distT="0" distB="0" distL="0" distR="0">
            <wp:extent cx="2105025" cy="2105025"/>
            <wp:effectExtent l="0" t="0" r="9525" b="9525"/>
            <wp:docPr id="1" name="Billede 1" descr="\\vhmfil01\TS_Desktop\ams\Desktop\Vaekstpri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hmfil01\TS_Desktop\ams\Desktop\Vaekstpris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A22" w:rsidSect="00DA2FFB">
      <w:pgSz w:w="11906" w:h="16838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289"/>
    <w:multiLevelType w:val="multilevel"/>
    <w:tmpl w:val="922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914FE"/>
    <w:multiLevelType w:val="multilevel"/>
    <w:tmpl w:val="2E8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43F4D"/>
    <w:multiLevelType w:val="multilevel"/>
    <w:tmpl w:val="793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F1D48"/>
    <w:multiLevelType w:val="hybridMultilevel"/>
    <w:tmpl w:val="20D861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D403FA"/>
    <w:multiLevelType w:val="hybridMultilevel"/>
    <w:tmpl w:val="1E84F5D8"/>
    <w:lvl w:ilvl="0" w:tplc="6BCE4DD4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00639F"/>
    <w:multiLevelType w:val="hybridMultilevel"/>
    <w:tmpl w:val="5A7A62C6"/>
    <w:lvl w:ilvl="0" w:tplc="603AF77E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2"/>
    <w:rsid w:val="00084936"/>
    <w:rsid w:val="000A1980"/>
    <w:rsid w:val="000A5564"/>
    <w:rsid w:val="000D5891"/>
    <w:rsid w:val="000E178C"/>
    <w:rsid w:val="0017317E"/>
    <w:rsid w:val="00186D8B"/>
    <w:rsid w:val="001E6913"/>
    <w:rsid w:val="00252FFD"/>
    <w:rsid w:val="0026418B"/>
    <w:rsid w:val="002B7398"/>
    <w:rsid w:val="002F1EB6"/>
    <w:rsid w:val="00311F04"/>
    <w:rsid w:val="00332071"/>
    <w:rsid w:val="003C73AA"/>
    <w:rsid w:val="003F6F1B"/>
    <w:rsid w:val="00421555"/>
    <w:rsid w:val="0047118B"/>
    <w:rsid w:val="00476B4A"/>
    <w:rsid w:val="004E2A9A"/>
    <w:rsid w:val="00556250"/>
    <w:rsid w:val="005F13BC"/>
    <w:rsid w:val="00602E52"/>
    <w:rsid w:val="00607E5B"/>
    <w:rsid w:val="00623E4E"/>
    <w:rsid w:val="00624F57"/>
    <w:rsid w:val="00676606"/>
    <w:rsid w:val="006A4B2E"/>
    <w:rsid w:val="006C02E3"/>
    <w:rsid w:val="00715565"/>
    <w:rsid w:val="00761029"/>
    <w:rsid w:val="007A7015"/>
    <w:rsid w:val="007D6E5C"/>
    <w:rsid w:val="007F1E50"/>
    <w:rsid w:val="008A3454"/>
    <w:rsid w:val="008C12FF"/>
    <w:rsid w:val="008D79AD"/>
    <w:rsid w:val="0091562F"/>
    <w:rsid w:val="00954CA5"/>
    <w:rsid w:val="009C0A22"/>
    <w:rsid w:val="009D71D0"/>
    <w:rsid w:val="009F0F14"/>
    <w:rsid w:val="00A11760"/>
    <w:rsid w:val="00A24126"/>
    <w:rsid w:val="00A34978"/>
    <w:rsid w:val="00AB747A"/>
    <w:rsid w:val="00AF1C5B"/>
    <w:rsid w:val="00B543D0"/>
    <w:rsid w:val="00BC135B"/>
    <w:rsid w:val="00BD08D6"/>
    <w:rsid w:val="00C12313"/>
    <w:rsid w:val="00C46AA7"/>
    <w:rsid w:val="00C54F80"/>
    <w:rsid w:val="00C8047D"/>
    <w:rsid w:val="00CE143D"/>
    <w:rsid w:val="00D852E4"/>
    <w:rsid w:val="00DA2FFB"/>
    <w:rsid w:val="00DB7064"/>
    <w:rsid w:val="00DE192E"/>
    <w:rsid w:val="00E10641"/>
    <w:rsid w:val="00E97297"/>
    <w:rsid w:val="00EB12C2"/>
    <w:rsid w:val="00EC38A2"/>
    <w:rsid w:val="00ED7C98"/>
    <w:rsid w:val="00F15901"/>
    <w:rsid w:val="00F65655"/>
    <w:rsid w:val="00F71255"/>
    <w:rsid w:val="00F9211B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8B984-6AA0-4944-BDA6-18517B3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A2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8A345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38A2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EC38A2"/>
    <w:pPr>
      <w:ind w:left="720"/>
    </w:pPr>
  </w:style>
  <w:style w:type="character" w:styleId="BesgtLink">
    <w:name w:val="FollowedHyperlink"/>
    <w:basedOn w:val="Standardskrifttypeiafsnit"/>
    <w:uiPriority w:val="99"/>
    <w:semiHidden/>
    <w:unhideWhenUsed/>
    <w:rsid w:val="008A34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4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Normal"/>
    <w:rsid w:val="008A34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A3454"/>
    <w:rPr>
      <w:b/>
      <w:bCs/>
    </w:rPr>
  </w:style>
  <w:style w:type="paragraph" w:customStyle="1" w:styleId="default">
    <w:name w:val="default"/>
    <w:basedOn w:val="Normal"/>
    <w:rsid w:val="008A34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345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ie.dk" TargetMode="External"/><Relationship Id="rId5" Type="http://schemas.openxmlformats.org/officeDocument/2006/relationships/hyperlink" Target="http://www.v&#230;kstprisen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 Sønderholm</dc:creator>
  <cp:lastModifiedBy>Anna Maria Sønderholm</cp:lastModifiedBy>
  <cp:revision>3</cp:revision>
  <cp:lastPrinted>2015-03-04T07:29:00Z</cp:lastPrinted>
  <dcterms:created xsi:type="dcterms:W3CDTF">2015-03-13T08:44:00Z</dcterms:created>
  <dcterms:modified xsi:type="dcterms:W3CDTF">2015-03-13T08:49:00Z</dcterms:modified>
</cp:coreProperties>
</file>