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F72BA5"/>
    <w:p w14:paraId="77C08BF5" w14:textId="2A7654E9" w:rsidR="00C11002" w:rsidRPr="00352C88" w:rsidRDefault="0017424C" w:rsidP="007D663B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69EC0C23" w:rsidR="002B731B" w:rsidRDefault="00D91309" w:rsidP="00BF4A5A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BC5060">
        <w:rPr>
          <w:rFonts w:ascii="Arial" w:hAnsi="Arial" w:cs="Arial"/>
          <w:i/>
          <w:iCs/>
          <w:sz w:val="23"/>
        </w:rPr>
        <w:t>3</w:t>
      </w:r>
      <w:r w:rsidR="00CB5EA8">
        <w:rPr>
          <w:rFonts w:ascii="Arial" w:hAnsi="Arial" w:cs="Arial"/>
          <w:i/>
          <w:iCs/>
          <w:sz w:val="23"/>
        </w:rPr>
        <w:t xml:space="preserve"> </w:t>
      </w:r>
      <w:r w:rsidR="00BC5060">
        <w:rPr>
          <w:rFonts w:ascii="Arial" w:hAnsi="Arial" w:cs="Arial"/>
          <w:i/>
          <w:iCs/>
          <w:sz w:val="23"/>
        </w:rPr>
        <w:t>oktober</w:t>
      </w:r>
      <w:r w:rsidR="001054B7">
        <w:rPr>
          <w:rFonts w:ascii="Arial" w:hAnsi="Arial" w:cs="Arial"/>
          <w:i/>
          <w:iCs/>
          <w:sz w:val="23"/>
        </w:rPr>
        <w:t xml:space="preserve"> 2016</w:t>
      </w:r>
    </w:p>
    <w:p w14:paraId="7477CF7A" w14:textId="77777777" w:rsidR="000E013B" w:rsidRDefault="000E013B" w:rsidP="00686A7F">
      <w:pPr>
        <w:spacing w:line="276" w:lineRule="auto"/>
        <w:rPr>
          <w:rFonts w:ascii="Arial" w:hAnsi="Arial" w:cs="Arial"/>
          <w:i/>
          <w:iCs/>
        </w:rPr>
      </w:pPr>
    </w:p>
    <w:p w14:paraId="77E2FE0B" w14:textId="77777777" w:rsidR="00BF2F5C" w:rsidRDefault="00BF2F5C" w:rsidP="00B464CF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6F78B88" w14:textId="24AD6B27" w:rsidR="001054B7" w:rsidRDefault="00BC5060" w:rsidP="00B464CF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Alex Schulmans </w:t>
      </w:r>
      <w:r w:rsidR="000E013B">
        <w:rPr>
          <w:rFonts w:ascii="Arial" w:hAnsi="Arial" w:cs="Arial"/>
          <w:b/>
          <w:bCs/>
          <w:sz w:val="28"/>
          <w:szCs w:val="28"/>
        </w:rPr>
        <w:t xml:space="preserve">roman om </w:t>
      </w:r>
      <w:r>
        <w:rPr>
          <w:rFonts w:ascii="Arial" w:hAnsi="Arial" w:cs="Arial"/>
          <w:b/>
          <w:bCs/>
          <w:sz w:val="28"/>
          <w:szCs w:val="28"/>
        </w:rPr>
        <w:t>sökande</w:t>
      </w:r>
      <w:r w:rsidR="00DA3C83"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z w:val="28"/>
          <w:szCs w:val="28"/>
        </w:rPr>
        <w:t xml:space="preserve"> efter försoning</w:t>
      </w:r>
    </w:p>
    <w:p w14:paraId="76F4A176" w14:textId="77777777" w:rsidR="00F26CE8" w:rsidRPr="001054B7" w:rsidRDefault="00F26CE8" w:rsidP="00B464CF">
      <w:pPr>
        <w:jc w:val="both"/>
        <w:rPr>
          <w:rFonts w:ascii="Arial" w:hAnsi="Arial" w:cs="Arial"/>
          <w:b/>
          <w:bCs/>
          <w:sz w:val="10"/>
          <w:szCs w:val="10"/>
        </w:rPr>
      </w:pPr>
    </w:p>
    <w:p w14:paraId="248C59F1" w14:textId="5A38D4F8" w:rsidR="00B464CF" w:rsidRPr="00BF2F5C" w:rsidRDefault="000E013B" w:rsidP="00B464CF">
      <w:pPr>
        <w:pStyle w:val="Default"/>
        <w:jc w:val="both"/>
        <w:rPr>
          <w:rFonts w:ascii="Helvetica" w:hAnsi="Helvetica" w:cs="Times New Roman"/>
          <w:b/>
          <w:bCs/>
        </w:rPr>
      </w:pPr>
      <w:r>
        <w:rPr>
          <w:rFonts w:ascii="Helvetica" w:hAnsi="Helvetica" w:cs="Times New Roman"/>
          <w:b/>
          <w:bCs/>
        </w:rPr>
        <w:t xml:space="preserve">I dag släpps </w:t>
      </w:r>
      <w:r w:rsidR="00B464CF" w:rsidRPr="00B464CF">
        <w:rPr>
          <w:rFonts w:ascii="Helvetica" w:hAnsi="Helvetica" w:cs="Times New Roman"/>
          <w:b/>
          <w:bCs/>
        </w:rPr>
        <w:t>Alex Schulmans roman</w:t>
      </w:r>
      <w:r w:rsidR="00B464CF" w:rsidRPr="00B464CF">
        <w:rPr>
          <w:rFonts w:ascii="Helvetica" w:hAnsi="Helvetica" w:cs="Times New Roman"/>
          <w:b/>
          <w:bCs/>
          <w:i/>
        </w:rPr>
        <w:t xml:space="preserve"> Glöm </w:t>
      </w:r>
      <w:r w:rsidR="00B464CF" w:rsidRPr="000E013B">
        <w:rPr>
          <w:rFonts w:ascii="Helvetica" w:hAnsi="Helvetica" w:cs="Times New Roman"/>
          <w:b/>
          <w:bCs/>
          <w:i/>
        </w:rPr>
        <w:t>mig</w:t>
      </w:r>
      <w:r w:rsidRPr="000E013B">
        <w:rPr>
          <w:rFonts w:ascii="Helvetica" w:hAnsi="Helvetica" w:cs="Times New Roman"/>
          <w:b/>
          <w:bCs/>
        </w:rPr>
        <w:t>. Det</w:t>
      </w:r>
      <w:r w:rsidR="00B464CF" w:rsidRPr="00B464CF">
        <w:rPr>
          <w:rFonts w:ascii="Helvetica" w:hAnsi="Helvetica" w:cs="Times New Roman"/>
          <w:b/>
          <w:bCs/>
        </w:rPr>
        <w:t xml:space="preserve"> är en gripande skildring av en vacklande relation mellan mor och son, men också en självutlämnande berättelse om medberoende och förnekelse.</w:t>
      </w:r>
    </w:p>
    <w:p w14:paraId="030F13D0" w14:textId="4C8B800B" w:rsidR="000E013B" w:rsidRPr="00B464CF" w:rsidRDefault="000E013B" w:rsidP="00B464CF">
      <w:pPr>
        <w:pStyle w:val="Default"/>
        <w:jc w:val="both"/>
        <w:rPr>
          <w:rFonts w:ascii="Helvetica" w:hAnsi="Helvetica"/>
          <w:iCs/>
          <w:color w:val="000000" w:themeColor="text1"/>
        </w:rPr>
      </w:pPr>
    </w:p>
    <w:p w14:paraId="66FF23BD" w14:textId="158B86D3" w:rsidR="00B464CF" w:rsidRPr="000E013B" w:rsidRDefault="00B464CF" w:rsidP="00B464CF">
      <w:pPr>
        <w:pStyle w:val="Default"/>
        <w:jc w:val="both"/>
        <w:rPr>
          <w:rFonts w:ascii="Helvetica" w:hAnsi="Helvetica"/>
          <w:iCs/>
          <w:color w:val="000000" w:themeColor="text1"/>
          <w:sz w:val="22"/>
          <w:szCs w:val="22"/>
        </w:rPr>
      </w:pPr>
      <w:r w:rsidRPr="000E013B">
        <w:rPr>
          <w:rFonts w:ascii="Helvetica" w:hAnsi="Helvetica"/>
          <w:iCs/>
          <w:color w:val="000000" w:themeColor="text1"/>
          <w:sz w:val="22"/>
          <w:szCs w:val="22"/>
        </w:rPr>
        <w:t xml:space="preserve">Det finns en barndom som Alex Schulman minns som ljus. Där finns en kärleksfull och närvarande mamma. Sedan händer något. Hans mamma börjar dricka mer och mer, och relationen förändras. </w:t>
      </w:r>
    </w:p>
    <w:p w14:paraId="6E9B3910" w14:textId="44BD8284" w:rsidR="00B464CF" w:rsidRPr="000E013B" w:rsidRDefault="00B464CF" w:rsidP="00B464CF">
      <w:pPr>
        <w:pStyle w:val="Default"/>
        <w:jc w:val="both"/>
        <w:rPr>
          <w:rFonts w:ascii="Helvetica" w:hAnsi="Helvetica"/>
          <w:iCs/>
          <w:color w:val="000000" w:themeColor="text1"/>
          <w:sz w:val="22"/>
          <w:szCs w:val="22"/>
        </w:rPr>
      </w:pPr>
    </w:p>
    <w:p w14:paraId="124BE3D2" w14:textId="7C05FF3F" w:rsidR="00BC5060" w:rsidRPr="000E013B" w:rsidRDefault="000E013B" w:rsidP="00B464CF">
      <w:pPr>
        <w:pStyle w:val="Default"/>
        <w:jc w:val="both"/>
        <w:rPr>
          <w:rFonts w:ascii="Helvetica" w:hAnsi="Helvetica" w:cs="Helvetica"/>
          <w:color w:val="000000" w:themeColor="text1"/>
          <w:sz w:val="22"/>
          <w:szCs w:val="22"/>
        </w:rPr>
      </w:pPr>
      <w:r w:rsidRPr="000E013B">
        <w:rPr>
          <w:rFonts w:ascii="Helvetica" w:hAnsi="Helvetica" w:cs="Helvetic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A49704" wp14:editId="45AE72CD">
            <wp:simplePos x="0" y="0"/>
            <wp:positionH relativeFrom="column">
              <wp:posOffset>1905</wp:posOffset>
            </wp:positionH>
            <wp:positionV relativeFrom="paragraph">
              <wp:posOffset>220345</wp:posOffset>
            </wp:positionV>
            <wp:extent cx="1824355" cy="2559050"/>
            <wp:effectExtent l="0" t="0" r="4445" b="6350"/>
            <wp:wrapSquare wrapText="bothSides"/>
            <wp:docPr id="2" name="Bildobjekt 2" descr="../../../Schulman,%20Alex/Cover/Schulman_GlömMig_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hulman,%20Alex/Cover/Schulman_GlömMig_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4CF" w:rsidRPr="000E013B">
        <w:rPr>
          <w:rFonts w:ascii="Helvetica" w:hAnsi="Helvetica" w:cs="Helvetica"/>
          <w:color w:val="000000" w:themeColor="text1"/>
          <w:sz w:val="22"/>
          <w:szCs w:val="22"/>
        </w:rPr>
        <w:t>Genom Alex djuplodande och smärtsamma tillbakablickar till barndomen får läsaren följa det krackelerande förhållandet mellan mor och son, och sedan – när sprickan dem emellan verkar vara som störst – följa det vuxna jagets desperata strävan efter försoning. </w:t>
      </w:r>
    </w:p>
    <w:p w14:paraId="3A16EACA" w14:textId="00E22E81" w:rsidR="00FC06CB" w:rsidRPr="000E013B" w:rsidRDefault="00FC06CB" w:rsidP="00B464CF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</w:pPr>
    </w:p>
    <w:p w14:paraId="179A61C0" w14:textId="25C229B7" w:rsidR="000E013B" w:rsidRPr="000E013B" w:rsidRDefault="000E013B" w:rsidP="00B464CF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</w:pPr>
      <w:r w:rsidRPr="000E013B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>”</w:t>
      </w:r>
      <w:r w:rsidR="00CE0DFA">
        <w:rPr>
          <w:rFonts w:ascii="Helvetica" w:eastAsiaTheme="minorEastAsia" w:hAnsi="Helvetica" w:cs="Helvetica"/>
          <w:i/>
          <w:color w:val="000000" w:themeColor="text1"/>
          <w:sz w:val="22"/>
          <w:szCs w:val="22"/>
          <w:lang w:eastAsia="sv-SE"/>
        </w:rPr>
        <w:t xml:space="preserve">Glöm </w:t>
      </w:r>
      <w:r w:rsidR="00CE0DFA" w:rsidRPr="00CE0DFA">
        <w:rPr>
          <w:rFonts w:ascii="Helvetica" w:eastAsiaTheme="minorEastAsia" w:hAnsi="Helvetica" w:cs="Helvetica"/>
          <w:i/>
          <w:color w:val="000000" w:themeColor="text1"/>
          <w:sz w:val="22"/>
          <w:szCs w:val="22"/>
          <w:lang w:eastAsia="sv-SE"/>
        </w:rPr>
        <w:t>mig</w:t>
      </w:r>
      <w:r w:rsidR="00CE0DFA" w:rsidRPr="00CE0DFA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 xml:space="preserve"> är den av mina böcker som varit svårast att skriva</w:t>
      </w:r>
      <w:r w:rsidRPr="00CE0DFA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 xml:space="preserve">. </w:t>
      </w:r>
      <w:r w:rsidRPr="000E013B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>Den handlar om en hemlighet jag har burit på i hela mitt liv</w:t>
      </w:r>
      <w:r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>, nämligen att mamma drack</w:t>
      </w:r>
      <w:r w:rsidRPr="000E013B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>”, säger Alex Schulman.</w:t>
      </w:r>
    </w:p>
    <w:p w14:paraId="02782C10" w14:textId="18A4BDB9" w:rsidR="000E013B" w:rsidRPr="000E013B" w:rsidRDefault="000E013B" w:rsidP="00B464CF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</w:pPr>
      <w:r w:rsidRPr="000E013B">
        <w:rPr>
          <w:rFonts w:ascii="Helvetica" w:eastAsiaTheme="minorEastAsia" w:hAnsi="Helvetica" w:cs="Helvetica"/>
          <w:color w:val="000000" w:themeColor="text1"/>
          <w:sz w:val="22"/>
          <w:szCs w:val="22"/>
          <w:lang w:eastAsia="sv-SE"/>
        </w:rPr>
        <w:t xml:space="preserve"> </w:t>
      </w:r>
    </w:p>
    <w:p w14:paraId="198E7F1A" w14:textId="3ECABB17" w:rsidR="00FC06CB" w:rsidRPr="000E013B" w:rsidRDefault="00BC5060" w:rsidP="00B464CF">
      <w:pPr>
        <w:pStyle w:val="Default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>”</w:t>
      </w:r>
      <w:r w:rsidR="000E013B" w:rsidRPr="000E013B">
        <w:rPr>
          <w:rFonts w:ascii="Helvetica" w:hAnsi="Helvetica" w:cs="Helvetica Neue"/>
          <w:color w:val="000000" w:themeColor="text1"/>
          <w:sz w:val="22"/>
          <w:szCs w:val="22"/>
        </w:rPr>
        <w:t>Jag blev tagen på ett sätt som jag väldigt sällan blir av en roman</w:t>
      </w: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>”, säger Claes Ericson, förlagschef på Bookmark Förlag. ”</w:t>
      </w:r>
      <w:r w:rsidR="000E013B" w:rsidRPr="000E013B">
        <w:rPr>
          <w:rFonts w:ascii="Helvetica" w:hAnsi="Helvetica" w:cs="Helvetica Neue"/>
          <w:color w:val="000000" w:themeColor="text1"/>
          <w:sz w:val="22"/>
          <w:szCs w:val="22"/>
        </w:rPr>
        <w:t>Det är det bästa Alex Schulman någonsin skrivit</w:t>
      </w: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>.”</w:t>
      </w:r>
    </w:p>
    <w:p w14:paraId="4B32A1B1" w14:textId="77777777" w:rsidR="00B464CF" w:rsidRPr="000E013B" w:rsidRDefault="00B464CF" w:rsidP="00B464CF">
      <w:pPr>
        <w:pStyle w:val="Default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</w:p>
    <w:p w14:paraId="0459B75C" w14:textId="7EC71A99" w:rsidR="00BC5060" w:rsidRPr="000E013B" w:rsidRDefault="00BC5060" w:rsidP="00B464CF">
      <w:pPr>
        <w:pStyle w:val="Default"/>
        <w:contextualSpacing/>
        <w:jc w:val="both"/>
        <w:rPr>
          <w:rFonts w:ascii="Helvetica" w:eastAsia="Cambria" w:hAnsi="Helvetica" w:cs="Arial"/>
          <w:color w:val="000000" w:themeColor="text1"/>
          <w:sz w:val="22"/>
          <w:szCs w:val="22"/>
          <w:lang w:eastAsia="en-US"/>
        </w:rPr>
      </w:pPr>
      <w:r w:rsidRPr="000E013B">
        <w:rPr>
          <w:rFonts w:ascii="Helvetica" w:hAnsi="Helvetica" w:cs="Helvetica Neue"/>
          <w:b/>
          <w:color w:val="000000" w:themeColor="text1"/>
          <w:sz w:val="22"/>
          <w:szCs w:val="22"/>
        </w:rPr>
        <w:t>Alex Schulman</w:t>
      </w: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 xml:space="preserve"> är författare och journalist. 2009 debuterade han med den skönlitterära romanen </w:t>
      </w:r>
      <w:r w:rsidRPr="000E013B">
        <w:rPr>
          <w:rFonts w:ascii="Helvetica" w:hAnsi="Helvetica" w:cs="Helvetica Neue"/>
          <w:i/>
          <w:color w:val="000000" w:themeColor="text1"/>
          <w:sz w:val="22"/>
          <w:szCs w:val="22"/>
        </w:rPr>
        <w:t>Skynda att älska</w:t>
      </w: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 xml:space="preserve">, tillägnad sin avlidne pappa. </w:t>
      </w:r>
      <w:bookmarkStart w:id="0" w:name="_GoBack"/>
      <w:bookmarkEnd w:id="0"/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 xml:space="preserve">Ihop med Sigge Eklund skrev Alex Schulman boken </w:t>
      </w:r>
      <w:r w:rsidRPr="000E013B">
        <w:rPr>
          <w:rFonts w:ascii="Helvetica" w:hAnsi="Helvetica" w:cs="Helvetica Neue"/>
          <w:i/>
          <w:color w:val="000000" w:themeColor="text1"/>
          <w:sz w:val="22"/>
          <w:szCs w:val="22"/>
        </w:rPr>
        <w:t>TID – Livet är inte kronologiskt</w:t>
      </w:r>
      <w:r w:rsidRPr="000E013B">
        <w:rPr>
          <w:rFonts w:ascii="Helvetica" w:hAnsi="Helvetica" w:cs="Helvetica Neue"/>
          <w:color w:val="000000" w:themeColor="text1"/>
          <w:sz w:val="22"/>
          <w:szCs w:val="22"/>
        </w:rPr>
        <w:t>, som blev 2015 års bäst sålda biografi.</w:t>
      </w:r>
    </w:p>
    <w:p w14:paraId="7542D0B5" w14:textId="77777777" w:rsidR="00BC5060" w:rsidRDefault="00BC5060" w:rsidP="005A0FBF">
      <w:pPr>
        <w:contextualSpacing/>
        <w:rPr>
          <w:rFonts w:ascii="Arial" w:hAnsi="Arial" w:cs="Arial"/>
        </w:rPr>
      </w:pPr>
    </w:p>
    <w:p w14:paraId="1E3DFD7F" w14:textId="77777777" w:rsidR="00B464CF" w:rsidRDefault="00B464CF" w:rsidP="005A0FBF">
      <w:pPr>
        <w:contextualSpacing/>
        <w:rPr>
          <w:rFonts w:ascii="Arial" w:hAnsi="Arial" w:cs="Arial"/>
        </w:rPr>
      </w:pPr>
    </w:p>
    <w:p w14:paraId="58EF26BC" w14:textId="623555FF" w:rsidR="001054B7" w:rsidRPr="00B464CF" w:rsidRDefault="001054B7" w:rsidP="00B464CF">
      <w:pPr>
        <w:contextualSpacing/>
        <w:rPr>
          <w:rFonts w:ascii="Helvetica" w:hAnsi="Helvetica" w:cs="Arial"/>
          <w:sz w:val="22"/>
          <w:szCs w:val="22"/>
        </w:rPr>
      </w:pPr>
      <w:r w:rsidRPr="00B464CF">
        <w:rPr>
          <w:rFonts w:ascii="Helvetica" w:hAnsi="Helvetica" w:cs="Arial"/>
          <w:sz w:val="22"/>
          <w:szCs w:val="22"/>
        </w:rPr>
        <w:t xml:space="preserve">För </w:t>
      </w:r>
      <w:r w:rsidR="00BC5060" w:rsidRPr="00B464CF">
        <w:rPr>
          <w:rFonts w:ascii="Helvetica" w:hAnsi="Helvetica" w:cs="Arial"/>
          <w:sz w:val="22"/>
          <w:szCs w:val="22"/>
        </w:rPr>
        <w:t xml:space="preserve">intervjuförfrågningar, </w:t>
      </w:r>
      <w:r w:rsidR="00B464CF">
        <w:rPr>
          <w:rFonts w:ascii="Helvetica" w:hAnsi="Helvetica" w:cs="Arial"/>
          <w:sz w:val="22"/>
          <w:szCs w:val="22"/>
        </w:rPr>
        <w:t xml:space="preserve">vänligen </w:t>
      </w:r>
      <w:r w:rsidR="005A0FBF" w:rsidRPr="00B464CF">
        <w:rPr>
          <w:rFonts w:ascii="Helvetica" w:hAnsi="Helvetica" w:cs="Arial"/>
          <w:sz w:val="22"/>
          <w:szCs w:val="22"/>
        </w:rPr>
        <w:t>kontakta</w:t>
      </w:r>
      <w:r w:rsidRPr="00B464CF">
        <w:rPr>
          <w:rFonts w:ascii="Helvetica" w:hAnsi="Helvetica" w:cs="Arial"/>
          <w:sz w:val="22"/>
          <w:szCs w:val="22"/>
        </w:rPr>
        <w:t>:</w:t>
      </w:r>
    </w:p>
    <w:p w14:paraId="2145FE54" w14:textId="57305BE9" w:rsidR="00F26CE8" w:rsidRPr="00B464CF" w:rsidRDefault="00BC5060" w:rsidP="00B464CF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  <w:r w:rsidRPr="00B464CF">
        <w:rPr>
          <w:rFonts w:ascii="Helvetica" w:hAnsi="Helvetica" w:cs="Arial"/>
          <w:sz w:val="22"/>
          <w:szCs w:val="22"/>
        </w:rPr>
        <w:t xml:space="preserve">Daniel </w:t>
      </w:r>
      <w:proofErr w:type="spellStart"/>
      <w:r w:rsidRPr="00B464CF">
        <w:rPr>
          <w:rFonts w:ascii="Helvetica" w:hAnsi="Helvetica" w:cs="Arial"/>
          <w:sz w:val="22"/>
          <w:szCs w:val="22"/>
        </w:rPr>
        <w:t>Redgert</w:t>
      </w:r>
      <w:proofErr w:type="spellEnd"/>
      <w:r w:rsidR="001054B7" w:rsidRPr="00B464CF">
        <w:rPr>
          <w:rFonts w:ascii="Helvetica" w:hAnsi="Helvetica" w:cs="Arial"/>
          <w:sz w:val="22"/>
          <w:szCs w:val="22"/>
        </w:rPr>
        <w:t xml:space="preserve"> </w:t>
      </w:r>
      <w:r w:rsidR="001054B7" w:rsidRPr="00B464CF">
        <w:rPr>
          <w:rFonts w:ascii="Helvetica" w:hAnsi="Helvetica" w:cs="Arial"/>
          <w:sz w:val="22"/>
          <w:szCs w:val="22"/>
        </w:rPr>
        <w:br/>
      </w:r>
      <w:proofErr w:type="spellStart"/>
      <w:r w:rsidRPr="00B464CF">
        <w:rPr>
          <w:rFonts w:ascii="Helvetica" w:hAnsi="Helvetica" w:cs="Arial"/>
          <w:b/>
          <w:sz w:val="22"/>
          <w:szCs w:val="22"/>
        </w:rPr>
        <w:t>Perfect</w:t>
      </w:r>
      <w:proofErr w:type="spellEnd"/>
      <w:r w:rsidRPr="00B464CF">
        <w:rPr>
          <w:rFonts w:ascii="Helvetica" w:hAnsi="Helvetica" w:cs="Arial"/>
          <w:b/>
          <w:sz w:val="22"/>
          <w:szCs w:val="22"/>
        </w:rPr>
        <w:t xml:space="preserve"> Day Media</w:t>
      </w:r>
      <w:r w:rsidR="001054B7" w:rsidRPr="00B464CF">
        <w:rPr>
          <w:rFonts w:ascii="Helvetica" w:hAnsi="Helvetica" w:cs="Arial"/>
          <w:b/>
          <w:sz w:val="22"/>
          <w:szCs w:val="22"/>
        </w:rPr>
        <w:br/>
      </w:r>
      <w:hyperlink r:id="rId10" w:history="1">
        <w:r w:rsidRPr="00B464CF">
          <w:rPr>
            <w:rStyle w:val="Hyperlnk"/>
            <w:rFonts w:ascii="Helvetica" w:hAnsi="Helvetica" w:cs="Arial"/>
            <w:sz w:val="22"/>
            <w:szCs w:val="22"/>
          </w:rPr>
          <w:t>daniel.redgert@perfectdaymedia.se</w:t>
        </w:r>
      </w:hyperlink>
      <w:r w:rsidRPr="00B464CF">
        <w:rPr>
          <w:rFonts w:ascii="Helvetica" w:hAnsi="Helvetica" w:cs="Arial"/>
          <w:sz w:val="22"/>
          <w:szCs w:val="22"/>
        </w:rPr>
        <w:tab/>
      </w:r>
      <w:r w:rsidR="001054B7" w:rsidRPr="00B464CF">
        <w:rPr>
          <w:rFonts w:ascii="Helvetica" w:hAnsi="Helvetica" w:cs="Arial"/>
          <w:sz w:val="22"/>
          <w:szCs w:val="22"/>
        </w:rPr>
        <w:br/>
      </w:r>
      <w:r w:rsidRPr="00B464CF">
        <w:rPr>
          <w:rFonts w:ascii="Helvetica" w:hAnsi="Helvetica"/>
          <w:iCs/>
          <w:color w:val="000000" w:themeColor="text1"/>
          <w:sz w:val="22"/>
          <w:szCs w:val="22"/>
        </w:rPr>
        <w:t>076-161 73 80</w:t>
      </w:r>
    </w:p>
    <w:p w14:paraId="0E917516" w14:textId="77777777" w:rsidR="00B464CF" w:rsidRDefault="00B464CF" w:rsidP="00B464CF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</w:p>
    <w:p w14:paraId="02C5D75C" w14:textId="4558294D" w:rsidR="00BC5060" w:rsidRPr="00B464CF" w:rsidRDefault="00BC5060" w:rsidP="00B464CF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  <w:r w:rsidRPr="00B464CF">
        <w:rPr>
          <w:rFonts w:ascii="Helvetica" w:hAnsi="Helvetica"/>
          <w:iCs/>
          <w:color w:val="000000" w:themeColor="text1"/>
          <w:sz w:val="22"/>
          <w:szCs w:val="22"/>
        </w:rPr>
        <w:t>För rece</w:t>
      </w:r>
      <w:r w:rsidR="00E1382C">
        <w:rPr>
          <w:rFonts w:ascii="Helvetica" w:hAnsi="Helvetica"/>
          <w:iCs/>
          <w:color w:val="000000" w:themeColor="text1"/>
          <w:sz w:val="22"/>
          <w:szCs w:val="22"/>
        </w:rPr>
        <w:t>nsionse</w:t>
      </w:r>
      <w:r w:rsidRPr="00B464CF">
        <w:rPr>
          <w:rFonts w:ascii="Helvetica" w:hAnsi="Helvetica"/>
          <w:iCs/>
          <w:color w:val="000000" w:themeColor="text1"/>
          <w:sz w:val="22"/>
          <w:szCs w:val="22"/>
        </w:rPr>
        <w:t>x</w:t>
      </w:r>
      <w:r w:rsidR="00E1382C">
        <w:rPr>
          <w:rFonts w:ascii="Helvetica" w:hAnsi="Helvetica"/>
          <w:iCs/>
          <w:color w:val="000000" w:themeColor="text1"/>
          <w:sz w:val="22"/>
          <w:szCs w:val="22"/>
        </w:rPr>
        <w:t>emplar</w:t>
      </w:r>
      <w:r w:rsidRPr="00B464CF">
        <w:rPr>
          <w:rFonts w:ascii="Helvetica" w:hAnsi="Helvetica"/>
          <w:iCs/>
          <w:color w:val="000000" w:themeColor="text1"/>
          <w:sz w:val="22"/>
          <w:szCs w:val="22"/>
        </w:rPr>
        <w:t xml:space="preserve"> eller mer info om boken, vänligen kontakta</w:t>
      </w:r>
      <w:r w:rsidR="00B464CF" w:rsidRPr="00B464CF">
        <w:rPr>
          <w:rFonts w:ascii="Helvetica" w:hAnsi="Helvetica"/>
          <w:iCs/>
          <w:color w:val="000000" w:themeColor="text1"/>
          <w:sz w:val="22"/>
          <w:szCs w:val="22"/>
        </w:rPr>
        <w:t>:</w:t>
      </w:r>
    </w:p>
    <w:p w14:paraId="3E6E5F55" w14:textId="20CAD9DF" w:rsidR="00B464CF" w:rsidRPr="00B464CF" w:rsidRDefault="00B464CF" w:rsidP="00B464CF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  <w:r w:rsidRPr="00B464CF">
        <w:rPr>
          <w:rFonts w:ascii="Helvetica" w:hAnsi="Helvetica"/>
          <w:iCs/>
          <w:color w:val="000000" w:themeColor="text1"/>
          <w:sz w:val="22"/>
          <w:szCs w:val="22"/>
        </w:rPr>
        <w:t>Stephanie Demmler</w:t>
      </w:r>
    </w:p>
    <w:p w14:paraId="1FEB4BE2" w14:textId="3D96DF85" w:rsidR="00B464CF" w:rsidRPr="00E1382C" w:rsidRDefault="00B464CF" w:rsidP="00B464CF">
      <w:pPr>
        <w:contextualSpacing/>
        <w:rPr>
          <w:rFonts w:ascii="Helvetica" w:hAnsi="Helvetica"/>
          <w:b/>
          <w:iCs/>
          <w:color w:val="000000" w:themeColor="text1"/>
          <w:sz w:val="22"/>
          <w:szCs w:val="22"/>
        </w:rPr>
      </w:pPr>
      <w:r w:rsidRPr="00E1382C">
        <w:rPr>
          <w:rFonts w:ascii="Helvetica" w:hAnsi="Helvetica"/>
          <w:b/>
          <w:iCs/>
          <w:color w:val="000000" w:themeColor="text1"/>
          <w:sz w:val="22"/>
          <w:szCs w:val="22"/>
        </w:rPr>
        <w:t>Bookmark Förlag</w:t>
      </w:r>
    </w:p>
    <w:p w14:paraId="7CC0A428" w14:textId="625D7BD4" w:rsidR="00B464CF" w:rsidRDefault="00C761BC" w:rsidP="00B464CF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  <w:hyperlink r:id="rId11" w:history="1">
        <w:r w:rsidR="00B464CF" w:rsidRPr="00BE63C9">
          <w:rPr>
            <w:rStyle w:val="Hyperlnk"/>
            <w:rFonts w:ascii="Helvetica" w:hAnsi="Helvetica"/>
            <w:iCs/>
            <w:sz w:val="22"/>
            <w:szCs w:val="22"/>
          </w:rPr>
          <w:t>stephanie.demmler@bookmarkforlag.se</w:t>
        </w:r>
      </w:hyperlink>
    </w:p>
    <w:p w14:paraId="7AE38563" w14:textId="7C0514F1" w:rsidR="00BC5060" w:rsidRPr="00BF2F5C" w:rsidRDefault="00B464CF" w:rsidP="00F26CE8">
      <w:pPr>
        <w:contextualSpacing/>
        <w:rPr>
          <w:rFonts w:ascii="Helvetica" w:hAnsi="Helvetica"/>
          <w:iCs/>
          <w:color w:val="000000" w:themeColor="text1"/>
          <w:sz w:val="22"/>
          <w:szCs w:val="22"/>
        </w:rPr>
      </w:pPr>
      <w:r>
        <w:rPr>
          <w:rFonts w:ascii="Helvetica" w:hAnsi="Helvetica"/>
          <w:iCs/>
          <w:color w:val="000000" w:themeColor="text1"/>
          <w:sz w:val="22"/>
          <w:szCs w:val="22"/>
        </w:rPr>
        <w:t>073-951 09 05</w:t>
      </w:r>
      <w:r w:rsidR="005D6ACF">
        <w:rPr>
          <w:rFonts w:ascii="Helvetica" w:hAnsi="Helvetica"/>
          <w:iCs/>
          <w:color w:val="000000" w:themeColor="text1"/>
          <w:sz w:val="22"/>
          <w:szCs w:val="22"/>
        </w:rPr>
        <w:br/>
      </w:r>
      <w:r w:rsidR="00A13029">
        <w:rPr>
          <w:rFonts w:ascii="Helvetica" w:hAnsi="Helvetica"/>
          <w:iCs/>
          <w:color w:val="000000" w:themeColor="text1"/>
          <w:sz w:val="22"/>
          <w:szCs w:val="22"/>
        </w:rPr>
        <w:br/>
      </w:r>
      <w:r w:rsidR="00A13029">
        <w:rPr>
          <w:rFonts w:ascii="Helvetica" w:hAnsi="Helvetica"/>
          <w:iCs/>
          <w:color w:val="000000" w:themeColor="text1"/>
          <w:sz w:val="22"/>
          <w:szCs w:val="22"/>
        </w:rPr>
        <w:br/>
      </w:r>
    </w:p>
    <w:p w14:paraId="6093F478" w14:textId="77777777" w:rsidR="001054B7" w:rsidRPr="00352C88" w:rsidRDefault="001054B7" w:rsidP="0010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2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90810" w14:textId="77777777" w:rsidR="00C761BC" w:rsidRDefault="00C761BC">
      <w:pPr>
        <w:spacing w:after="0"/>
      </w:pPr>
      <w:r>
        <w:separator/>
      </w:r>
    </w:p>
  </w:endnote>
  <w:endnote w:type="continuationSeparator" w:id="0">
    <w:p w14:paraId="05A79A82" w14:textId="77777777" w:rsidR="00C761BC" w:rsidRDefault="00C761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D3CC2" w14:textId="77777777" w:rsidR="00C761BC" w:rsidRDefault="00C761BC">
      <w:pPr>
        <w:spacing w:after="0"/>
      </w:pPr>
      <w:r>
        <w:separator/>
      </w:r>
    </w:p>
  </w:footnote>
  <w:footnote w:type="continuationSeparator" w:id="0">
    <w:p w14:paraId="1E9AAEFC" w14:textId="77777777" w:rsidR="00C761BC" w:rsidRDefault="00C761B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26BDF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06DB"/>
    <w:rsid w:val="000D15CE"/>
    <w:rsid w:val="000D3CAD"/>
    <w:rsid w:val="000D5D08"/>
    <w:rsid w:val="000D62CD"/>
    <w:rsid w:val="000D64F8"/>
    <w:rsid w:val="000D75BA"/>
    <w:rsid w:val="000E013B"/>
    <w:rsid w:val="000E054D"/>
    <w:rsid w:val="000E3A19"/>
    <w:rsid w:val="00104719"/>
    <w:rsid w:val="001054B7"/>
    <w:rsid w:val="00111A4D"/>
    <w:rsid w:val="001136CF"/>
    <w:rsid w:val="001165D3"/>
    <w:rsid w:val="00122FAE"/>
    <w:rsid w:val="001269A2"/>
    <w:rsid w:val="001320BA"/>
    <w:rsid w:val="001361D5"/>
    <w:rsid w:val="00151486"/>
    <w:rsid w:val="00166BC3"/>
    <w:rsid w:val="0017424C"/>
    <w:rsid w:val="001756A2"/>
    <w:rsid w:val="00181479"/>
    <w:rsid w:val="00184905"/>
    <w:rsid w:val="00194EFE"/>
    <w:rsid w:val="00197784"/>
    <w:rsid w:val="001A546B"/>
    <w:rsid w:val="001B6F6C"/>
    <w:rsid w:val="001B7942"/>
    <w:rsid w:val="001C2002"/>
    <w:rsid w:val="001C2D08"/>
    <w:rsid w:val="001C3C5B"/>
    <w:rsid w:val="001D7655"/>
    <w:rsid w:val="001E7BC0"/>
    <w:rsid w:val="001F7F3D"/>
    <w:rsid w:val="0020736E"/>
    <w:rsid w:val="002076F5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B6E04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1322B"/>
    <w:rsid w:val="00413342"/>
    <w:rsid w:val="004154BA"/>
    <w:rsid w:val="00420E55"/>
    <w:rsid w:val="0042250F"/>
    <w:rsid w:val="004235E6"/>
    <w:rsid w:val="004252FA"/>
    <w:rsid w:val="00443EB8"/>
    <w:rsid w:val="004508C7"/>
    <w:rsid w:val="00456DE6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A0FBF"/>
    <w:rsid w:val="005A24C8"/>
    <w:rsid w:val="005A5E4B"/>
    <w:rsid w:val="005A69F3"/>
    <w:rsid w:val="005C7707"/>
    <w:rsid w:val="005C778E"/>
    <w:rsid w:val="005D05A2"/>
    <w:rsid w:val="005D096B"/>
    <w:rsid w:val="005D6ACF"/>
    <w:rsid w:val="005E11B5"/>
    <w:rsid w:val="005F3754"/>
    <w:rsid w:val="00600615"/>
    <w:rsid w:val="006033E5"/>
    <w:rsid w:val="00611590"/>
    <w:rsid w:val="00613301"/>
    <w:rsid w:val="00633D77"/>
    <w:rsid w:val="006478AB"/>
    <w:rsid w:val="006548BD"/>
    <w:rsid w:val="006614E2"/>
    <w:rsid w:val="00667812"/>
    <w:rsid w:val="0067682A"/>
    <w:rsid w:val="00686A7F"/>
    <w:rsid w:val="00695126"/>
    <w:rsid w:val="0069594C"/>
    <w:rsid w:val="006C1F75"/>
    <w:rsid w:val="006C41B4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1C38"/>
    <w:rsid w:val="007B5297"/>
    <w:rsid w:val="007C27AF"/>
    <w:rsid w:val="007C565C"/>
    <w:rsid w:val="007C749F"/>
    <w:rsid w:val="007D2C0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578C9"/>
    <w:rsid w:val="00866ACB"/>
    <w:rsid w:val="00895CF8"/>
    <w:rsid w:val="008A720A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6E95"/>
    <w:rsid w:val="00917DAF"/>
    <w:rsid w:val="00920E09"/>
    <w:rsid w:val="00923D6F"/>
    <w:rsid w:val="009269D9"/>
    <w:rsid w:val="009302E3"/>
    <w:rsid w:val="00934635"/>
    <w:rsid w:val="009526B5"/>
    <w:rsid w:val="009676A6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13029"/>
    <w:rsid w:val="00A6622E"/>
    <w:rsid w:val="00A66B8C"/>
    <w:rsid w:val="00A852E7"/>
    <w:rsid w:val="00A95E82"/>
    <w:rsid w:val="00AA0DB5"/>
    <w:rsid w:val="00AB07E3"/>
    <w:rsid w:val="00AB7DF4"/>
    <w:rsid w:val="00AC7F14"/>
    <w:rsid w:val="00AD27D9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464CF"/>
    <w:rsid w:val="00B538F2"/>
    <w:rsid w:val="00B61C20"/>
    <w:rsid w:val="00B80152"/>
    <w:rsid w:val="00B82684"/>
    <w:rsid w:val="00B84C67"/>
    <w:rsid w:val="00BA5B43"/>
    <w:rsid w:val="00BB7879"/>
    <w:rsid w:val="00BC5060"/>
    <w:rsid w:val="00BC5871"/>
    <w:rsid w:val="00BC7F90"/>
    <w:rsid w:val="00BD256D"/>
    <w:rsid w:val="00BE32F0"/>
    <w:rsid w:val="00BE3559"/>
    <w:rsid w:val="00BE78C9"/>
    <w:rsid w:val="00BF27F6"/>
    <w:rsid w:val="00BF2F5C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A41"/>
    <w:rsid w:val="00C2621C"/>
    <w:rsid w:val="00C2709E"/>
    <w:rsid w:val="00C30C9F"/>
    <w:rsid w:val="00C56743"/>
    <w:rsid w:val="00C7245C"/>
    <w:rsid w:val="00C752F7"/>
    <w:rsid w:val="00C761BC"/>
    <w:rsid w:val="00C837D7"/>
    <w:rsid w:val="00C86363"/>
    <w:rsid w:val="00C927A0"/>
    <w:rsid w:val="00C9368E"/>
    <w:rsid w:val="00C93949"/>
    <w:rsid w:val="00C970CF"/>
    <w:rsid w:val="00CB5EA8"/>
    <w:rsid w:val="00CE0DFA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1309"/>
    <w:rsid w:val="00D92108"/>
    <w:rsid w:val="00DA0551"/>
    <w:rsid w:val="00DA3C83"/>
    <w:rsid w:val="00DB4063"/>
    <w:rsid w:val="00DB7D9A"/>
    <w:rsid w:val="00DD5B10"/>
    <w:rsid w:val="00DE18AA"/>
    <w:rsid w:val="00DE1E29"/>
    <w:rsid w:val="00DF072A"/>
    <w:rsid w:val="00DF75EF"/>
    <w:rsid w:val="00E13027"/>
    <w:rsid w:val="00E1382C"/>
    <w:rsid w:val="00E14E6C"/>
    <w:rsid w:val="00E213EE"/>
    <w:rsid w:val="00E226E8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A6F07"/>
    <w:rsid w:val="00EB0695"/>
    <w:rsid w:val="00EB50BA"/>
    <w:rsid w:val="00EC56BA"/>
    <w:rsid w:val="00ED26B4"/>
    <w:rsid w:val="00ED5CB5"/>
    <w:rsid w:val="00ED7319"/>
    <w:rsid w:val="00EE23D0"/>
    <w:rsid w:val="00EE4669"/>
    <w:rsid w:val="00EE7E79"/>
    <w:rsid w:val="00EF04DA"/>
    <w:rsid w:val="00F0221C"/>
    <w:rsid w:val="00F07A9A"/>
    <w:rsid w:val="00F11BB9"/>
    <w:rsid w:val="00F26CE8"/>
    <w:rsid w:val="00F31D2C"/>
    <w:rsid w:val="00F33606"/>
    <w:rsid w:val="00F43FB6"/>
    <w:rsid w:val="00F5101C"/>
    <w:rsid w:val="00F72BA5"/>
    <w:rsid w:val="00F81244"/>
    <w:rsid w:val="00F830C0"/>
    <w:rsid w:val="00F834EC"/>
    <w:rsid w:val="00F838F6"/>
    <w:rsid w:val="00FC06CB"/>
    <w:rsid w:val="00FC510A"/>
    <w:rsid w:val="00FC61E5"/>
    <w:rsid w:val="00FD3586"/>
    <w:rsid w:val="00FD4828"/>
    <w:rsid w:val="00FE4737"/>
    <w:rsid w:val="00FE5536"/>
    <w:rsid w:val="00FE5BDF"/>
    <w:rsid w:val="00FE6C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  <w:style w:type="paragraph" w:customStyle="1" w:styleId="Ingetstyckeformat">
    <w:name w:val="[Inget styckeformat]"/>
    <w:rsid w:val="00BC50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tephanie.demmler@bookmarkforlag.se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mailto:daniel.redgert@perfectdaymedi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BE42F-91EB-E24E-9768-80989CDC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295</Words>
  <Characters>1567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1859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4</cp:revision>
  <cp:lastPrinted>2016-09-30T14:21:00Z</cp:lastPrinted>
  <dcterms:created xsi:type="dcterms:W3CDTF">2016-09-30T14:21:00Z</dcterms:created>
  <dcterms:modified xsi:type="dcterms:W3CDTF">2016-10-03T09:14:00Z</dcterms:modified>
</cp:coreProperties>
</file>