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FDA" w:rsidRPr="00A53FDA" w:rsidRDefault="00A53FDA" w:rsidP="00A53FDA">
      <w:pPr>
        <w:rPr>
          <w:rFonts w:asciiTheme="minorHAnsi" w:hAnsiTheme="minorHAnsi"/>
          <w:b/>
          <w:color w:val="C00000"/>
        </w:rPr>
      </w:pPr>
      <w:r w:rsidRPr="00A53FDA">
        <w:rPr>
          <w:rFonts w:asciiTheme="minorHAnsi" w:hAnsiTheme="minorHAnsi"/>
          <w:b/>
          <w:color w:val="C00000"/>
        </w:rPr>
        <w:t>PRESSMEDDELANDE</w:t>
      </w:r>
      <w:r w:rsidRPr="00A53FDA">
        <w:rPr>
          <w:rFonts w:asciiTheme="minorHAnsi" w:hAnsiTheme="minorHAnsi"/>
          <w:b/>
          <w:color w:val="C00000"/>
        </w:rPr>
        <w:br/>
      </w:r>
      <w:r w:rsidRPr="00A53FDA">
        <w:rPr>
          <w:rFonts w:asciiTheme="minorHAnsi" w:hAnsiTheme="minorHAnsi"/>
        </w:rPr>
        <w:t>2016-0</w:t>
      </w:r>
      <w:r w:rsidR="008D695F">
        <w:rPr>
          <w:rFonts w:asciiTheme="minorHAnsi" w:hAnsiTheme="minorHAnsi"/>
        </w:rPr>
        <w:t>3-09</w:t>
      </w:r>
    </w:p>
    <w:p w:rsidR="006F49F7" w:rsidRPr="00BD1F58" w:rsidRDefault="006F49F7" w:rsidP="00ED7B10">
      <w:pPr>
        <w:spacing w:after="60" w:line="240" w:lineRule="auto"/>
        <w:rPr>
          <w:rFonts w:asciiTheme="minorHAnsi" w:hAnsiTheme="minorHAnsi"/>
          <w:sz w:val="24"/>
          <w:szCs w:val="24"/>
          <w:u w:val="single"/>
        </w:rPr>
      </w:pPr>
      <w:r w:rsidRPr="00BD1F58">
        <w:rPr>
          <w:rFonts w:asciiTheme="minorHAnsi" w:hAnsiTheme="minorHAnsi"/>
          <w:sz w:val="24"/>
          <w:szCs w:val="24"/>
          <w:u w:val="single"/>
        </w:rPr>
        <w:t>Ökar utbudet av flexibla utbildningar till företag</w:t>
      </w:r>
    </w:p>
    <w:p w:rsidR="00246DB6" w:rsidRPr="00BD1F58" w:rsidRDefault="0055220D" w:rsidP="00ED7B10">
      <w:pPr>
        <w:spacing w:after="60" w:line="240" w:lineRule="auto"/>
        <w:rPr>
          <w:rFonts w:asciiTheme="minorHAnsi" w:hAnsiTheme="minorHAnsi"/>
          <w:b/>
          <w:sz w:val="72"/>
          <w:szCs w:val="72"/>
        </w:rPr>
      </w:pPr>
      <w:r>
        <w:rPr>
          <w:rFonts w:asciiTheme="minorHAnsi" w:hAnsiTheme="minorHAnsi"/>
          <w:b/>
          <w:sz w:val="72"/>
          <w:szCs w:val="72"/>
        </w:rPr>
        <w:t>FEI t</w:t>
      </w:r>
      <w:r w:rsidR="00F3336C" w:rsidRPr="00BD1F58">
        <w:rPr>
          <w:rFonts w:asciiTheme="minorHAnsi" w:hAnsiTheme="minorHAnsi"/>
          <w:b/>
          <w:sz w:val="72"/>
          <w:szCs w:val="72"/>
        </w:rPr>
        <w:t>opprekryterar för att bygga ny säljorganisation</w:t>
      </w:r>
    </w:p>
    <w:p w:rsidR="000E2348" w:rsidRDefault="000E2348" w:rsidP="0055220D">
      <w:pPr>
        <w:spacing w:after="12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Företagsekonomiska Institutet, FEI, storsatsar på företagsanpassade utbildningar och rekryterar Jonas Jegers och Fredrik Edborg. De båda som senast kommer från utbildning.se, blir försäljningschef respektive affärsutvecklingschef. </w:t>
      </w:r>
    </w:p>
    <w:p w:rsidR="0030506F" w:rsidRPr="00A53FDA" w:rsidRDefault="00246DB6" w:rsidP="0055220D">
      <w:pPr>
        <w:spacing w:after="120" w:line="240" w:lineRule="auto"/>
        <w:rPr>
          <w:rFonts w:asciiTheme="minorHAnsi" w:hAnsiTheme="minorHAnsi"/>
          <w:b/>
        </w:rPr>
      </w:pPr>
      <w:r w:rsidRPr="00A53FDA">
        <w:rPr>
          <w:rFonts w:asciiTheme="minorHAnsi" w:hAnsiTheme="minorHAnsi"/>
          <w:b/>
        </w:rPr>
        <w:t>–</w:t>
      </w:r>
      <w:r w:rsidR="00AE3044" w:rsidRPr="00A53FDA">
        <w:rPr>
          <w:rFonts w:asciiTheme="minorHAnsi" w:hAnsiTheme="minorHAnsi"/>
          <w:b/>
        </w:rPr>
        <w:t xml:space="preserve"> </w:t>
      </w:r>
      <w:r w:rsidRPr="00A53FDA">
        <w:rPr>
          <w:rFonts w:asciiTheme="minorHAnsi" w:hAnsiTheme="minorHAnsi"/>
          <w:b/>
        </w:rPr>
        <w:t xml:space="preserve">Vi gör nu en ordentlig satsning på att erbjuda </w:t>
      </w:r>
      <w:r w:rsidR="00EA2767" w:rsidRPr="00A53FDA">
        <w:rPr>
          <w:rFonts w:asciiTheme="minorHAnsi" w:hAnsiTheme="minorHAnsi"/>
          <w:b/>
        </w:rPr>
        <w:t>våra flexibla utbildningar på nya sätt</w:t>
      </w:r>
      <w:r w:rsidRPr="00A53FDA">
        <w:rPr>
          <w:rFonts w:asciiTheme="minorHAnsi" w:hAnsiTheme="minorHAnsi"/>
          <w:b/>
        </w:rPr>
        <w:t>.</w:t>
      </w:r>
      <w:r w:rsidR="00E813C8">
        <w:rPr>
          <w:rFonts w:asciiTheme="minorHAnsi" w:hAnsiTheme="minorHAnsi"/>
          <w:b/>
        </w:rPr>
        <w:t xml:space="preserve"> </w:t>
      </w:r>
      <w:r w:rsidRPr="00A53FDA">
        <w:rPr>
          <w:rFonts w:asciiTheme="minorHAnsi" w:hAnsiTheme="minorHAnsi"/>
          <w:b/>
        </w:rPr>
        <w:t xml:space="preserve">Jonas och Fredrik kommer från en annan sida av utbildningsbranschen, </w:t>
      </w:r>
      <w:r w:rsidR="000A26FB" w:rsidRPr="00A53FDA">
        <w:rPr>
          <w:rFonts w:asciiTheme="minorHAnsi" w:hAnsiTheme="minorHAnsi"/>
          <w:b/>
        </w:rPr>
        <w:t>de tar med sig</w:t>
      </w:r>
      <w:r w:rsidRPr="00A53FDA">
        <w:rPr>
          <w:rFonts w:asciiTheme="minorHAnsi" w:hAnsiTheme="minorHAnsi"/>
          <w:b/>
        </w:rPr>
        <w:t xml:space="preserve"> erfarenhet och </w:t>
      </w:r>
      <w:r w:rsidR="000A26FB" w:rsidRPr="00A53FDA">
        <w:rPr>
          <w:rFonts w:asciiTheme="minorHAnsi" w:hAnsiTheme="minorHAnsi"/>
          <w:b/>
        </w:rPr>
        <w:t>kompetens i</w:t>
      </w:r>
      <w:r w:rsidRPr="00A53FDA">
        <w:rPr>
          <w:rFonts w:asciiTheme="minorHAnsi" w:hAnsiTheme="minorHAnsi"/>
          <w:b/>
        </w:rPr>
        <w:t xml:space="preserve"> att förstå </w:t>
      </w:r>
      <w:r w:rsidR="000A26FB" w:rsidRPr="00A53FDA">
        <w:rPr>
          <w:rFonts w:asciiTheme="minorHAnsi" w:hAnsiTheme="minorHAnsi"/>
          <w:b/>
        </w:rPr>
        <w:t>hur</w:t>
      </w:r>
      <w:r w:rsidRPr="00A53FDA">
        <w:rPr>
          <w:rFonts w:asciiTheme="minorHAnsi" w:hAnsiTheme="minorHAnsi"/>
          <w:b/>
        </w:rPr>
        <w:t xml:space="preserve"> företag vill </w:t>
      </w:r>
      <w:r w:rsidR="000A26FB" w:rsidRPr="00A53FDA">
        <w:rPr>
          <w:rFonts w:asciiTheme="minorHAnsi" w:hAnsiTheme="minorHAnsi"/>
          <w:b/>
        </w:rPr>
        <w:t>utbilda sina medarbetare</w:t>
      </w:r>
      <w:r w:rsidRPr="00A53FDA">
        <w:rPr>
          <w:rFonts w:asciiTheme="minorHAnsi" w:hAnsiTheme="minorHAnsi"/>
          <w:b/>
        </w:rPr>
        <w:t>, säger Magnus Rolf, vd på FEI.</w:t>
      </w:r>
    </w:p>
    <w:p w:rsidR="000A26FB" w:rsidRPr="00A53FDA" w:rsidRDefault="008D695F" w:rsidP="0055220D">
      <w:pPr>
        <w:spacing w:after="120" w:line="240" w:lineRule="auto"/>
        <w:rPr>
          <w:rFonts w:asciiTheme="minorHAnsi" w:hAnsiTheme="minorHAnsi"/>
        </w:rPr>
      </w:pPr>
      <w:r w:rsidRPr="008D695F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324BE9AA" wp14:editId="254FFE71">
            <wp:simplePos x="0" y="0"/>
            <wp:positionH relativeFrom="margin">
              <wp:align>right</wp:align>
            </wp:positionH>
            <wp:positionV relativeFrom="paragraph">
              <wp:posOffset>6562</wp:posOffset>
            </wp:positionV>
            <wp:extent cx="2468245" cy="2184400"/>
            <wp:effectExtent l="0" t="0" r="8255" b="6350"/>
            <wp:wrapTight wrapText="bothSides">
              <wp:wrapPolygon edited="0">
                <wp:start x="0" y="0"/>
                <wp:lineTo x="0" y="21474"/>
                <wp:lineTo x="21506" y="21474"/>
                <wp:lineTo x="21506" y="0"/>
                <wp:lineTo x="0" y="0"/>
              </wp:wrapPolygon>
            </wp:wrapTight>
            <wp:docPr id="2" name="Bildobjekt 2" descr="C:\Users\Sjöbäck PR 3\Dropbox (Sjöbäck)\Sjöbäck PR Team Folder\Uppdrag\Företagsekonomiska Institutet\Bilder och Logo\101A8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jöbäck PR 3\Dropbox (Sjöbäck)\Sjöbäck PR Team Folder\Uppdrag\Företagsekonomiska Institutet\Bilder och Logo\101A8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6851" w:rsidRPr="00A53FDA">
        <w:rPr>
          <w:rFonts w:asciiTheme="minorHAnsi" w:hAnsiTheme="minorHAnsi"/>
        </w:rPr>
        <w:t xml:space="preserve">FEI erbjuder utbildningar inom </w:t>
      </w:r>
      <w:r w:rsidR="000A26FB" w:rsidRPr="00A53FDA">
        <w:rPr>
          <w:rFonts w:asciiTheme="minorHAnsi" w:hAnsiTheme="minorHAnsi"/>
        </w:rPr>
        <w:t xml:space="preserve">ett flertal områden där företag har behov av kompetensförsörjning. Det handlar bland annat om </w:t>
      </w:r>
      <w:r w:rsidR="00B36851" w:rsidRPr="00A53FDA">
        <w:rPr>
          <w:rFonts w:asciiTheme="minorHAnsi" w:hAnsiTheme="minorHAnsi"/>
        </w:rPr>
        <w:t xml:space="preserve">ledarskap, ekonomi, juridik, lön, personal/HR, marknadsföring, försäljning </w:t>
      </w:r>
      <w:r w:rsidR="000A26FB" w:rsidRPr="00A53FDA">
        <w:rPr>
          <w:rFonts w:asciiTheme="minorHAnsi" w:hAnsiTheme="minorHAnsi"/>
        </w:rPr>
        <w:t>eller kompletta</w:t>
      </w:r>
      <w:r w:rsidR="00B36851" w:rsidRPr="00A53FDA">
        <w:rPr>
          <w:rFonts w:asciiTheme="minorHAnsi" w:hAnsiTheme="minorHAnsi"/>
        </w:rPr>
        <w:t xml:space="preserve"> MBA</w:t>
      </w:r>
      <w:r w:rsidR="000A26FB" w:rsidRPr="00A53FDA">
        <w:rPr>
          <w:rFonts w:asciiTheme="minorHAnsi" w:hAnsiTheme="minorHAnsi"/>
        </w:rPr>
        <w:t>-utbildningar i samarbete med internationella universitet</w:t>
      </w:r>
      <w:r w:rsidR="00B36851" w:rsidRPr="00A53FDA">
        <w:rPr>
          <w:rFonts w:asciiTheme="minorHAnsi" w:hAnsiTheme="minorHAnsi"/>
        </w:rPr>
        <w:t xml:space="preserve">. </w:t>
      </w:r>
    </w:p>
    <w:p w:rsidR="00246DB6" w:rsidRPr="00A53FDA" w:rsidRDefault="00BD1F58" w:rsidP="0055220D">
      <w:pPr>
        <w:spacing w:after="120" w:line="240" w:lineRule="auto"/>
        <w:rPr>
          <w:rFonts w:asciiTheme="minorHAnsi" w:hAnsi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A2972D" wp14:editId="5F8E67CC">
                <wp:simplePos x="0" y="0"/>
                <wp:positionH relativeFrom="margin">
                  <wp:posOffset>3291205</wp:posOffset>
                </wp:positionH>
                <wp:positionV relativeFrom="paragraph">
                  <wp:posOffset>1146810</wp:posOffset>
                </wp:positionV>
                <wp:extent cx="2598420" cy="327660"/>
                <wp:effectExtent l="0" t="0" r="0" b="0"/>
                <wp:wrapSquare wrapText="bothSides"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276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BD1F58" w:rsidRPr="00B2705C" w:rsidRDefault="00BD1F58" w:rsidP="00BD1F58">
                            <w:pPr>
                              <w:pStyle w:val="Beskrivning"/>
                              <w:rPr>
                                <w:rFonts w:asciiTheme="minorHAnsi" w:hAnsiTheme="minorHAnsi"/>
                                <w:noProof/>
                                <w:color w:val="auto"/>
                              </w:rPr>
                            </w:pPr>
                            <w:r w:rsidRPr="00B2705C">
                              <w:rPr>
                                <w:rFonts w:asciiTheme="minorHAnsi" w:hAnsiTheme="minorHAnsi"/>
                                <w:color w:val="auto"/>
                              </w:rPr>
                              <w:t>Fredrik Edborg och Jonas Jegers, ny affärsutvecklingschef respektive försäljningschef.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2972D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59.15pt;margin-top:90.3pt;width:204.6pt;height:25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" stroked="f">
                <v:textbox inset="0,0,0,0">
                  <w:txbxContent>
                    <w:p w:rsidR="00BD1F58" w:rsidRPr="00B2705C" w:rsidRDefault="00BD1F58" w:rsidP="00BD1F58">
                      <w:pPr>
                        <w:pStyle w:val="Beskrivning"/>
                        <w:rPr>
                          <w:rFonts w:asciiTheme="minorHAnsi" w:hAnsiTheme="minorHAnsi"/>
                          <w:noProof/>
                          <w:color w:val="auto"/>
                        </w:rPr>
                      </w:pPr>
                      <w:r w:rsidRPr="00B2705C">
                        <w:rPr>
                          <w:rFonts w:asciiTheme="minorHAnsi" w:hAnsiTheme="minorHAnsi"/>
                          <w:color w:val="auto"/>
                        </w:rPr>
                        <w:t xml:space="preserve">Fredrik </w:t>
                      </w:r>
                      <w:proofErr w:type="spellStart"/>
                      <w:r w:rsidRPr="00B2705C">
                        <w:rPr>
                          <w:rFonts w:asciiTheme="minorHAnsi" w:hAnsiTheme="minorHAnsi"/>
                          <w:color w:val="auto"/>
                        </w:rPr>
                        <w:t>Edborg</w:t>
                      </w:r>
                      <w:proofErr w:type="spellEnd"/>
                      <w:r w:rsidRPr="00B2705C">
                        <w:rPr>
                          <w:rFonts w:asciiTheme="minorHAnsi" w:hAnsiTheme="minorHAnsi"/>
                          <w:color w:val="auto"/>
                        </w:rPr>
                        <w:t xml:space="preserve"> och Jonas </w:t>
                      </w:r>
                      <w:proofErr w:type="spellStart"/>
                      <w:r w:rsidRPr="00B2705C">
                        <w:rPr>
                          <w:rFonts w:asciiTheme="minorHAnsi" w:hAnsiTheme="minorHAnsi"/>
                          <w:color w:val="auto"/>
                        </w:rPr>
                        <w:t>Jegers</w:t>
                      </w:r>
                      <w:proofErr w:type="spellEnd"/>
                      <w:r w:rsidRPr="00B2705C">
                        <w:rPr>
                          <w:rFonts w:asciiTheme="minorHAnsi" w:hAnsiTheme="minorHAnsi"/>
                          <w:color w:val="auto"/>
                        </w:rPr>
                        <w:t>, ny affärsutvecklingschef respektive försäljningschef.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26FB" w:rsidRPr="00A53FDA">
        <w:rPr>
          <w:rFonts w:asciiTheme="minorHAnsi" w:hAnsiTheme="minorHAnsi"/>
        </w:rPr>
        <w:t xml:space="preserve">– </w:t>
      </w:r>
      <w:r w:rsidR="00726B52" w:rsidRPr="00A53FDA">
        <w:rPr>
          <w:rFonts w:asciiTheme="minorHAnsi" w:hAnsiTheme="minorHAnsi"/>
        </w:rPr>
        <w:t>Flertalet</w:t>
      </w:r>
      <w:r w:rsidR="00B36851" w:rsidRPr="00A53FDA">
        <w:rPr>
          <w:rFonts w:asciiTheme="minorHAnsi" w:hAnsiTheme="minorHAnsi"/>
        </w:rPr>
        <w:t xml:space="preserve"> av </w:t>
      </w:r>
      <w:r w:rsidR="000A26FB" w:rsidRPr="00A53FDA">
        <w:rPr>
          <w:rFonts w:asciiTheme="minorHAnsi" w:hAnsiTheme="minorHAnsi"/>
        </w:rPr>
        <w:t>våra utbildningar</w:t>
      </w:r>
      <w:r w:rsidR="00B36851" w:rsidRPr="00A53FDA">
        <w:rPr>
          <w:rFonts w:asciiTheme="minorHAnsi" w:hAnsiTheme="minorHAnsi"/>
        </w:rPr>
        <w:t xml:space="preserve"> är certifiera</w:t>
      </w:r>
      <w:r w:rsidR="00726B52" w:rsidRPr="00A53FDA">
        <w:rPr>
          <w:rFonts w:asciiTheme="minorHAnsi" w:hAnsiTheme="minorHAnsi"/>
        </w:rPr>
        <w:t>n</w:t>
      </w:r>
      <w:r w:rsidR="00B36851" w:rsidRPr="00A53FDA">
        <w:rPr>
          <w:rFonts w:asciiTheme="minorHAnsi" w:hAnsiTheme="minorHAnsi"/>
        </w:rPr>
        <w:t>de, diplomera</w:t>
      </w:r>
      <w:r w:rsidR="000A26FB" w:rsidRPr="00A53FDA">
        <w:rPr>
          <w:rFonts w:asciiTheme="minorHAnsi" w:hAnsiTheme="minorHAnsi"/>
        </w:rPr>
        <w:t>nde eller ger akademiska poäng</w:t>
      </w:r>
      <w:r w:rsidR="000E2348">
        <w:rPr>
          <w:rFonts w:asciiTheme="minorHAnsi" w:hAnsiTheme="minorHAnsi"/>
        </w:rPr>
        <w:t xml:space="preserve">. </w:t>
      </w:r>
      <w:r w:rsidR="00EF609A" w:rsidRPr="00A53FDA">
        <w:rPr>
          <w:rFonts w:asciiTheme="minorHAnsi" w:hAnsiTheme="minorHAnsi"/>
        </w:rPr>
        <w:t>Ett stort mervärde</w:t>
      </w:r>
      <w:r w:rsidR="000A26FB" w:rsidRPr="00A53FDA">
        <w:rPr>
          <w:rFonts w:asciiTheme="minorHAnsi" w:hAnsiTheme="minorHAnsi"/>
        </w:rPr>
        <w:t xml:space="preserve"> </w:t>
      </w:r>
      <w:r w:rsidR="00726B52" w:rsidRPr="00A53FDA">
        <w:rPr>
          <w:rFonts w:asciiTheme="minorHAnsi" w:hAnsiTheme="minorHAnsi"/>
        </w:rPr>
        <w:t>ligger i flexibiliteten</w:t>
      </w:r>
      <w:r w:rsidR="000A26FB" w:rsidRPr="00A53FDA">
        <w:rPr>
          <w:rFonts w:asciiTheme="minorHAnsi" w:hAnsiTheme="minorHAnsi"/>
        </w:rPr>
        <w:t xml:space="preserve"> hur kursdeltagarna </w:t>
      </w:r>
      <w:r w:rsidR="00726B52" w:rsidRPr="00A53FDA">
        <w:rPr>
          <w:rFonts w:asciiTheme="minorHAnsi" w:hAnsiTheme="minorHAnsi"/>
        </w:rPr>
        <w:t>kan lägga</w:t>
      </w:r>
      <w:r w:rsidR="00EF609A" w:rsidRPr="00A53FDA">
        <w:rPr>
          <w:rFonts w:asciiTheme="minorHAnsi" w:hAnsiTheme="minorHAnsi"/>
        </w:rPr>
        <w:t xml:space="preserve"> upp sina studier och</w:t>
      </w:r>
      <w:r w:rsidR="000A26FB" w:rsidRPr="00A53FDA">
        <w:rPr>
          <w:rFonts w:asciiTheme="minorHAnsi" w:hAnsiTheme="minorHAnsi"/>
        </w:rPr>
        <w:t xml:space="preserve"> just detta kommer vi nu att fokusera </w:t>
      </w:r>
      <w:r w:rsidR="00EF609A" w:rsidRPr="00A53FDA">
        <w:rPr>
          <w:rFonts w:asciiTheme="minorHAnsi" w:hAnsiTheme="minorHAnsi"/>
        </w:rPr>
        <w:t xml:space="preserve">mer </w:t>
      </w:r>
      <w:r w:rsidR="000A26FB" w:rsidRPr="00A53FDA">
        <w:rPr>
          <w:rFonts w:asciiTheme="minorHAnsi" w:hAnsiTheme="minorHAnsi"/>
        </w:rPr>
        <w:t>på</w:t>
      </w:r>
      <w:r w:rsidR="00EF609A" w:rsidRPr="00A53FDA">
        <w:rPr>
          <w:rFonts w:asciiTheme="minorHAnsi" w:hAnsiTheme="minorHAnsi"/>
        </w:rPr>
        <w:t>.</w:t>
      </w:r>
      <w:r w:rsidR="000A26FB" w:rsidRPr="00A53FDA">
        <w:rPr>
          <w:rFonts w:asciiTheme="minorHAnsi" w:hAnsiTheme="minorHAnsi"/>
        </w:rPr>
        <w:t xml:space="preserve"> </w:t>
      </w:r>
      <w:r w:rsidR="00EF609A" w:rsidRPr="00A53FDA">
        <w:rPr>
          <w:rFonts w:asciiTheme="minorHAnsi" w:hAnsiTheme="minorHAnsi"/>
        </w:rPr>
        <w:t>Hela</w:t>
      </w:r>
      <w:r w:rsidR="000A26FB" w:rsidRPr="00A53FDA">
        <w:rPr>
          <w:rFonts w:asciiTheme="minorHAnsi" w:hAnsiTheme="minorHAnsi"/>
        </w:rPr>
        <w:t xml:space="preserve"> utbildningar </w:t>
      </w:r>
      <w:r w:rsidR="00EF609A" w:rsidRPr="00A53FDA">
        <w:rPr>
          <w:rFonts w:asciiTheme="minorHAnsi" w:hAnsiTheme="minorHAnsi"/>
        </w:rPr>
        <w:t>kan</w:t>
      </w:r>
      <w:r w:rsidR="000A26FB" w:rsidRPr="00A53FDA">
        <w:rPr>
          <w:rFonts w:asciiTheme="minorHAnsi" w:hAnsiTheme="minorHAnsi"/>
        </w:rPr>
        <w:t xml:space="preserve"> </w:t>
      </w:r>
      <w:r w:rsidR="00B36851" w:rsidRPr="00A53FDA">
        <w:rPr>
          <w:rFonts w:asciiTheme="minorHAnsi" w:hAnsiTheme="minorHAnsi"/>
        </w:rPr>
        <w:t>skräddarsy</w:t>
      </w:r>
      <w:r w:rsidR="00EF609A" w:rsidRPr="00A53FDA">
        <w:rPr>
          <w:rFonts w:asciiTheme="minorHAnsi" w:hAnsiTheme="minorHAnsi"/>
        </w:rPr>
        <w:t>s</w:t>
      </w:r>
      <w:r w:rsidR="00F037BD" w:rsidRPr="00A53FDA">
        <w:rPr>
          <w:rFonts w:asciiTheme="minorHAnsi" w:hAnsiTheme="minorHAnsi"/>
        </w:rPr>
        <w:t xml:space="preserve"> </w:t>
      </w:r>
      <w:r w:rsidR="00EF609A" w:rsidRPr="00A53FDA">
        <w:rPr>
          <w:rFonts w:asciiTheme="minorHAnsi" w:hAnsiTheme="minorHAnsi"/>
        </w:rPr>
        <w:t xml:space="preserve">för enskilda uppdragsgivare och med samma höga </w:t>
      </w:r>
      <w:r w:rsidR="00726B52" w:rsidRPr="00A53FDA">
        <w:rPr>
          <w:rFonts w:asciiTheme="minorHAnsi" w:hAnsiTheme="minorHAnsi"/>
        </w:rPr>
        <w:t>utbildnings</w:t>
      </w:r>
      <w:r w:rsidR="00EF609A" w:rsidRPr="00A53FDA">
        <w:rPr>
          <w:rFonts w:asciiTheme="minorHAnsi" w:hAnsiTheme="minorHAnsi"/>
        </w:rPr>
        <w:t>kvalitet</w:t>
      </w:r>
      <w:r w:rsidR="000A26FB" w:rsidRPr="00A53FDA">
        <w:rPr>
          <w:rFonts w:asciiTheme="minorHAnsi" w:hAnsiTheme="minorHAnsi"/>
        </w:rPr>
        <w:t>, säger Magnus Rolf.</w:t>
      </w:r>
    </w:p>
    <w:p w:rsidR="000A26FB" w:rsidRPr="00A53FDA" w:rsidRDefault="00EF609A" w:rsidP="0055220D">
      <w:pPr>
        <w:spacing w:after="120" w:line="240" w:lineRule="auto"/>
        <w:rPr>
          <w:rFonts w:asciiTheme="minorHAnsi" w:hAnsiTheme="minorHAnsi"/>
        </w:rPr>
      </w:pPr>
      <w:r w:rsidRPr="00A53FDA">
        <w:rPr>
          <w:rFonts w:asciiTheme="minorHAnsi" w:hAnsiTheme="minorHAnsi"/>
        </w:rPr>
        <w:t>FEI FLEX</w:t>
      </w:r>
      <w:r w:rsidR="00726B52" w:rsidRPr="00A53FDA">
        <w:rPr>
          <w:rFonts w:asciiTheme="minorHAnsi" w:hAnsiTheme="minorHAnsi"/>
        </w:rPr>
        <w:t xml:space="preserve"> heter konceptet</w:t>
      </w:r>
      <w:r w:rsidR="000A26FB" w:rsidRPr="00A53FDA">
        <w:rPr>
          <w:rFonts w:asciiTheme="minorHAnsi" w:hAnsiTheme="minorHAnsi"/>
        </w:rPr>
        <w:t xml:space="preserve"> där lektionerna genomförs i klassrummet samtidigt som de streamas live</w:t>
      </w:r>
      <w:r w:rsidRPr="00A53FDA">
        <w:rPr>
          <w:rFonts w:asciiTheme="minorHAnsi" w:hAnsiTheme="minorHAnsi"/>
        </w:rPr>
        <w:t xml:space="preserve"> och spelas in för att kunna ta</w:t>
      </w:r>
      <w:r w:rsidR="00726B52" w:rsidRPr="00A53FDA">
        <w:rPr>
          <w:rFonts w:asciiTheme="minorHAnsi" w:hAnsiTheme="minorHAnsi"/>
        </w:rPr>
        <w:t>s</w:t>
      </w:r>
      <w:r w:rsidRPr="00A53FDA">
        <w:rPr>
          <w:rFonts w:asciiTheme="minorHAnsi" w:hAnsiTheme="minorHAnsi"/>
        </w:rPr>
        <w:t xml:space="preserve"> del av senare</w:t>
      </w:r>
      <w:r w:rsidR="000A26FB" w:rsidRPr="00A53FDA">
        <w:rPr>
          <w:rFonts w:asciiTheme="minorHAnsi" w:hAnsiTheme="minorHAnsi"/>
        </w:rPr>
        <w:t xml:space="preserve">. </w:t>
      </w:r>
      <w:r w:rsidR="00726B52" w:rsidRPr="00A53FDA">
        <w:rPr>
          <w:rFonts w:asciiTheme="minorHAnsi" w:hAnsiTheme="minorHAnsi"/>
        </w:rPr>
        <w:t>En kursdeltagare</w:t>
      </w:r>
      <w:r w:rsidR="000A26FB" w:rsidRPr="00A53FDA">
        <w:rPr>
          <w:rFonts w:asciiTheme="minorHAnsi" w:hAnsiTheme="minorHAnsi"/>
        </w:rPr>
        <w:t xml:space="preserve"> kan v</w:t>
      </w:r>
      <w:r w:rsidR="00726B52" w:rsidRPr="00A53FDA">
        <w:rPr>
          <w:rFonts w:asciiTheme="minorHAnsi" w:hAnsiTheme="minorHAnsi"/>
        </w:rPr>
        <w:t>älja att v</w:t>
      </w:r>
      <w:r w:rsidR="000A26FB" w:rsidRPr="00A53FDA">
        <w:rPr>
          <w:rFonts w:asciiTheme="minorHAnsi" w:hAnsiTheme="minorHAnsi"/>
        </w:rPr>
        <w:t xml:space="preserve">ara </w:t>
      </w:r>
      <w:r w:rsidR="00726B52" w:rsidRPr="00A53FDA">
        <w:rPr>
          <w:rFonts w:asciiTheme="minorHAnsi" w:hAnsiTheme="minorHAnsi"/>
        </w:rPr>
        <w:t xml:space="preserve">fysiskt </w:t>
      </w:r>
      <w:r w:rsidR="000A26FB" w:rsidRPr="00A53FDA">
        <w:rPr>
          <w:rFonts w:asciiTheme="minorHAnsi" w:hAnsiTheme="minorHAnsi"/>
        </w:rPr>
        <w:t xml:space="preserve">på plats i klassrummet eller </w:t>
      </w:r>
      <w:r w:rsidR="00F3336C">
        <w:rPr>
          <w:rFonts w:asciiTheme="minorHAnsi" w:hAnsiTheme="minorHAnsi"/>
        </w:rPr>
        <w:t xml:space="preserve">följa </w:t>
      </w:r>
      <w:r w:rsidR="000A26FB" w:rsidRPr="00A53FDA">
        <w:rPr>
          <w:rFonts w:asciiTheme="minorHAnsi" w:hAnsiTheme="minorHAnsi"/>
        </w:rPr>
        <w:t>lektionerna vi</w:t>
      </w:r>
      <w:r w:rsidR="00E813C8">
        <w:rPr>
          <w:rFonts w:asciiTheme="minorHAnsi" w:hAnsiTheme="minorHAnsi"/>
        </w:rPr>
        <w:t>a</w:t>
      </w:r>
      <w:r w:rsidR="000A26FB" w:rsidRPr="00A53FDA">
        <w:rPr>
          <w:rFonts w:asciiTheme="minorHAnsi" w:hAnsiTheme="minorHAnsi"/>
        </w:rPr>
        <w:t xml:space="preserve"> dato</w:t>
      </w:r>
      <w:r w:rsidR="00726B52" w:rsidRPr="00A53FDA">
        <w:rPr>
          <w:rFonts w:asciiTheme="minorHAnsi" w:hAnsiTheme="minorHAnsi"/>
        </w:rPr>
        <w:t>rn vid en tid som passar.</w:t>
      </w:r>
    </w:p>
    <w:p w:rsidR="00B36851" w:rsidRPr="00A53FDA" w:rsidRDefault="00B36851" w:rsidP="0055220D">
      <w:pPr>
        <w:spacing w:after="120" w:line="240" w:lineRule="auto"/>
        <w:rPr>
          <w:rFonts w:asciiTheme="minorHAnsi" w:hAnsiTheme="minorHAnsi"/>
        </w:rPr>
      </w:pPr>
      <w:r w:rsidRPr="00A53FDA">
        <w:rPr>
          <w:rFonts w:asciiTheme="minorHAnsi" w:hAnsiTheme="minorHAnsi"/>
        </w:rPr>
        <w:t>–</w:t>
      </w:r>
      <w:r w:rsidR="00AE3044" w:rsidRPr="00A53FDA">
        <w:rPr>
          <w:rFonts w:asciiTheme="minorHAnsi" w:hAnsiTheme="minorHAnsi"/>
        </w:rPr>
        <w:t xml:space="preserve"> </w:t>
      </w:r>
      <w:r w:rsidRPr="00A53FDA">
        <w:rPr>
          <w:rFonts w:asciiTheme="minorHAnsi" w:hAnsiTheme="minorHAnsi"/>
        </w:rPr>
        <w:t xml:space="preserve">Det är en stor utmaning för företag att hitta rätt utbildningar till sina </w:t>
      </w:r>
      <w:r w:rsidR="00EF609A" w:rsidRPr="00A53FDA">
        <w:rPr>
          <w:rFonts w:asciiTheme="minorHAnsi" w:hAnsiTheme="minorHAnsi"/>
        </w:rPr>
        <w:t>medarbetare</w:t>
      </w:r>
      <w:r w:rsidR="00B03828">
        <w:rPr>
          <w:rFonts w:asciiTheme="minorHAnsi" w:hAnsiTheme="minorHAnsi"/>
        </w:rPr>
        <w:t>. Med FEI</w:t>
      </w:r>
      <w:r w:rsidRPr="00A53FDA">
        <w:rPr>
          <w:rFonts w:asciiTheme="minorHAnsi" w:hAnsiTheme="minorHAnsi"/>
        </w:rPr>
        <w:t xml:space="preserve">s breda utbud kommer vi kunna erbjuda högklassiga utbildningar </w:t>
      </w:r>
      <w:r w:rsidR="00F037BD" w:rsidRPr="00A53FDA">
        <w:rPr>
          <w:rFonts w:asciiTheme="minorHAnsi" w:hAnsiTheme="minorHAnsi"/>
        </w:rPr>
        <w:t>där hela kursutbudet kan företagsanpassas och levereras på plats eller helt digitalt, säger Fredrik Edborg</w:t>
      </w:r>
      <w:r w:rsidR="00E813C8">
        <w:rPr>
          <w:rFonts w:asciiTheme="minorHAnsi" w:hAnsiTheme="minorHAnsi"/>
        </w:rPr>
        <w:t>,</w:t>
      </w:r>
      <w:r w:rsidR="00F037BD" w:rsidRPr="00A53FDA">
        <w:rPr>
          <w:rFonts w:asciiTheme="minorHAnsi" w:hAnsiTheme="minorHAnsi"/>
        </w:rPr>
        <w:t xml:space="preserve"> </w:t>
      </w:r>
      <w:r w:rsidR="000A26FB" w:rsidRPr="00A53FDA">
        <w:rPr>
          <w:rFonts w:asciiTheme="minorHAnsi" w:hAnsiTheme="minorHAnsi"/>
        </w:rPr>
        <w:t>ny</w:t>
      </w:r>
      <w:r w:rsidR="00F037BD" w:rsidRPr="00A53FDA">
        <w:rPr>
          <w:rFonts w:asciiTheme="minorHAnsi" w:hAnsiTheme="minorHAnsi"/>
        </w:rPr>
        <w:t xml:space="preserve"> affärsutvecklingschef på FEI.</w:t>
      </w:r>
    </w:p>
    <w:p w:rsidR="00F037BD" w:rsidRPr="00A53FDA" w:rsidRDefault="00F037BD" w:rsidP="0055220D">
      <w:pPr>
        <w:spacing w:after="120" w:line="240" w:lineRule="auto"/>
        <w:rPr>
          <w:rFonts w:asciiTheme="minorHAnsi" w:hAnsiTheme="minorHAnsi"/>
        </w:rPr>
      </w:pPr>
      <w:r w:rsidRPr="00A53FDA">
        <w:rPr>
          <w:rFonts w:asciiTheme="minorHAnsi" w:hAnsiTheme="minorHAnsi"/>
        </w:rPr>
        <w:t xml:space="preserve">– Vi är stolta över våra fina kurslokaler i centrala Stockholm och Göteborg, men vet samtidigt att tid är en bristvara </w:t>
      </w:r>
      <w:r w:rsidR="00EF609A" w:rsidRPr="00A53FDA">
        <w:rPr>
          <w:rFonts w:asciiTheme="minorHAnsi" w:hAnsiTheme="minorHAnsi"/>
        </w:rPr>
        <w:t>för</w:t>
      </w:r>
      <w:r w:rsidRPr="00A53FDA">
        <w:rPr>
          <w:rFonts w:asciiTheme="minorHAnsi" w:hAnsiTheme="minorHAnsi"/>
        </w:rPr>
        <w:t xml:space="preserve"> </w:t>
      </w:r>
      <w:r w:rsidR="00EF609A" w:rsidRPr="00A53FDA">
        <w:rPr>
          <w:rFonts w:asciiTheme="minorHAnsi" w:hAnsiTheme="minorHAnsi"/>
        </w:rPr>
        <w:t>väldigt många</w:t>
      </w:r>
      <w:r w:rsidRPr="00A53FDA">
        <w:rPr>
          <w:rFonts w:asciiTheme="minorHAnsi" w:hAnsiTheme="minorHAnsi"/>
        </w:rPr>
        <w:t>. Nu kan alla</w:t>
      </w:r>
      <w:r w:rsidR="00EF609A" w:rsidRPr="00A53FDA">
        <w:rPr>
          <w:rFonts w:asciiTheme="minorHAnsi" w:hAnsiTheme="minorHAnsi"/>
        </w:rPr>
        <w:t xml:space="preserve"> på ett företag</w:t>
      </w:r>
      <w:r w:rsidRPr="00A53FDA">
        <w:rPr>
          <w:rFonts w:asciiTheme="minorHAnsi" w:hAnsiTheme="minorHAnsi"/>
        </w:rPr>
        <w:t xml:space="preserve"> vara delaktiga på samma utbildning, oavsett om </w:t>
      </w:r>
      <w:r w:rsidR="00B03828">
        <w:rPr>
          <w:rFonts w:asciiTheme="minorHAnsi" w:hAnsiTheme="minorHAnsi"/>
        </w:rPr>
        <w:t>det är i FEI</w:t>
      </w:r>
      <w:bookmarkStart w:id="0" w:name="_GoBack"/>
      <w:bookmarkEnd w:id="0"/>
      <w:r w:rsidR="00EF609A" w:rsidRPr="00A53FDA">
        <w:rPr>
          <w:rFonts w:asciiTheme="minorHAnsi" w:hAnsiTheme="minorHAnsi"/>
        </w:rPr>
        <w:t>s</w:t>
      </w:r>
      <w:r w:rsidRPr="00A53FDA">
        <w:rPr>
          <w:rFonts w:asciiTheme="minorHAnsi" w:hAnsiTheme="minorHAnsi"/>
        </w:rPr>
        <w:t xml:space="preserve"> lokaler, på </w:t>
      </w:r>
      <w:r w:rsidR="00726B52" w:rsidRPr="00A53FDA">
        <w:rPr>
          <w:rFonts w:asciiTheme="minorHAnsi" w:hAnsiTheme="minorHAnsi"/>
        </w:rPr>
        <w:t>det egna</w:t>
      </w:r>
      <w:r w:rsidR="00EF609A" w:rsidRPr="00A53FDA">
        <w:rPr>
          <w:rFonts w:asciiTheme="minorHAnsi" w:hAnsiTheme="minorHAnsi"/>
        </w:rPr>
        <w:t xml:space="preserve"> kontor</w:t>
      </w:r>
      <w:r w:rsidR="00726B52" w:rsidRPr="00A53FDA">
        <w:rPr>
          <w:rFonts w:asciiTheme="minorHAnsi" w:hAnsiTheme="minorHAnsi"/>
        </w:rPr>
        <w:t>et</w:t>
      </w:r>
      <w:r w:rsidR="00EF609A" w:rsidRPr="00A53FDA">
        <w:rPr>
          <w:rFonts w:asciiTheme="minorHAnsi" w:hAnsiTheme="minorHAnsi"/>
        </w:rPr>
        <w:t xml:space="preserve"> eller på tjänsteresan</w:t>
      </w:r>
      <w:r w:rsidRPr="00A53FDA">
        <w:rPr>
          <w:rFonts w:asciiTheme="minorHAnsi" w:hAnsiTheme="minorHAnsi"/>
        </w:rPr>
        <w:t>, säger Magnus Rolf.</w:t>
      </w:r>
    </w:p>
    <w:p w:rsidR="00CB0FA6" w:rsidRPr="00A53FDA" w:rsidRDefault="00F037BD" w:rsidP="0055220D">
      <w:pPr>
        <w:spacing w:after="120" w:line="240" w:lineRule="auto"/>
        <w:rPr>
          <w:rFonts w:asciiTheme="minorHAnsi" w:hAnsiTheme="minorHAnsi"/>
        </w:rPr>
      </w:pPr>
      <w:r w:rsidRPr="00A53FDA">
        <w:rPr>
          <w:rFonts w:asciiTheme="minorHAnsi" w:hAnsiTheme="minorHAnsi"/>
        </w:rPr>
        <w:t>Fredrik Edborg och Jonas Jegers kommer</w:t>
      </w:r>
      <w:r w:rsidR="00EF609A" w:rsidRPr="00A53FDA">
        <w:rPr>
          <w:rFonts w:asciiTheme="minorHAnsi" w:hAnsiTheme="minorHAnsi"/>
        </w:rPr>
        <w:t xml:space="preserve"> senast</w:t>
      </w:r>
      <w:r w:rsidRPr="00A53FDA">
        <w:rPr>
          <w:rFonts w:asciiTheme="minorHAnsi" w:hAnsiTheme="minorHAnsi"/>
        </w:rPr>
        <w:t xml:space="preserve"> från utbildning.se, Sveriges största söktjänst för kompetensutveckling, </w:t>
      </w:r>
      <w:r w:rsidR="00F3336C">
        <w:rPr>
          <w:rFonts w:asciiTheme="minorHAnsi" w:hAnsiTheme="minorHAnsi"/>
        </w:rPr>
        <w:t xml:space="preserve">där Jonas var försäljningschef och Fredrik ansvarig för att skräddarsy </w:t>
      </w:r>
      <w:r w:rsidR="00CB0FA6" w:rsidRPr="00A53FDA">
        <w:rPr>
          <w:rFonts w:asciiTheme="minorHAnsi" w:hAnsiTheme="minorHAnsi"/>
        </w:rPr>
        <w:t>utbildningsportaler med bokning, uppföljning och support till större företag.</w:t>
      </w:r>
    </w:p>
    <w:p w:rsidR="00ED7B10" w:rsidRPr="00A53FDA" w:rsidRDefault="00ED7B10" w:rsidP="0055220D">
      <w:pPr>
        <w:spacing w:after="120" w:line="240" w:lineRule="auto"/>
        <w:rPr>
          <w:rFonts w:asciiTheme="minorHAnsi" w:hAnsiTheme="minorHAnsi"/>
        </w:rPr>
      </w:pPr>
      <w:r w:rsidRPr="00A53FDA">
        <w:rPr>
          <w:rFonts w:asciiTheme="minorHAnsi" w:hAnsiTheme="minorHAnsi"/>
        </w:rPr>
        <w:lastRenderedPageBreak/>
        <w:t xml:space="preserve">– </w:t>
      </w:r>
      <w:r w:rsidRPr="00F3336C">
        <w:rPr>
          <w:rFonts w:asciiTheme="minorHAnsi" w:hAnsiTheme="minorHAnsi"/>
        </w:rPr>
        <w:t>FEI</w:t>
      </w:r>
      <w:r w:rsidRPr="00A53FDA">
        <w:rPr>
          <w:rFonts w:asciiTheme="minorHAnsi" w:hAnsiTheme="minorHAnsi"/>
        </w:rPr>
        <w:t xml:space="preserve"> har ett starkt varumärke och grundmurat rykte vilket gör att många söker sig hit. Vi hoppas kunna ta marknadsandelar genom uppsökande kontakt med företag, säger Jonas Jegers som </w:t>
      </w:r>
      <w:r w:rsidR="00F3336C">
        <w:rPr>
          <w:rFonts w:asciiTheme="minorHAnsi" w:hAnsiTheme="minorHAnsi"/>
        </w:rPr>
        <w:t xml:space="preserve">nu </w:t>
      </w:r>
      <w:r w:rsidRPr="00A53FDA">
        <w:rPr>
          <w:rFonts w:asciiTheme="minorHAnsi" w:hAnsiTheme="minorHAnsi"/>
        </w:rPr>
        <w:t xml:space="preserve">blir försäljningschef </w:t>
      </w:r>
      <w:r w:rsidR="00F3336C">
        <w:rPr>
          <w:rFonts w:asciiTheme="minorHAnsi" w:hAnsiTheme="minorHAnsi"/>
        </w:rPr>
        <w:t xml:space="preserve">med ansvar för att bygga en ny säljavdelning </w:t>
      </w:r>
      <w:r w:rsidRPr="00A53FDA">
        <w:rPr>
          <w:rFonts w:asciiTheme="minorHAnsi" w:hAnsiTheme="minorHAnsi"/>
        </w:rPr>
        <w:t xml:space="preserve">på FEI. </w:t>
      </w:r>
    </w:p>
    <w:p w:rsidR="00CB0FA6" w:rsidRDefault="00CB0FA6" w:rsidP="0055220D">
      <w:pPr>
        <w:spacing w:after="120" w:line="240" w:lineRule="auto"/>
        <w:rPr>
          <w:rFonts w:asciiTheme="minorHAnsi" w:hAnsiTheme="minorHAnsi"/>
        </w:rPr>
      </w:pPr>
      <w:r w:rsidRPr="00A53FDA">
        <w:rPr>
          <w:rFonts w:asciiTheme="minorHAnsi" w:hAnsiTheme="minorHAnsi"/>
        </w:rPr>
        <w:t>–</w:t>
      </w:r>
      <w:r w:rsidR="00AE3044" w:rsidRPr="00A53FDA">
        <w:rPr>
          <w:rFonts w:asciiTheme="minorHAnsi" w:hAnsiTheme="minorHAnsi"/>
        </w:rPr>
        <w:t xml:space="preserve"> </w:t>
      </w:r>
      <w:r w:rsidR="00F3336C">
        <w:rPr>
          <w:rFonts w:asciiTheme="minorHAnsi" w:hAnsiTheme="minorHAnsi"/>
        </w:rPr>
        <w:t>Nu kommer vi jobba med ett</w:t>
      </w:r>
      <w:r w:rsidRPr="00A53FDA">
        <w:rPr>
          <w:rFonts w:asciiTheme="minorHAnsi" w:hAnsiTheme="minorHAnsi"/>
        </w:rPr>
        <w:t xml:space="preserve"> av Sveriges bästa utbildningsföretag som dessutom håller en hög internationell klass, och det ska bli</w:t>
      </w:r>
      <w:r w:rsidR="00AE3044" w:rsidRPr="00A53FDA">
        <w:rPr>
          <w:rFonts w:asciiTheme="minorHAnsi" w:hAnsiTheme="minorHAnsi"/>
        </w:rPr>
        <w:t xml:space="preserve"> spännande att utveckla deras satsning på </w:t>
      </w:r>
      <w:r w:rsidR="00EF609A" w:rsidRPr="00A53FDA">
        <w:rPr>
          <w:rFonts w:asciiTheme="minorHAnsi" w:hAnsiTheme="minorHAnsi"/>
        </w:rPr>
        <w:t>ökad</w:t>
      </w:r>
      <w:r w:rsidR="00AE3044" w:rsidRPr="00A53FDA">
        <w:rPr>
          <w:rFonts w:asciiTheme="minorHAnsi" w:hAnsiTheme="minorHAnsi"/>
        </w:rPr>
        <w:t xml:space="preserve"> flexibilitet</w:t>
      </w:r>
      <w:r w:rsidR="00EF609A" w:rsidRPr="00A53FDA">
        <w:rPr>
          <w:rFonts w:asciiTheme="minorHAnsi" w:hAnsiTheme="minorHAnsi"/>
        </w:rPr>
        <w:t xml:space="preserve"> för att möta näringslivets behov</w:t>
      </w:r>
      <w:r w:rsidR="00AE3044" w:rsidRPr="00A53FDA">
        <w:rPr>
          <w:rFonts w:asciiTheme="minorHAnsi" w:hAnsiTheme="minorHAnsi"/>
        </w:rPr>
        <w:t>,</w:t>
      </w:r>
      <w:r w:rsidRPr="00A53FDA">
        <w:rPr>
          <w:rFonts w:asciiTheme="minorHAnsi" w:hAnsiTheme="minorHAnsi"/>
        </w:rPr>
        <w:t xml:space="preserve"> säger</w:t>
      </w:r>
      <w:r w:rsidR="00ED7B10" w:rsidRPr="00A53FDA">
        <w:rPr>
          <w:rFonts w:asciiTheme="minorHAnsi" w:hAnsiTheme="minorHAnsi"/>
        </w:rPr>
        <w:t xml:space="preserve"> Fredrik Edborg</w:t>
      </w:r>
      <w:r w:rsidRPr="00A53FDA">
        <w:rPr>
          <w:rFonts w:asciiTheme="minorHAnsi" w:hAnsiTheme="minorHAnsi"/>
        </w:rPr>
        <w:t>.</w:t>
      </w:r>
    </w:p>
    <w:p w:rsidR="006F49F7" w:rsidRPr="00A53FDA" w:rsidRDefault="006F49F7" w:rsidP="006F49F7">
      <w:pPr>
        <w:spacing w:after="60" w:line="240" w:lineRule="auto"/>
        <w:rPr>
          <w:rFonts w:asciiTheme="minorHAnsi" w:hAnsiTheme="minorHAnsi"/>
        </w:rPr>
      </w:pPr>
    </w:p>
    <w:p w:rsidR="00A53FDA" w:rsidRDefault="00A53FDA" w:rsidP="006F49F7">
      <w:pPr>
        <w:spacing w:after="60"/>
        <w:rPr>
          <w:rStyle w:val="Hyperlnk"/>
          <w:rFonts w:asciiTheme="minorHAnsi" w:hAnsiTheme="minorHAnsi"/>
        </w:rPr>
      </w:pPr>
      <w:r w:rsidRPr="00A53FDA">
        <w:rPr>
          <w:rFonts w:asciiTheme="minorHAnsi" w:hAnsiTheme="minorHAnsi"/>
          <w:b/>
        </w:rPr>
        <w:t>Företagsekonomiska Institutets nyhetsrum</w:t>
      </w:r>
      <w:r w:rsidR="006F49F7">
        <w:rPr>
          <w:rFonts w:asciiTheme="minorHAnsi" w:hAnsiTheme="minorHAnsi"/>
          <w:b/>
        </w:rPr>
        <w:br/>
      </w:r>
      <w:hyperlink r:id="rId7" w:history="1">
        <w:r w:rsidRPr="00A53FDA">
          <w:rPr>
            <w:rStyle w:val="Hyperlnk"/>
            <w:rFonts w:asciiTheme="minorHAnsi" w:hAnsiTheme="minorHAnsi"/>
          </w:rPr>
          <w:t>http://www.mynewsdesk.com/se/foeretagsekonomiska-institutet</w:t>
        </w:r>
      </w:hyperlink>
    </w:p>
    <w:p w:rsidR="006F49F7" w:rsidRPr="00A53FDA" w:rsidRDefault="006F49F7" w:rsidP="006F49F7">
      <w:pPr>
        <w:spacing w:after="60"/>
        <w:rPr>
          <w:rFonts w:asciiTheme="minorHAnsi" w:hAnsiTheme="minorHAnsi"/>
        </w:rPr>
      </w:pPr>
    </w:p>
    <w:p w:rsidR="00A53FDA" w:rsidRPr="00A53FDA" w:rsidRDefault="00A53FDA" w:rsidP="006F49F7">
      <w:pPr>
        <w:spacing w:after="60"/>
        <w:rPr>
          <w:rFonts w:asciiTheme="minorHAnsi" w:hAnsiTheme="minorHAnsi"/>
          <w:b/>
          <w:u w:val="single"/>
        </w:rPr>
      </w:pPr>
      <w:r w:rsidRPr="00A53FDA">
        <w:rPr>
          <w:rFonts w:asciiTheme="minorHAnsi" w:hAnsiTheme="minorHAnsi"/>
          <w:b/>
          <w:u w:val="single"/>
        </w:rPr>
        <w:t>För ytterligare information</w:t>
      </w:r>
    </w:p>
    <w:p w:rsidR="00ED7B10" w:rsidRPr="00A53FDA" w:rsidRDefault="00A53FDA" w:rsidP="006F49F7">
      <w:pPr>
        <w:spacing w:after="60" w:line="240" w:lineRule="auto"/>
        <w:rPr>
          <w:rFonts w:asciiTheme="minorHAnsi" w:hAnsiTheme="minorHAnsi"/>
        </w:rPr>
      </w:pPr>
      <w:r w:rsidRPr="00A53FDA">
        <w:rPr>
          <w:rFonts w:asciiTheme="minorHAnsi" w:hAnsiTheme="minorHAnsi"/>
        </w:rPr>
        <w:t xml:space="preserve">Magnus Rolf, vd, Företagsekonomiska Institutet, 0708-60 61 52, </w:t>
      </w:r>
      <w:hyperlink r:id="rId8" w:history="1">
        <w:r w:rsidRPr="00A53FDA">
          <w:rPr>
            <w:rStyle w:val="Hyperlnk"/>
            <w:rFonts w:asciiTheme="minorHAnsi" w:hAnsiTheme="minorHAnsi"/>
          </w:rPr>
          <w:t>magnus.rolf@fei.se</w:t>
        </w:r>
      </w:hyperlink>
      <w:r w:rsidRPr="00A53FDA">
        <w:rPr>
          <w:rFonts w:asciiTheme="minorHAnsi" w:hAnsiTheme="minorHAnsi"/>
        </w:rPr>
        <w:br/>
      </w:r>
      <w:r w:rsidR="00EC4EEA">
        <w:rPr>
          <w:rFonts w:asciiTheme="minorHAnsi" w:hAnsiTheme="minorHAnsi"/>
          <w:color w:val="212121"/>
        </w:rPr>
        <w:t>Magnus Sjöbäck, presskontakt</w:t>
      </w:r>
      <w:r w:rsidRPr="00A53FDA">
        <w:rPr>
          <w:rFonts w:asciiTheme="minorHAnsi" w:hAnsiTheme="minorHAnsi"/>
          <w:color w:val="212121"/>
        </w:rPr>
        <w:t xml:space="preserve">, 070-445 15 99, </w:t>
      </w:r>
      <w:hyperlink r:id="rId9" w:history="1">
        <w:r w:rsidRPr="00A53FDA">
          <w:rPr>
            <w:rStyle w:val="Hyperlnk"/>
            <w:rFonts w:asciiTheme="minorHAnsi" w:hAnsiTheme="minorHAnsi"/>
          </w:rPr>
          <w:t>magnus.sjoback@sjobackpr.se</w:t>
        </w:r>
      </w:hyperlink>
    </w:p>
    <w:sectPr w:rsidR="00ED7B10" w:rsidRPr="00A53FD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64" w:rsidRDefault="00423E64" w:rsidP="00A53FDA">
      <w:pPr>
        <w:spacing w:line="240" w:lineRule="auto"/>
      </w:pPr>
      <w:r>
        <w:separator/>
      </w:r>
    </w:p>
  </w:endnote>
  <w:endnote w:type="continuationSeparator" w:id="0">
    <w:p w:rsidR="00423E64" w:rsidRDefault="00423E64" w:rsidP="00A53F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DA" w:rsidRPr="00BD1F58" w:rsidRDefault="00A53FDA" w:rsidP="00A53FDA">
    <w:pPr>
      <w:rPr>
        <w:rFonts w:asciiTheme="minorHAnsi" w:eastAsiaTheme="minorHAnsi" w:hAnsiTheme="minorHAnsi" w:cs="Times New Roman"/>
        <w:color w:val="auto"/>
        <w:sz w:val="18"/>
        <w:szCs w:val="18"/>
      </w:rPr>
    </w:pPr>
    <w:r w:rsidRPr="00BD1F58">
      <w:rPr>
        <w:rFonts w:asciiTheme="minorHAnsi" w:hAnsiTheme="minorHAnsi"/>
        <w:b/>
        <w:color w:val="auto"/>
        <w:sz w:val="18"/>
        <w:szCs w:val="18"/>
      </w:rPr>
      <w:t>FEI, Företagsekonomiska Institutet</w:t>
    </w:r>
    <w:r w:rsidRPr="00BD1F58">
      <w:rPr>
        <w:rFonts w:asciiTheme="minorHAnsi" w:hAnsiTheme="minorHAnsi"/>
        <w:color w:val="auto"/>
        <w:sz w:val="18"/>
        <w:szCs w:val="18"/>
      </w:rPr>
      <w:t xml:space="preserve">, erbjuder kurser, utbildningsprogram och YH-utbildningar inom bland annat företagsekonomi, juridik och försäkringsförmedling till hela Sveriges näringsliv. FEI grundades 1888 och är ett av Sveriges äldsta utbildningsföretag. Föreläsningarna sker i Stockholm och Göteborg, samt online via plattformen FEI FLEX. </w:t>
    </w:r>
    <w:hyperlink r:id="rId1" w:history="1">
      <w:r w:rsidRPr="00BD1F58">
        <w:rPr>
          <w:rStyle w:val="Hyperlnk"/>
          <w:rFonts w:asciiTheme="minorHAnsi" w:hAnsiTheme="minorHAnsi"/>
          <w:sz w:val="18"/>
          <w:szCs w:val="18"/>
        </w:rPr>
        <w:t>www.fei.se</w:t>
      </w:r>
    </w:hyperlink>
  </w:p>
  <w:p w:rsidR="00A53FDA" w:rsidRDefault="00A53F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64" w:rsidRDefault="00423E64" w:rsidP="00A53FDA">
      <w:pPr>
        <w:spacing w:line="240" w:lineRule="auto"/>
      </w:pPr>
      <w:r>
        <w:separator/>
      </w:r>
    </w:p>
  </w:footnote>
  <w:footnote w:type="continuationSeparator" w:id="0">
    <w:p w:rsidR="00423E64" w:rsidRDefault="00423E64" w:rsidP="00A53F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FDA" w:rsidRDefault="00A53FD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750773" wp14:editId="4AABA470">
          <wp:simplePos x="0" y="0"/>
          <wp:positionH relativeFrom="margin">
            <wp:align>center</wp:align>
          </wp:positionH>
          <wp:positionV relativeFrom="paragraph">
            <wp:posOffset>-263102</wp:posOffset>
          </wp:positionV>
          <wp:extent cx="1148080" cy="1104900"/>
          <wp:effectExtent l="0" t="0" r="0" b="0"/>
          <wp:wrapTopAndBottom/>
          <wp:docPr id="1" name="Bildobjekt 1" descr="http://d20tdhwx2i89n1.cloudfront.net/image/upload/t_limit_1000/gocxqqyciirxvmi5iww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d20tdhwx2i89n1.cloudfront.net/image/upload/t_limit_1000/gocxqqyciirxvmi5iww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B6"/>
    <w:rsid w:val="000A26FB"/>
    <w:rsid w:val="000E2348"/>
    <w:rsid w:val="000F500C"/>
    <w:rsid w:val="00246DB6"/>
    <w:rsid w:val="002B429F"/>
    <w:rsid w:val="00423E64"/>
    <w:rsid w:val="0055220D"/>
    <w:rsid w:val="00556C9F"/>
    <w:rsid w:val="00580444"/>
    <w:rsid w:val="005B3F40"/>
    <w:rsid w:val="00655E22"/>
    <w:rsid w:val="006F49F7"/>
    <w:rsid w:val="00702F11"/>
    <w:rsid w:val="00726B52"/>
    <w:rsid w:val="00750417"/>
    <w:rsid w:val="008D695F"/>
    <w:rsid w:val="009B6076"/>
    <w:rsid w:val="00A50826"/>
    <w:rsid w:val="00A53FDA"/>
    <w:rsid w:val="00AD6B69"/>
    <w:rsid w:val="00AE3044"/>
    <w:rsid w:val="00B03828"/>
    <w:rsid w:val="00B2705C"/>
    <w:rsid w:val="00B36851"/>
    <w:rsid w:val="00B80EE5"/>
    <w:rsid w:val="00BD1F58"/>
    <w:rsid w:val="00C77F93"/>
    <w:rsid w:val="00CB0FA6"/>
    <w:rsid w:val="00DA6F0F"/>
    <w:rsid w:val="00E813C8"/>
    <w:rsid w:val="00E877CA"/>
    <w:rsid w:val="00EA2767"/>
    <w:rsid w:val="00EC4EEA"/>
    <w:rsid w:val="00ED7B10"/>
    <w:rsid w:val="00EF609A"/>
    <w:rsid w:val="00F037BD"/>
    <w:rsid w:val="00F3336C"/>
    <w:rsid w:val="00F6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C62D"/>
  <w15:chartTrackingRefBased/>
  <w15:docId w15:val="{816CEEF4-AFD5-4EC3-9ADB-D88B169BF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246DB6"/>
    <w:pPr>
      <w:spacing w:after="0" w:line="276" w:lineRule="auto"/>
    </w:pPr>
    <w:rPr>
      <w:rFonts w:ascii="Arial" w:eastAsia="Arial" w:hAnsi="Arial" w:cs="Arial"/>
      <w:color w:val="00000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E304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A27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2767"/>
    <w:rPr>
      <w:rFonts w:ascii="Segoe UI" w:eastAsia="Arial" w:hAnsi="Segoe UI" w:cs="Segoe UI"/>
      <w:color w:val="000000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A53FDA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53FDA"/>
    <w:rPr>
      <w:rFonts w:ascii="Arial" w:eastAsia="Arial" w:hAnsi="Arial" w:cs="Arial"/>
      <w:color w:val="00000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53FDA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53FDA"/>
    <w:rPr>
      <w:rFonts w:ascii="Arial" w:eastAsia="Arial" w:hAnsi="Arial" w:cs="Arial"/>
      <w:color w:val="000000"/>
      <w:lang w:eastAsia="sv-SE"/>
    </w:rPr>
  </w:style>
  <w:style w:type="character" w:styleId="Hyperlnk">
    <w:name w:val="Hyperlink"/>
    <w:basedOn w:val="Standardstycketeckensnitt"/>
    <w:uiPriority w:val="99"/>
    <w:unhideWhenUsed/>
    <w:rsid w:val="00A53FDA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E813C8"/>
    <w:rPr>
      <w:color w:val="954F72" w:themeColor="followedHyperlink"/>
      <w:u w:val="single"/>
    </w:rPr>
  </w:style>
  <w:style w:type="paragraph" w:styleId="Beskrivning">
    <w:name w:val="caption"/>
    <w:basedOn w:val="Normal"/>
    <w:next w:val="Normal"/>
    <w:uiPriority w:val="35"/>
    <w:unhideWhenUsed/>
    <w:qFormat/>
    <w:rsid w:val="00BD1F5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nus.rolf@fei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ynewsdesk.com/se/foeretagsekonomiska-institute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agnus.sjoback@sjobackpr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Sjöbäck PR 3</dc:creator>
  <cp:keywords/>
  <dc:description/>
  <cp:lastModifiedBy>Amila Hasani</cp:lastModifiedBy>
  <cp:revision>4</cp:revision>
  <cp:lastPrinted>2016-02-23T11:11:00Z</cp:lastPrinted>
  <dcterms:created xsi:type="dcterms:W3CDTF">2016-03-09T12:21:00Z</dcterms:created>
  <dcterms:modified xsi:type="dcterms:W3CDTF">2016-04-19T12:16:00Z</dcterms:modified>
</cp:coreProperties>
</file>