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C3" w:rsidRDefault="005571C3" w:rsidP="00E32357">
      <w:pPr>
        <w:jc w:val="center"/>
        <w:rPr>
          <w:sz w:val="36"/>
          <w:szCs w:val="36"/>
          <w:u w:val="single"/>
        </w:rPr>
      </w:pPr>
      <w:r>
        <w:rPr>
          <w:noProof/>
          <w:lang w:eastAsia="sv-SE"/>
        </w:rPr>
        <w:drawing>
          <wp:inline distT="0" distB="0" distL="0" distR="0">
            <wp:extent cx="1669774" cy="510387"/>
            <wp:effectExtent l="0" t="0" r="0" b="0"/>
            <wp:docPr id="1" name="Bildobjekt 1" descr="http://www.almi.se/Global/ALMIs%20Logotyper/Ny%20logo/ALMI_Invest_RGB_60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mi.se/Global/ALMIs%20Logotyper/Ny%20logo/ALMI_Invest_RGB_600p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00" cy="51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C3" w:rsidRDefault="005571C3" w:rsidP="00E32357">
      <w:pPr>
        <w:jc w:val="center"/>
        <w:rPr>
          <w:sz w:val="36"/>
          <w:szCs w:val="36"/>
          <w:u w:val="single"/>
        </w:rPr>
      </w:pPr>
    </w:p>
    <w:p w:rsidR="00AF06AA" w:rsidRPr="00DB4DB2" w:rsidRDefault="00AF06AA" w:rsidP="00E32357">
      <w:pPr>
        <w:jc w:val="center"/>
        <w:rPr>
          <w:rFonts w:ascii="Garamond" w:hAnsi="Garamond"/>
          <w:sz w:val="36"/>
          <w:szCs w:val="36"/>
          <w:u w:val="single"/>
        </w:rPr>
      </w:pPr>
      <w:r w:rsidRPr="00DB4DB2">
        <w:rPr>
          <w:rFonts w:ascii="Garamond" w:hAnsi="Garamond"/>
          <w:sz w:val="36"/>
          <w:szCs w:val="36"/>
          <w:u w:val="single"/>
        </w:rPr>
        <w:t>Pressinformation från Almi Invest Väst</w:t>
      </w:r>
      <w:r w:rsidR="004E0FE9" w:rsidRPr="00DB4DB2">
        <w:rPr>
          <w:rFonts w:ascii="Garamond" w:hAnsi="Garamond"/>
          <w:sz w:val="36"/>
          <w:szCs w:val="36"/>
          <w:u w:val="single"/>
        </w:rPr>
        <w:t>sverige</w:t>
      </w:r>
    </w:p>
    <w:p w:rsidR="00AF06AA" w:rsidRPr="00DB4DB2" w:rsidRDefault="00AF06AA" w:rsidP="00E32357">
      <w:pPr>
        <w:jc w:val="center"/>
        <w:rPr>
          <w:rFonts w:ascii="Garamond" w:hAnsi="Garamond"/>
          <w:sz w:val="24"/>
        </w:rPr>
      </w:pPr>
    </w:p>
    <w:p w:rsidR="00AC1FD0" w:rsidRPr="00DB4DB2" w:rsidRDefault="00AC1FD0" w:rsidP="00E32357">
      <w:pPr>
        <w:jc w:val="center"/>
        <w:rPr>
          <w:rFonts w:ascii="Garamond" w:hAnsi="Garamond"/>
          <w:sz w:val="48"/>
          <w:szCs w:val="48"/>
        </w:rPr>
      </w:pPr>
      <w:r w:rsidRPr="00DB4DB2">
        <w:rPr>
          <w:rFonts w:ascii="Garamond" w:hAnsi="Garamond"/>
          <w:sz w:val="48"/>
          <w:szCs w:val="48"/>
        </w:rPr>
        <w:t>Almi Invest</w:t>
      </w:r>
      <w:r w:rsidR="006C2EA4" w:rsidRPr="00DB4DB2">
        <w:rPr>
          <w:rFonts w:ascii="Garamond" w:hAnsi="Garamond"/>
          <w:sz w:val="48"/>
          <w:szCs w:val="48"/>
        </w:rPr>
        <w:t xml:space="preserve"> Västsverige</w:t>
      </w:r>
      <w:r w:rsidRPr="00DB4DB2">
        <w:rPr>
          <w:rFonts w:ascii="Garamond" w:hAnsi="Garamond"/>
          <w:sz w:val="48"/>
          <w:szCs w:val="48"/>
        </w:rPr>
        <w:t xml:space="preserve"> får 83 ny</w:t>
      </w:r>
      <w:r w:rsidR="00AF06AA" w:rsidRPr="00DB4DB2">
        <w:rPr>
          <w:rFonts w:ascii="Garamond" w:hAnsi="Garamond"/>
          <w:sz w:val="48"/>
          <w:szCs w:val="48"/>
        </w:rPr>
        <w:t>a</w:t>
      </w:r>
      <w:r w:rsidRPr="00DB4DB2">
        <w:rPr>
          <w:rFonts w:ascii="Garamond" w:hAnsi="Garamond"/>
          <w:sz w:val="48"/>
          <w:szCs w:val="48"/>
        </w:rPr>
        <w:t xml:space="preserve"> miljoner</w:t>
      </w:r>
      <w:r w:rsidR="00625903" w:rsidRPr="00DB4DB2">
        <w:rPr>
          <w:rFonts w:ascii="Garamond" w:hAnsi="Garamond"/>
          <w:sz w:val="48"/>
          <w:szCs w:val="48"/>
        </w:rPr>
        <w:t xml:space="preserve"> </w:t>
      </w:r>
      <w:r w:rsidR="00FC35B0" w:rsidRPr="00DB4DB2">
        <w:rPr>
          <w:rFonts w:ascii="Garamond" w:hAnsi="Garamond"/>
          <w:sz w:val="48"/>
          <w:szCs w:val="48"/>
        </w:rPr>
        <w:t>att</w:t>
      </w:r>
      <w:r w:rsidR="00DB4DB2" w:rsidRPr="00DB4DB2">
        <w:rPr>
          <w:rFonts w:ascii="Garamond" w:hAnsi="Garamond"/>
          <w:sz w:val="48"/>
          <w:szCs w:val="48"/>
        </w:rPr>
        <w:t xml:space="preserve"> </w:t>
      </w:r>
      <w:r w:rsidR="00625903" w:rsidRPr="00DB4DB2">
        <w:rPr>
          <w:rFonts w:ascii="Garamond" w:hAnsi="Garamond"/>
          <w:sz w:val="48"/>
          <w:szCs w:val="48"/>
        </w:rPr>
        <w:t>invester</w:t>
      </w:r>
      <w:r w:rsidR="00FC35B0" w:rsidRPr="00DB4DB2">
        <w:rPr>
          <w:rFonts w:ascii="Garamond" w:hAnsi="Garamond"/>
          <w:sz w:val="48"/>
          <w:szCs w:val="48"/>
        </w:rPr>
        <w:t>a</w:t>
      </w:r>
      <w:r w:rsidR="0042584F" w:rsidRPr="00DB4DB2">
        <w:rPr>
          <w:rFonts w:ascii="Garamond" w:hAnsi="Garamond"/>
          <w:sz w:val="48"/>
          <w:szCs w:val="48"/>
        </w:rPr>
        <w:t xml:space="preserve"> i lovande unga til</w:t>
      </w:r>
      <w:r w:rsidR="00625903" w:rsidRPr="00DB4DB2">
        <w:rPr>
          <w:rFonts w:ascii="Garamond" w:hAnsi="Garamond"/>
          <w:sz w:val="48"/>
          <w:szCs w:val="48"/>
        </w:rPr>
        <w:t>lväxtföretag</w:t>
      </w:r>
      <w:r w:rsidRPr="00DB4DB2">
        <w:rPr>
          <w:rFonts w:ascii="Garamond" w:hAnsi="Garamond"/>
          <w:sz w:val="48"/>
          <w:szCs w:val="48"/>
        </w:rPr>
        <w:t xml:space="preserve"> </w:t>
      </w:r>
    </w:p>
    <w:p w:rsidR="009E4078" w:rsidRDefault="009E4078"/>
    <w:p w:rsidR="005C55A0" w:rsidRPr="00DB4DB2" w:rsidRDefault="004F5AE0" w:rsidP="00DB4DB2">
      <w:pPr>
        <w:rPr>
          <w:rFonts w:ascii="Garamond" w:hAnsi="Garamond"/>
        </w:rPr>
      </w:pPr>
      <w:r w:rsidRPr="00DB4DB2">
        <w:rPr>
          <w:rFonts w:ascii="Garamond" w:hAnsi="Garamond"/>
        </w:rPr>
        <w:t xml:space="preserve">Det finns många unga lovande företag i Västra Sverige som är i behov av riskvilligt kapital för att kunna växa. Almi Invest, som alltid investerar tillsammans med privata aktörer, har nu tillförts ytterligare kapital </w:t>
      </w:r>
      <w:r w:rsidR="009E4078" w:rsidRPr="00DB4DB2">
        <w:rPr>
          <w:rFonts w:ascii="Garamond" w:hAnsi="Garamond"/>
        </w:rPr>
        <w:t>på drygt 83 mi</w:t>
      </w:r>
      <w:r w:rsidR="00AF3F17" w:rsidRPr="00DB4DB2">
        <w:rPr>
          <w:rFonts w:ascii="Garamond" w:hAnsi="Garamond"/>
        </w:rPr>
        <w:t>l</w:t>
      </w:r>
      <w:r w:rsidR="009E4078" w:rsidRPr="00DB4DB2">
        <w:rPr>
          <w:rFonts w:ascii="Garamond" w:hAnsi="Garamond"/>
        </w:rPr>
        <w:t>joner kronor</w:t>
      </w:r>
      <w:r w:rsidR="00C37033" w:rsidRPr="00DB4DB2">
        <w:rPr>
          <w:rFonts w:ascii="Garamond" w:hAnsi="Garamond"/>
        </w:rPr>
        <w:t xml:space="preserve">. Det </w:t>
      </w:r>
      <w:r w:rsidR="00FC35B0" w:rsidRPr="00DB4DB2">
        <w:rPr>
          <w:rFonts w:ascii="Garamond" w:hAnsi="Garamond"/>
        </w:rPr>
        <w:t xml:space="preserve">är </w:t>
      </w:r>
      <w:r w:rsidR="009F4BD2" w:rsidRPr="00DB4DB2">
        <w:rPr>
          <w:rFonts w:ascii="Garamond" w:hAnsi="Garamond"/>
        </w:rPr>
        <w:t>ungefär</w:t>
      </w:r>
      <w:r w:rsidR="00FC35B0" w:rsidRPr="00DB4DB2">
        <w:rPr>
          <w:rFonts w:ascii="Garamond" w:hAnsi="Garamond"/>
        </w:rPr>
        <w:t xml:space="preserve"> </w:t>
      </w:r>
      <w:r w:rsidR="00FD42E8" w:rsidRPr="00DB4DB2">
        <w:rPr>
          <w:rFonts w:ascii="Garamond" w:hAnsi="Garamond"/>
        </w:rPr>
        <w:t xml:space="preserve">lika mycket som </w:t>
      </w:r>
      <w:r w:rsidR="00C37033" w:rsidRPr="00DB4DB2">
        <w:rPr>
          <w:rFonts w:ascii="Garamond" w:hAnsi="Garamond"/>
        </w:rPr>
        <w:t xml:space="preserve">Almi Invest Västsverige </w:t>
      </w:r>
      <w:r w:rsidR="00FD42E8" w:rsidRPr="00DB4DB2">
        <w:rPr>
          <w:rFonts w:ascii="Garamond" w:hAnsi="Garamond"/>
        </w:rPr>
        <w:t>har</w:t>
      </w:r>
      <w:r w:rsidR="00FC35B0" w:rsidRPr="00DB4DB2">
        <w:rPr>
          <w:rFonts w:ascii="Garamond" w:hAnsi="Garamond"/>
        </w:rPr>
        <w:t xml:space="preserve"> investerat </w:t>
      </w:r>
      <w:r w:rsidR="00C37033" w:rsidRPr="00DB4DB2">
        <w:rPr>
          <w:rFonts w:ascii="Garamond" w:hAnsi="Garamond"/>
        </w:rPr>
        <w:t xml:space="preserve">sedan starten 2009. </w:t>
      </w:r>
      <w:r w:rsidR="00D42B2A" w:rsidRPr="00DB4DB2">
        <w:rPr>
          <w:rFonts w:ascii="Garamond" w:hAnsi="Garamond"/>
        </w:rPr>
        <w:t xml:space="preserve"> </w:t>
      </w:r>
      <w:r w:rsidR="009E4078" w:rsidRPr="00DB4DB2">
        <w:rPr>
          <w:rFonts w:ascii="Garamond" w:hAnsi="Garamond"/>
        </w:rPr>
        <w:t xml:space="preserve">– </w:t>
      </w:r>
      <w:r w:rsidR="00E32357" w:rsidRPr="00DB4DB2">
        <w:rPr>
          <w:rFonts w:ascii="Garamond" w:hAnsi="Garamond"/>
        </w:rPr>
        <w:t xml:space="preserve">Det här </w:t>
      </w:r>
      <w:r w:rsidR="006C2EA4" w:rsidRPr="00DB4DB2">
        <w:rPr>
          <w:rFonts w:ascii="Garamond" w:hAnsi="Garamond"/>
        </w:rPr>
        <w:t>k</w:t>
      </w:r>
      <w:r w:rsidR="00E32357" w:rsidRPr="00DB4DB2">
        <w:rPr>
          <w:rFonts w:ascii="Garamond" w:hAnsi="Garamond"/>
        </w:rPr>
        <w:t xml:space="preserve">an komma </w:t>
      </w:r>
      <w:r w:rsidR="00AF3F17" w:rsidRPr="00DB4DB2">
        <w:rPr>
          <w:rFonts w:ascii="Garamond" w:hAnsi="Garamond"/>
        </w:rPr>
        <w:t xml:space="preserve">att innebära </w:t>
      </w:r>
      <w:r w:rsidR="00C37033" w:rsidRPr="00DB4DB2">
        <w:rPr>
          <w:rFonts w:ascii="Garamond" w:hAnsi="Garamond"/>
        </w:rPr>
        <w:t xml:space="preserve">ytterligare 15-20 </w:t>
      </w:r>
      <w:r w:rsidR="00AF3F17" w:rsidRPr="00DB4DB2">
        <w:rPr>
          <w:rFonts w:ascii="Garamond" w:hAnsi="Garamond"/>
        </w:rPr>
        <w:t>nya investerin</w:t>
      </w:r>
      <w:r w:rsidR="009E4078" w:rsidRPr="00DB4DB2">
        <w:rPr>
          <w:rFonts w:ascii="Garamond" w:hAnsi="Garamond"/>
        </w:rPr>
        <w:t xml:space="preserve">gar </w:t>
      </w:r>
      <w:r w:rsidR="00C37033" w:rsidRPr="00DB4DB2">
        <w:rPr>
          <w:rFonts w:ascii="Garamond" w:hAnsi="Garamond"/>
        </w:rPr>
        <w:t xml:space="preserve">fram till 2015 </w:t>
      </w:r>
      <w:r w:rsidR="001F272A" w:rsidRPr="00DB4DB2">
        <w:rPr>
          <w:rFonts w:ascii="Garamond" w:hAnsi="Garamond"/>
        </w:rPr>
        <w:t>för att</w:t>
      </w:r>
      <w:r w:rsidR="00621E3D" w:rsidRPr="00DB4DB2">
        <w:rPr>
          <w:rFonts w:ascii="Garamond" w:hAnsi="Garamond"/>
        </w:rPr>
        <w:t xml:space="preserve"> utveckla regionens många lovande entreprenörsdrivna bolag. Vi har sedan starten för drygt tre år sedan visat att det finns ett stort </w:t>
      </w:r>
      <w:r w:rsidR="00FD42E8" w:rsidRPr="00DB4DB2">
        <w:rPr>
          <w:rFonts w:ascii="Garamond" w:hAnsi="Garamond"/>
        </w:rPr>
        <w:t>antal</w:t>
      </w:r>
      <w:r w:rsidR="00621E3D" w:rsidRPr="00DB4DB2">
        <w:rPr>
          <w:rFonts w:ascii="Garamond" w:hAnsi="Garamond"/>
        </w:rPr>
        <w:t xml:space="preserve"> bo</w:t>
      </w:r>
      <w:r w:rsidR="00FD42E8" w:rsidRPr="00DB4DB2">
        <w:rPr>
          <w:rFonts w:ascii="Garamond" w:hAnsi="Garamond"/>
        </w:rPr>
        <w:t xml:space="preserve">lag i den tidiga expansionsfasen </w:t>
      </w:r>
      <w:r w:rsidR="006C2EA4" w:rsidRPr="00DB4DB2">
        <w:rPr>
          <w:rFonts w:ascii="Garamond" w:hAnsi="Garamond"/>
        </w:rPr>
        <w:t>som utgör goda</w:t>
      </w:r>
      <w:r w:rsidR="00FD42E8" w:rsidRPr="00DB4DB2">
        <w:rPr>
          <w:rFonts w:ascii="Garamond" w:hAnsi="Garamond"/>
        </w:rPr>
        <w:t xml:space="preserve"> investeringsmöjligheter</w:t>
      </w:r>
      <w:r w:rsidR="00AF3F17" w:rsidRPr="00DB4DB2">
        <w:rPr>
          <w:rFonts w:ascii="Garamond" w:hAnsi="Garamond"/>
        </w:rPr>
        <w:t>, säger Håkan K</w:t>
      </w:r>
      <w:r w:rsidR="009E4078" w:rsidRPr="00DB4DB2">
        <w:rPr>
          <w:rFonts w:ascii="Garamond" w:hAnsi="Garamond"/>
        </w:rPr>
        <w:t>rook</w:t>
      </w:r>
      <w:r w:rsidR="00E32357" w:rsidRPr="00DB4DB2">
        <w:rPr>
          <w:rFonts w:ascii="Garamond" w:hAnsi="Garamond"/>
        </w:rPr>
        <w:t xml:space="preserve">, </w:t>
      </w:r>
      <w:r w:rsidR="00625903" w:rsidRPr="00DB4DB2">
        <w:rPr>
          <w:rFonts w:ascii="Garamond" w:hAnsi="Garamond"/>
        </w:rPr>
        <w:t>VD på</w:t>
      </w:r>
      <w:r w:rsidR="00E32357" w:rsidRPr="00DB4DB2">
        <w:rPr>
          <w:rFonts w:ascii="Garamond" w:hAnsi="Garamond"/>
        </w:rPr>
        <w:t xml:space="preserve"> Almi Invest Väst</w:t>
      </w:r>
      <w:r w:rsidR="00625903" w:rsidRPr="00DB4DB2">
        <w:rPr>
          <w:rFonts w:ascii="Garamond" w:hAnsi="Garamond"/>
        </w:rPr>
        <w:t>sverige</w:t>
      </w:r>
      <w:r w:rsidR="00E32357" w:rsidRPr="00DB4DB2">
        <w:rPr>
          <w:rFonts w:ascii="Garamond" w:hAnsi="Garamond"/>
        </w:rPr>
        <w:t>.</w:t>
      </w:r>
      <w:r w:rsidR="009E4078" w:rsidRPr="00DB4DB2">
        <w:rPr>
          <w:rFonts w:ascii="Garamond" w:hAnsi="Garamond"/>
        </w:rPr>
        <w:t xml:space="preserve"> </w:t>
      </w:r>
      <w:r w:rsidR="00AF06AA" w:rsidRPr="00DB4DB2">
        <w:rPr>
          <w:rFonts w:ascii="Garamond" w:hAnsi="Garamond"/>
        </w:rPr>
        <w:t>Almi Invest Väst</w:t>
      </w:r>
      <w:r w:rsidR="00625903" w:rsidRPr="00DB4DB2">
        <w:rPr>
          <w:rFonts w:ascii="Garamond" w:hAnsi="Garamond"/>
        </w:rPr>
        <w:t>sverige</w:t>
      </w:r>
      <w:r w:rsidR="00AF06AA" w:rsidRPr="00DB4DB2">
        <w:rPr>
          <w:rFonts w:ascii="Garamond" w:hAnsi="Garamond"/>
        </w:rPr>
        <w:t xml:space="preserve"> får tillgång till drygt 83 Mkr bestående av 2</w:t>
      </w:r>
      <w:r w:rsidR="005C55A0" w:rsidRPr="00DB4DB2">
        <w:rPr>
          <w:rFonts w:ascii="Garamond" w:hAnsi="Garamond"/>
        </w:rPr>
        <w:t>5 M</w:t>
      </w:r>
      <w:r w:rsidR="00AF06AA" w:rsidRPr="00DB4DB2">
        <w:rPr>
          <w:rFonts w:ascii="Garamond" w:hAnsi="Garamond"/>
        </w:rPr>
        <w:t xml:space="preserve">kr från EU-medel och lika mycket i nationell motfinansiering. Resterande </w:t>
      </w:r>
      <w:r w:rsidR="006C2EA4" w:rsidRPr="00DB4DB2">
        <w:rPr>
          <w:rFonts w:ascii="Garamond" w:hAnsi="Garamond"/>
        </w:rPr>
        <w:t xml:space="preserve">33 Mkr </w:t>
      </w:r>
      <w:r w:rsidR="00AF06AA" w:rsidRPr="00DB4DB2">
        <w:rPr>
          <w:rFonts w:ascii="Garamond" w:hAnsi="Garamond"/>
        </w:rPr>
        <w:t xml:space="preserve">skjuter Almi Företagspartner </w:t>
      </w:r>
      <w:r w:rsidR="00AB4351" w:rsidRPr="00DB4DB2">
        <w:rPr>
          <w:rFonts w:ascii="Garamond" w:hAnsi="Garamond"/>
        </w:rPr>
        <w:t xml:space="preserve">Väst </w:t>
      </w:r>
      <w:r w:rsidR="00AF06AA" w:rsidRPr="00DB4DB2">
        <w:rPr>
          <w:rFonts w:ascii="Garamond" w:hAnsi="Garamond"/>
        </w:rPr>
        <w:t xml:space="preserve">till. </w:t>
      </w:r>
    </w:p>
    <w:p w:rsidR="005C55A0" w:rsidRPr="00DB4DB2" w:rsidRDefault="005C55A0" w:rsidP="00DB4DB2">
      <w:pPr>
        <w:rPr>
          <w:rFonts w:ascii="Garamond" w:hAnsi="Garamond"/>
        </w:rPr>
      </w:pPr>
    </w:p>
    <w:p w:rsidR="00AF06AA" w:rsidRPr="00DB4DB2" w:rsidRDefault="0067547B" w:rsidP="00DB4DB2">
      <w:pPr>
        <w:rPr>
          <w:rFonts w:ascii="Garamond" w:hAnsi="Garamond"/>
          <w:b/>
        </w:rPr>
      </w:pPr>
      <w:r w:rsidRPr="00DB4DB2">
        <w:rPr>
          <w:rFonts w:ascii="Garamond" w:hAnsi="Garamond"/>
          <w:b/>
        </w:rPr>
        <w:t>2</w:t>
      </w:r>
      <w:r w:rsidR="006C2EA4" w:rsidRPr="00DB4DB2">
        <w:rPr>
          <w:rFonts w:ascii="Garamond" w:hAnsi="Garamond"/>
          <w:b/>
        </w:rPr>
        <w:t>00</w:t>
      </w:r>
      <w:r w:rsidR="00AF06AA" w:rsidRPr="00DB4DB2">
        <w:rPr>
          <w:rFonts w:ascii="Garamond" w:hAnsi="Garamond"/>
          <w:b/>
        </w:rPr>
        <w:t xml:space="preserve"> hundra miljoner mer tillsammans med privata investerare</w:t>
      </w:r>
    </w:p>
    <w:p w:rsidR="00AF06AA" w:rsidRPr="00DB4DB2" w:rsidRDefault="00AF06AA" w:rsidP="00DB4DB2">
      <w:pPr>
        <w:rPr>
          <w:rFonts w:ascii="Garamond" w:hAnsi="Garamond"/>
        </w:rPr>
      </w:pPr>
      <w:r w:rsidRPr="00DB4DB2">
        <w:rPr>
          <w:rFonts w:ascii="Garamond" w:hAnsi="Garamond"/>
        </w:rPr>
        <w:t>Det innebär att Almi Invest Väst</w:t>
      </w:r>
      <w:r w:rsidR="00260AF2" w:rsidRPr="00DB4DB2">
        <w:rPr>
          <w:rFonts w:ascii="Garamond" w:hAnsi="Garamond"/>
        </w:rPr>
        <w:t>sverige</w:t>
      </w:r>
      <w:r w:rsidRPr="00DB4DB2">
        <w:rPr>
          <w:rFonts w:ascii="Garamond" w:hAnsi="Garamond"/>
        </w:rPr>
        <w:t xml:space="preserve"> kan fördubbla de årliga investeringarna framöver. Det ska ses mot bakgrund av att invest</w:t>
      </w:r>
      <w:r w:rsidR="00625903" w:rsidRPr="00DB4DB2">
        <w:rPr>
          <w:rFonts w:ascii="Garamond" w:hAnsi="Garamond"/>
        </w:rPr>
        <w:t>eringsklimatet hårdnat under de senaste åren</w:t>
      </w:r>
      <w:r w:rsidRPr="00DB4DB2">
        <w:rPr>
          <w:rFonts w:ascii="Garamond" w:hAnsi="Garamond"/>
        </w:rPr>
        <w:t xml:space="preserve">. </w:t>
      </w:r>
      <w:r w:rsidR="00C37033" w:rsidRPr="00DB4DB2">
        <w:rPr>
          <w:rFonts w:ascii="Garamond" w:hAnsi="Garamond"/>
        </w:rPr>
        <w:t>Tillgången på kapital från privata riskkapitalbolag har minskat, och ti</w:t>
      </w:r>
      <w:r w:rsidRPr="00DB4DB2">
        <w:rPr>
          <w:rFonts w:ascii="Garamond" w:hAnsi="Garamond"/>
        </w:rPr>
        <w:t>ll det komme</w:t>
      </w:r>
      <w:r w:rsidR="00EB2F4D" w:rsidRPr="00DB4DB2">
        <w:rPr>
          <w:rFonts w:ascii="Garamond" w:hAnsi="Garamond"/>
        </w:rPr>
        <w:t>r att det också är svårt att erhålla lånekapital i de tidiga faserna av bolagens utveckling</w:t>
      </w:r>
      <w:r w:rsidRPr="00DB4DB2">
        <w:rPr>
          <w:rFonts w:ascii="Garamond" w:hAnsi="Garamond"/>
        </w:rPr>
        <w:t xml:space="preserve"> - Med det nya kapitaltillskottet ser det idag något ljusare ut för västsvenska företag som befinner sig i början på en expansion. </w:t>
      </w:r>
      <w:r w:rsidR="00BD1F4E" w:rsidRPr="00DB4DB2">
        <w:rPr>
          <w:rFonts w:ascii="Garamond" w:hAnsi="Garamond"/>
        </w:rPr>
        <w:t>Då vi alltid investerar till</w:t>
      </w:r>
      <w:r w:rsidR="005C55A0" w:rsidRPr="00DB4DB2">
        <w:rPr>
          <w:rFonts w:ascii="Garamond" w:hAnsi="Garamond"/>
        </w:rPr>
        <w:t>sammans med privata riskkapital</w:t>
      </w:r>
      <w:r w:rsidR="006C2EA4" w:rsidRPr="00DB4DB2">
        <w:rPr>
          <w:rFonts w:ascii="Garamond" w:hAnsi="Garamond"/>
        </w:rPr>
        <w:t xml:space="preserve">aktörer </w:t>
      </w:r>
      <w:r w:rsidR="00C37033" w:rsidRPr="00DB4DB2">
        <w:rPr>
          <w:rFonts w:ascii="Garamond" w:hAnsi="Garamond"/>
        </w:rPr>
        <w:t xml:space="preserve">som i genomsnitt investerar </w:t>
      </w:r>
      <w:r w:rsidR="0067547B" w:rsidRPr="00DB4DB2">
        <w:rPr>
          <w:rFonts w:ascii="Garamond" w:hAnsi="Garamond"/>
        </w:rPr>
        <w:t xml:space="preserve">drygt 1,5 gånger Almi Invests investering </w:t>
      </w:r>
      <w:r w:rsidR="006C2EA4" w:rsidRPr="00DB4DB2">
        <w:rPr>
          <w:rFonts w:ascii="Garamond" w:hAnsi="Garamond"/>
        </w:rPr>
        <w:t xml:space="preserve">innebär detta att </w:t>
      </w:r>
      <w:r w:rsidR="00BD1F4E" w:rsidRPr="00DB4DB2">
        <w:rPr>
          <w:rFonts w:ascii="Garamond" w:hAnsi="Garamond"/>
        </w:rPr>
        <w:t xml:space="preserve">ca </w:t>
      </w:r>
      <w:r w:rsidR="0067547B" w:rsidRPr="00DB4DB2">
        <w:rPr>
          <w:rFonts w:ascii="Garamond" w:hAnsi="Garamond"/>
        </w:rPr>
        <w:t>2</w:t>
      </w:r>
      <w:r w:rsidR="005C55A0" w:rsidRPr="00DB4DB2">
        <w:rPr>
          <w:rFonts w:ascii="Garamond" w:hAnsi="Garamond"/>
        </w:rPr>
        <w:t>00</w:t>
      </w:r>
      <w:r w:rsidRPr="00DB4DB2">
        <w:rPr>
          <w:rFonts w:ascii="Garamond" w:hAnsi="Garamond"/>
        </w:rPr>
        <w:t xml:space="preserve"> </w:t>
      </w:r>
      <w:r w:rsidR="001A2FE9" w:rsidRPr="00DB4DB2">
        <w:rPr>
          <w:rFonts w:ascii="Garamond" w:hAnsi="Garamond"/>
        </w:rPr>
        <w:t>Mkr</w:t>
      </w:r>
      <w:r w:rsidR="005C55A0" w:rsidRPr="00DB4DB2">
        <w:rPr>
          <w:rFonts w:ascii="Garamond" w:hAnsi="Garamond"/>
        </w:rPr>
        <w:t xml:space="preserve"> </w:t>
      </w:r>
      <w:r w:rsidR="006C2EA4" w:rsidRPr="00DB4DB2">
        <w:rPr>
          <w:rFonts w:ascii="Garamond" w:hAnsi="Garamond"/>
        </w:rPr>
        <w:t>kommer att investeras i dessa tillväxtbolag</w:t>
      </w:r>
      <w:r w:rsidR="005571C3" w:rsidRPr="00DB4DB2">
        <w:rPr>
          <w:rFonts w:ascii="Garamond" w:hAnsi="Garamond"/>
        </w:rPr>
        <w:t>,</w:t>
      </w:r>
      <w:r w:rsidR="0067547B" w:rsidRPr="00DB4DB2">
        <w:rPr>
          <w:rFonts w:ascii="Garamond" w:hAnsi="Garamond"/>
        </w:rPr>
        <w:t xml:space="preserve"> </w:t>
      </w:r>
      <w:r w:rsidRPr="00DB4DB2">
        <w:rPr>
          <w:rFonts w:ascii="Garamond" w:hAnsi="Garamond"/>
        </w:rPr>
        <w:t>säger Håkan Krook.</w:t>
      </w:r>
    </w:p>
    <w:p w:rsidR="00E32357" w:rsidRPr="00DB4DB2" w:rsidRDefault="00E32357" w:rsidP="00DB4DB2">
      <w:pPr>
        <w:rPr>
          <w:rFonts w:ascii="Garamond" w:hAnsi="Garamond"/>
        </w:rPr>
      </w:pPr>
    </w:p>
    <w:p w:rsidR="00AF06AA" w:rsidRPr="00DB4DB2" w:rsidRDefault="00AF06AA" w:rsidP="00DB4DB2">
      <w:pPr>
        <w:rPr>
          <w:rFonts w:ascii="Garamond" w:hAnsi="Garamond"/>
          <w:b/>
        </w:rPr>
      </w:pPr>
      <w:r w:rsidRPr="00DB4DB2">
        <w:rPr>
          <w:rFonts w:ascii="Garamond" w:hAnsi="Garamond"/>
          <w:b/>
        </w:rPr>
        <w:t>Bred blandning av nya innovativa företag</w:t>
      </w:r>
    </w:p>
    <w:p w:rsidR="00AF3F17" w:rsidRPr="00DB4DB2" w:rsidRDefault="00BD1F4E" w:rsidP="00DB4DB2">
      <w:pPr>
        <w:rPr>
          <w:rFonts w:ascii="Garamond" w:hAnsi="Garamond"/>
        </w:rPr>
      </w:pPr>
      <w:r w:rsidRPr="00DB4DB2">
        <w:rPr>
          <w:rFonts w:ascii="Garamond" w:hAnsi="Garamond"/>
        </w:rPr>
        <w:t>Almi Invest Västsv</w:t>
      </w:r>
      <w:r w:rsidR="00260AF2" w:rsidRPr="00DB4DB2">
        <w:rPr>
          <w:rFonts w:ascii="Garamond" w:hAnsi="Garamond"/>
        </w:rPr>
        <w:t>erige har till uppgift att skapa tillväxt genom att investera i</w:t>
      </w:r>
      <w:r w:rsidRPr="00DB4DB2">
        <w:rPr>
          <w:rFonts w:ascii="Garamond" w:hAnsi="Garamond"/>
        </w:rPr>
        <w:t xml:space="preserve"> regionens mest innovativa och snabbväxande unga företag</w:t>
      </w:r>
      <w:r w:rsidR="00AC1606" w:rsidRPr="00DB4DB2">
        <w:rPr>
          <w:rFonts w:ascii="Garamond" w:hAnsi="Garamond"/>
        </w:rPr>
        <w:t>, drivna</w:t>
      </w:r>
      <w:r w:rsidR="00260AF2" w:rsidRPr="00DB4DB2">
        <w:rPr>
          <w:rFonts w:ascii="Garamond" w:hAnsi="Garamond"/>
        </w:rPr>
        <w:t xml:space="preserve"> </w:t>
      </w:r>
      <w:r w:rsidRPr="00DB4DB2">
        <w:rPr>
          <w:rFonts w:ascii="Garamond" w:hAnsi="Garamond"/>
        </w:rPr>
        <w:t>av hängivna entreprenörer</w:t>
      </w:r>
      <w:r w:rsidR="00260AF2" w:rsidRPr="00DB4DB2">
        <w:rPr>
          <w:rFonts w:ascii="Garamond" w:hAnsi="Garamond"/>
        </w:rPr>
        <w:t xml:space="preserve">. Genom att </w:t>
      </w:r>
      <w:r w:rsidR="006C2EA4" w:rsidRPr="00DB4DB2">
        <w:rPr>
          <w:rFonts w:ascii="Garamond" w:hAnsi="Garamond"/>
        </w:rPr>
        <w:t>investera både kapital och kompetens</w:t>
      </w:r>
      <w:r w:rsidRPr="00DB4DB2">
        <w:rPr>
          <w:rFonts w:ascii="Garamond" w:hAnsi="Garamond"/>
        </w:rPr>
        <w:t xml:space="preserve"> </w:t>
      </w:r>
      <w:r w:rsidR="00260AF2" w:rsidRPr="00DB4DB2">
        <w:rPr>
          <w:rFonts w:ascii="Garamond" w:hAnsi="Garamond"/>
        </w:rPr>
        <w:t>skapas möjligheter för att de skal</w:t>
      </w:r>
      <w:r w:rsidRPr="00DB4DB2">
        <w:rPr>
          <w:rFonts w:ascii="Garamond" w:hAnsi="Garamond"/>
        </w:rPr>
        <w:t xml:space="preserve">l kunna tillvarata sin fulla potential. </w:t>
      </w:r>
      <w:r w:rsidR="00260AF2" w:rsidRPr="00DB4DB2">
        <w:rPr>
          <w:rFonts w:ascii="Garamond" w:hAnsi="Garamond"/>
        </w:rPr>
        <w:t xml:space="preserve"> Sedan starten 2009 har Almi Invest</w:t>
      </w:r>
      <w:r w:rsidRPr="00DB4DB2">
        <w:rPr>
          <w:rFonts w:ascii="Garamond" w:hAnsi="Garamond"/>
        </w:rPr>
        <w:t xml:space="preserve"> </w:t>
      </w:r>
      <w:r w:rsidR="00260AF2" w:rsidRPr="00DB4DB2">
        <w:rPr>
          <w:rFonts w:ascii="Garamond" w:hAnsi="Garamond"/>
        </w:rPr>
        <w:t xml:space="preserve">Västsverige </w:t>
      </w:r>
      <w:r w:rsidR="0067547B" w:rsidRPr="00DB4DB2">
        <w:rPr>
          <w:rFonts w:ascii="Garamond" w:hAnsi="Garamond"/>
        </w:rPr>
        <w:t xml:space="preserve">utvärderat </w:t>
      </w:r>
      <w:r w:rsidRPr="00DB4DB2">
        <w:rPr>
          <w:rFonts w:ascii="Garamond" w:hAnsi="Garamond"/>
        </w:rPr>
        <w:t xml:space="preserve">över 350 företag i västra Sverige och investerat </w:t>
      </w:r>
      <w:r w:rsidR="00260AF2" w:rsidRPr="00DB4DB2">
        <w:rPr>
          <w:rFonts w:ascii="Garamond" w:hAnsi="Garamond"/>
        </w:rPr>
        <w:t xml:space="preserve">ca 90 Mkr i </w:t>
      </w:r>
      <w:r w:rsidRPr="00DB4DB2">
        <w:rPr>
          <w:rFonts w:ascii="Garamond" w:hAnsi="Garamond"/>
        </w:rPr>
        <w:t>2</w:t>
      </w:r>
      <w:r w:rsidR="00260AF2" w:rsidRPr="00DB4DB2">
        <w:rPr>
          <w:rFonts w:ascii="Garamond" w:hAnsi="Garamond"/>
        </w:rPr>
        <w:t>3</w:t>
      </w:r>
      <w:r w:rsidRPr="00DB4DB2">
        <w:rPr>
          <w:rFonts w:ascii="Garamond" w:hAnsi="Garamond"/>
        </w:rPr>
        <w:t xml:space="preserve"> företag. Tillsammans med inv</w:t>
      </w:r>
      <w:r w:rsidR="00260AF2" w:rsidRPr="00DB4DB2">
        <w:rPr>
          <w:rFonts w:ascii="Garamond" w:hAnsi="Garamond"/>
        </w:rPr>
        <w:t>esteringspartners</w:t>
      </w:r>
      <w:r w:rsidR="00640EB3" w:rsidRPr="00DB4DB2">
        <w:rPr>
          <w:rFonts w:ascii="Garamond" w:hAnsi="Garamond"/>
        </w:rPr>
        <w:t xml:space="preserve"> </w:t>
      </w:r>
      <w:r w:rsidR="00260AF2" w:rsidRPr="00DB4DB2">
        <w:rPr>
          <w:rFonts w:ascii="Garamond" w:hAnsi="Garamond"/>
        </w:rPr>
        <w:t>innebär det att</w:t>
      </w:r>
      <w:r w:rsidRPr="00DB4DB2">
        <w:rPr>
          <w:rFonts w:ascii="Garamond" w:hAnsi="Garamond"/>
        </w:rPr>
        <w:t xml:space="preserve"> ca </w:t>
      </w:r>
      <w:r w:rsidR="0067547B" w:rsidRPr="00DB4DB2">
        <w:rPr>
          <w:rFonts w:ascii="Garamond" w:hAnsi="Garamond"/>
        </w:rPr>
        <w:t>22</w:t>
      </w:r>
      <w:r w:rsidR="00260AF2" w:rsidRPr="00DB4DB2">
        <w:rPr>
          <w:rFonts w:ascii="Garamond" w:hAnsi="Garamond"/>
        </w:rPr>
        <w:t>0</w:t>
      </w:r>
      <w:r w:rsidRPr="00DB4DB2">
        <w:rPr>
          <w:rFonts w:ascii="Garamond" w:hAnsi="Garamond"/>
        </w:rPr>
        <w:t xml:space="preserve"> Mkr</w:t>
      </w:r>
      <w:r w:rsidR="00260AF2" w:rsidRPr="00DB4DB2">
        <w:rPr>
          <w:rFonts w:ascii="Garamond" w:hAnsi="Garamond"/>
        </w:rPr>
        <w:t xml:space="preserve"> tillförts dessa bolag</w:t>
      </w:r>
      <w:r w:rsidRPr="00DB4DB2">
        <w:rPr>
          <w:rFonts w:ascii="Garamond" w:hAnsi="Garamond"/>
        </w:rPr>
        <w:t xml:space="preserve">. </w:t>
      </w:r>
      <w:r w:rsidR="00260AF2" w:rsidRPr="00DB4DB2">
        <w:rPr>
          <w:rFonts w:ascii="Garamond" w:hAnsi="Garamond"/>
        </w:rPr>
        <w:t xml:space="preserve">Almi Invest </w:t>
      </w:r>
      <w:r w:rsidR="00640EB3" w:rsidRPr="00DB4DB2">
        <w:rPr>
          <w:rFonts w:ascii="Garamond" w:hAnsi="Garamond"/>
        </w:rPr>
        <w:t xml:space="preserve">Västsverige </w:t>
      </w:r>
      <w:r w:rsidR="00260AF2" w:rsidRPr="00DB4DB2">
        <w:rPr>
          <w:rFonts w:ascii="Garamond" w:hAnsi="Garamond"/>
        </w:rPr>
        <w:t xml:space="preserve">investerar </w:t>
      </w:r>
      <w:r w:rsidR="00640EB3" w:rsidRPr="00DB4DB2">
        <w:rPr>
          <w:rFonts w:ascii="Garamond" w:hAnsi="Garamond"/>
        </w:rPr>
        <w:t>i</w:t>
      </w:r>
      <w:r w:rsidR="00260AF2" w:rsidRPr="00DB4DB2">
        <w:rPr>
          <w:rFonts w:ascii="Garamond" w:hAnsi="Garamond"/>
        </w:rPr>
        <w:t xml:space="preserve"> alla branscher och har </w:t>
      </w:r>
      <w:r w:rsidR="0067547B" w:rsidRPr="00DB4DB2">
        <w:rPr>
          <w:rFonts w:ascii="Garamond" w:hAnsi="Garamond"/>
        </w:rPr>
        <w:t xml:space="preserve">inklusive det tillförda kapitalet på 83 Mkr nu </w:t>
      </w:r>
      <w:r w:rsidR="00260AF2" w:rsidRPr="00DB4DB2">
        <w:rPr>
          <w:rFonts w:ascii="Garamond" w:hAnsi="Garamond"/>
        </w:rPr>
        <w:t xml:space="preserve">totalt 260 Mkr i förvaltat kapital. </w:t>
      </w:r>
      <w:r w:rsidR="001A2FE9" w:rsidRPr="00DB4DB2">
        <w:rPr>
          <w:rFonts w:ascii="Garamond" w:hAnsi="Garamond"/>
        </w:rPr>
        <w:t xml:space="preserve">- </w:t>
      </w:r>
      <w:r w:rsidR="00640EB3" w:rsidRPr="00DB4DB2">
        <w:rPr>
          <w:rFonts w:ascii="Garamond" w:hAnsi="Garamond"/>
        </w:rPr>
        <w:t>Vi investerar oftast mellan 2-4 Mkr i bolagets tidiga expansionsfas. Totalt kan vi investera upp till ca 10 Mkr per bolag</w:t>
      </w:r>
      <w:r w:rsidR="00621E3D" w:rsidRPr="00DB4DB2">
        <w:rPr>
          <w:rFonts w:ascii="Garamond" w:hAnsi="Garamond"/>
        </w:rPr>
        <w:t>. Det vi fokusera mest på vi</w:t>
      </w:r>
      <w:r w:rsidR="00FD42E8" w:rsidRPr="00DB4DB2">
        <w:rPr>
          <w:rFonts w:ascii="Garamond" w:hAnsi="Garamond"/>
        </w:rPr>
        <w:t>d</w:t>
      </w:r>
      <w:r w:rsidR="00621E3D" w:rsidRPr="00DB4DB2">
        <w:rPr>
          <w:rFonts w:ascii="Garamond" w:hAnsi="Garamond"/>
        </w:rPr>
        <w:t xml:space="preserve"> vår investeringsbedömning är att bolaget </w:t>
      </w:r>
      <w:r w:rsidR="00EB2F4D" w:rsidRPr="00DB4DB2">
        <w:rPr>
          <w:rFonts w:ascii="Garamond" w:hAnsi="Garamond"/>
        </w:rPr>
        <w:t xml:space="preserve">har </w:t>
      </w:r>
      <w:r w:rsidR="0067547B" w:rsidRPr="00DB4DB2">
        <w:rPr>
          <w:rFonts w:ascii="Garamond" w:hAnsi="Garamond"/>
        </w:rPr>
        <w:t xml:space="preserve">en bevisad intäktsförmåga, </w:t>
      </w:r>
      <w:r w:rsidR="00621E3D" w:rsidRPr="00DB4DB2">
        <w:rPr>
          <w:rFonts w:ascii="Garamond" w:hAnsi="Garamond"/>
        </w:rPr>
        <w:t xml:space="preserve">har stor tillväxtpotential och drivs av människor med passion och kunskap, </w:t>
      </w:r>
      <w:r w:rsidR="00640EB3" w:rsidRPr="00DB4DB2">
        <w:rPr>
          <w:rFonts w:ascii="Garamond" w:hAnsi="Garamond"/>
        </w:rPr>
        <w:t>säger Håkan Krook</w:t>
      </w:r>
      <w:r w:rsidR="00FD42E8" w:rsidRPr="00DB4DB2">
        <w:rPr>
          <w:rFonts w:ascii="Garamond" w:hAnsi="Garamond"/>
        </w:rPr>
        <w:t>.</w:t>
      </w:r>
      <w:r w:rsidR="00640EB3" w:rsidRPr="00DB4DB2">
        <w:rPr>
          <w:rFonts w:ascii="Garamond" w:hAnsi="Garamond"/>
        </w:rPr>
        <w:t xml:space="preserve"> </w:t>
      </w:r>
    </w:p>
    <w:p w:rsidR="00260AF2" w:rsidRPr="00DB4DB2" w:rsidRDefault="00260AF2" w:rsidP="00DB4DB2">
      <w:pPr>
        <w:rPr>
          <w:rFonts w:ascii="Garamond" w:hAnsi="Garamond"/>
        </w:rPr>
      </w:pPr>
    </w:p>
    <w:p w:rsidR="00640EB3" w:rsidRPr="00DB4DB2" w:rsidRDefault="00640EB3" w:rsidP="00DB4DB2">
      <w:pPr>
        <w:rPr>
          <w:rStyle w:val="Stark"/>
          <w:rFonts w:ascii="Garamond" w:hAnsi="Garamond"/>
          <w:color w:val="000000"/>
        </w:rPr>
      </w:pPr>
      <w:r w:rsidRPr="00DB4DB2">
        <w:rPr>
          <w:rStyle w:val="Stark"/>
          <w:rFonts w:ascii="Garamond" w:hAnsi="Garamond"/>
          <w:color w:val="000000"/>
        </w:rPr>
        <w:t>För mer information</w:t>
      </w:r>
    </w:p>
    <w:p w:rsidR="00640EB3" w:rsidRPr="00DB4DB2" w:rsidRDefault="00640EB3" w:rsidP="00DB4DB2">
      <w:pPr>
        <w:rPr>
          <w:rFonts w:ascii="Garamond" w:hAnsi="Garamond"/>
          <w:color w:val="000000"/>
        </w:rPr>
      </w:pPr>
      <w:r w:rsidRPr="00DB4DB2">
        <w:rPr>
          <w:rStyle w:val="Stark"/>
          <w:rFonts w:ascii="Garamond" w:hAnsi="Garamond"/>
          <w:b w:val="0"/>
          <w:color w:val="000000"/>
        </w:rPr>
        <w:t>Håkan Krook, VD, Almi Invest Västsverige, mobil</w:t>
      </w:r>
      <w:r w:rsidRPr="00DB4DB2">
        <w:rPr>
          <w:rFonts w:ascii="Garamond" w:hAnsi="Garamond"/>
          <w:color w:val="000000"/>
        </w:rPr>
        <w:t xml:space="preserve"> 070-89 90</w:t>
      </w:r>
      <w:r w:rsidR="002C5AC1" w:rsidRPr="00DB4DB2">
        <w:rPr>
          <w:rFonts w:ascii="Garamond" w:hAnsi="Garamond"/>
          <w:color w:val="000000"/>
        </w:rPr>
        <w:t> </w:t>
      </w:r>
      <w:r w:rsidRPr="00DB4DB2">
        <w:rPr>
          <w:rFonts w:ascii="Garamond" w:hAnsi="Garamond"/>
          <w:color w:val="000000"/>
        </w:rPr>
        <w:t>461</w:t>
      </w:r>
      <w:r w:rsidR="002C5AC1" w:rsidRPr="00DB4DB2">
        <w:rPr>
          <w:rFonts w:ascii="Garamond" w:hAnsi="Garamond"/>
        </w:rPr>
        <w:t>, hakan.krook@almiinvest.se</w:t>
      </w:r>
    </w:p>
    <w:p w:rsidR="00640EB3" w:rsidRPr="00DB4DB2" w:rsidRDefault="002C5AC1" w:rsidP="00DB4DB2">
      <w:pPr>
        <w:pStyle w:val="Normalwebb"/>
        <w:shd w:val="clear" w:color="auto" w:fill="FFFFFF"/>
        <w:spacing w:after="0" w:afterAutospacing="0"/>
        <w:rPr>
          <w:rStyle w:val="Stark"/>
          <w:rFonts w:ascii="Garamond" w:hAnsi="Garamond" w:cs="Calibri"/>
          <w:b w:val="0"/>
          <w:bCs w:val="0"/>
          <w:sz w:val="20"/>
          <w:szCs w:val="20"/>
          <w:lang w:eastAsia="en-US"/>
        </w:rPr>
      </w:pPr>
      <w:r w:rsidRPr="00DB4DB2">
        <w:rPr>
          <w:rStyle w:val="Stark"/>
          <w:rFonts w:ascii="Garamond" w:hAnsi="Garamond" w:cs="Calibri"/>
          <w:color w:val="000000"/>
          <w:sz w:val="20"/>
          <w:szCs w:val="20"/>
          <w:lang w:eastAsia="en-US"/>
        </w:rPr>
        <w:t>Om Almi Invest</w:t>
      </w:r>
      <w:r w:rsidRPr="00DB4DB2">
        <w:rPr>
          <w:rFonts w:ascii="Garamond" w:hAnsi="Garamond" w:cs="Calibri"/>
          <w:b/>
          <w:bCs/>
          <w:color w:val="000000"/>
          <w:sz w:val="20"/>
          <w:szCs w:val="20"/>
        </w:rPr>
        <w:br/>
      </w:r>
      <w:r w:rsidRPr="00DB4DB2">
        <w:rPr>
          <w:rFonts w:ascii="Garamond" w:hAnsi="Garamond" w:cs="Calibri"/>
          <w:iCs/>
          <w:sz w:val="20"/>
          <w:szCs w:val="20"/>
          <w:lang w:eastAsia="en-US"/>
        </w:rPr>
        <w:t xml:space="preserve">Almi Invest skapar förutsättningar för entreprenörledda tillväxtföretag att växa genom att på regional basis och tillsammans med andra aktörer på riskkapitalmarknaden investera kapital, kompetens och nätverk. Almi Invest är organiserat i sju regionalt baserade riskkapitalfonder och ägs av Almi Företagspartner AB tillsammans med regionala aktörer. </w:t>
      </w:r>
      <w:hyperlink r:id="rId5" w:history="1">
        <w:r w:rsidRPr="00DB4DB2">
          <w:rPr>
            <w:rFonts w:ascii="Garamond" w:hAnsi="Garamond" w:cs="Calibri"/>
            <w:iCs/>
            <w:sz w:val="20"/>
            <w:szCs w:val="20"/>
            <w:lang w:eastAsia="en-US"/>
          </w:rPr>
          <w:t>www.almiinvest.se</w:t>
        </w:r>
      </w:hyperlink>
      <w:bookmarkStart w:id="0" w:name="_GoBack"/>
      <w:bookmarkEnd w:id="0"/>
    </w:p>
    <w:sectPr w:rsidR="00640EB3" w:rsidRPr="00DB4DB2" w:rsidSect="00AF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9E4078"/>
    <w:rsid w:val="000B7AB2"/>
    <w:rsid w:val="001471AD"/>
    <w:rsid w:val="001A2FE9"/>
    <w:rsid w:val="001C53AC"/>
    <w:rsid w:val="001F272A"/>
    <w:rsid w:val="00260AF2"/>
    <w:rsid w:val="002C5AC1"/>
    <w:rsid w:val="0042584F"/>
    <w:rsid w:val="004A1E30"/>
    <w:rsid w:val="004E0FE9"/>
    <w:rsid w:val="004F5AE0"/>
    <w:rsid w:val="005571C3"/>
    <w:rsid w:val="005659A0"/>
    <w:rsid w:val="005C55A0"/>
    <w:rsid w:val="00621E3D"/>
    <w:rsid w:val="00625903"/>
    <w:rsid w:val="00640EB3"/>
    <w:rsid w:val="00655CA7"/>
    <w:rsid w:val="00666A7E"/>
    <w:rsid w:val="0067547B"/>
    <w:rsid w:val="006C2EA4"/>
    <w:rsid w:val="0087078C"/>
    <w:rsid w:val="00876E9F"/>
    <w:rsid w:val="009919DD"/>
    <w:rsid w:val="009E4078"/>
    <w:rsid w:val="009F4BD2"/>
    <w:rsid w:val="00AB4351"/>
    <w:rsid w:val="00AC1606"/>
    <w:rsid w:val="00AC1FD0"/>
    <w:rsid w:val="00AF0261"/>
    <w:rsid w:val="00AF06AA"/>
    <w:rsid w:val="00AF3F17"/>
    <w:rsid w:val="00B85789"/>
    <w:rsid w:val="00BD1F4E"/>
    <w:rsid w:val="00C37033"/>
    <w:rsid w:val="00D010BA"/>
    <w:rsid w:val="00D42B2A"/>
    <w:rsid w:val="00D94560"/>
    <w:rsid w:val="00DB4DB2"/>
    <w:rsid w:val="00E32357"/>
    <w:rsid w:val="00E401D9"/>
    <w:rsid w:val="00EB2F4D"/>
    <w:rsid w:val="00EB2FCB"/>
    <w:rsid w:val="00F379D4"/>
    <w:rsid w:val="00F61A5F"/>
    <w:rsid w:val="00FC35B0"/>
    <w:rsid w:val="00FD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iCs/>
        <w:sz w:val="22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locked/>
    <w:rsid w:val="00E32357"/>
    <w:rPr>
      <w:b/>
      <w:bCs/>
      <w:i w:val="0"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58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584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D42E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E0FE9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2C5AC1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iCs/>
        <w:sz w:val="22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locked/>
    <w:rsid w:val="00E32357"/>
    <w:rPr>
      <w:b/>
      <w:bCs/>
      <w:i w:val="0"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58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584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D42E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E0FE9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2C5AC1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501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2529">
                      <w:marLeft w:val="22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miinvest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Isabelle Waldenström</cp:lastModifiedBy>
  <cp:revision>2</cp:revision>
  <cp:lastPrinted>2012-09-19T14:28:00Z</cp:lastPrinted>
  <dcterms:created xsi:type="dcterms:W3CDTF">2012-10-02T08:26:00Z</dcterms:created>
  <dcterms:modified xsi:type="dcterms:W3CDTF">2012-10-02T08:26:00Z</dcterms:modified>
</cp:coreProperties>
</file>